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9FF" w:rsidRPr="001F5FF7" w:rsidRDefault="00D579FF" w:rsidP="00D579FF">
      <w:pPr>
        <w:pStyle w:val="Style"/>
        <w:spacing w:line="273" w:lineRule="exact"/>
        <w:jc w:val="center"/>
        <w:rPr>
          <w:b/>
          <w:lang w:val="sr-Cyrl-CS"/>
        </w:rPr>
      </w:pPr>
      <w:r w:rsidRPr="001F5FF7">
        <w:rPr>
          <w:b/>
          <w:lang w:val="sr-Cyrl-CS"/>
        </w:rPr>
        <w:t>КОНКУРСНА ДОКУМЕНТАЦИЈА</w:t>
      </w:r>
    </w:p>
    <w:p w:rsidR="00D579FF" w:rsidRDefault="00D579FF" w:rsidP="00D579FF">
      <w:pPr>
        <w:jc w:val="center"/>
        <w:rPr>
          <w:rFonts w:ascii="Arial" w:hAnsi="Arial" w:cs="Arial"/>
          <w:sz w:val="32"/>
          <w:szCs w:val="32"/>
          <w:lang w:val="ru-RU"/>
        </w:rPr>
      </w:pPr>
    </w:p>
    <w:p w:rsidR="00D579FF" w:rsidRDefault="00D579FF" w:rsidP="00D579FF">
      <w:pPr>
        <w:jc w:val="center"/>
        <w:rPr>
          <w:rFonts w:ascii="Arial" w:hAnsi="Arial" w:cs="Arial"/>
          <w:sz w:val="32"/>
          <w:szCs w:val="32"/>
          <w:lang w:val="ru-RU"/>
        </w:rPr>
      </w:pPr>
      <w:r>
        <w:rPr>
          <w:rFonts w:ascii="Arial" w:hAnsi="Arial" w:cs="Arial"/>
          <w:sz w:val="32"/>
          <w:szCs w:val="32"/>
          <w:lang w:val="ru-RU"/>
        </w:rPr>
        <w:t>Установа "Геронтолошки центар Београд"</w:t>
      </w:r>
    </w:p>
    <w:p w:rsidR="00D579FF" w:rsidRPr="001F5FF7" w:rsidRDefault="00D579FF" w:rsidP="00D579FF">
      <w:pPr>
        <w:jc w:val="center"/>
        <w:rPr>
          <w:rFonts w:ascii="Arial" w:hAnsi="Arial" w:cs="Arial"/>
          <w:b/>
          <w:bCs/>
          <w:i/>
          <w:iCs/>
          <w:sz w:val="28"/>
          <w:szCs w:val="28"/>
          <w:lang w:val="sr-Cyrl-CS"/>
        </w:rPr>
      </w:pPr>
      <w:r>
        <w:rPr>
          <w:rFonts w:ascii="Arial" w:hAnsi="Arial" w:cs="Arial"/>
          <w:sz w:val="32"/>
          <w:szCs w:val="32"/>
          <w:lang w:val="ru-RU"/>
        </w:rPr>
        <w:t>Београд, Земун, Марије Бурсаћ 49</w:t>
      </w:r>
    </w:p>
    <w:p w:rsidR="00D579FF" w:rsidRDefault="00D579FF" w:rsidP="00D579FF">
      <w:pPr>
        <w:jc w:val="center"/>
        <w:rPr>
          <w:rFonts w:ascii="Arial" w:hAnsi="Arial" w:cs="Arial"/>
          <w:b/>
          <w:bCs/>
          <w:i/>
          <w:iCs/>
          <w:sz w:val="28"/>
          <w:szCs w:val="28"/>
          <w:lang w:val="ru-RU"/>
        </w:rPr>
      </w:pPr>
    </w:p>
    <w:p w:rsidR="00D579FF" w:rsidRDefault="00D579FF" w:rsidP="00D579FF">
      <w:pPr>
        <w:jc w:val="center"/>
        <w:rPr>
          <w:rFonts w:ascii="Arial" w:hAnsi="Arial" w:cs="Arial"/>
          <w:b/>
          <w:bCs/>
          <w:i/>
          <w:iCs/>
          <w:sz w:val="28"/>
          <w:szCs w:val="28"/>
          <w:lang w:val="ru-RU"/>
        </w:rPr>
      </w:pPr>
    </w:p>
    <w:p w:rsidR="00D579FF" w:rsidRPr="00FC228B" w:rsidRDefault="00D579FF" w:rsidP="00D579FF">
      <w:pPr>
        <w:jc w:val="center"/>
        <w:rPr>
          <w:rFonts w:ascii="Arial" w:hAnsi="Arial" w:cs="Arial"/>
          <w:b/>
        </w:rPr>
      </w:pPr>
      <w:r>
        <w:rPr>
          <w:rFonts w:ascii="Arial" w:hAnsi="Arial" w:cs="Arial"/>
          <w:b/>
          <w:bCs/>
        </w:rPr>
        <w:t>ЈАВНА НАБАВКА</w:t>
      </w:r>
      <w:r>
        <w:rPr>
          <w:rFonts w:ascii="Arial" w:hAnsi="Arial" w:cs="Arial"/>
          <w:b/>
          <w:bCs/>
          <w:lang w:val="sr-Cyrl-CS"/>
        </w:rPr>
        <w:t xml:space="preserve"> </w:t>
      </w:r>
      <w:r>
        <w:rPr>
          <w:lang w:val="sr-Cyrl-CS"/>
        </w:rPr>
        <w:t xml:space="preserve"> </w:t>
      </w:r>
      <w:r w:rsidR="00C83F79">
        <w:rPr>
          <w:rFonts w:ascii="Arial" w:hAnsi="Arial" w:cs="Arial"/>
          <w:b/>
        </w:rPr>
        <w:t>ХИГИЈЕНСКА СРЕДСТВА</w:t>
      </w:r>
      <w:r w:rsidR="00FC228B">
        <w:rPr>
          <w:rFonts w:ascii="Arial" w:hAnsi="Arial" w:cs="Arial"/>
          <w:b/>
        </w:rPr>
        <w:t xml:space="preserve"> ГАРАНТОВАНОГ КВАЛИТЕТА</w:t>
      </w:r>
    </w:p>
    <w:p w:rsidR="00D579FF" w:rsidRPr="00A90FA7" w:rsidRDefault="00D579FF" w:rsidP="00D579FF">
      <w:pPr>
        <w:jc w:val="center"/>
        <w:rPr>
          <w:rFonts w:ascii="Arial" w:hAnsi="Arial" w:cs="Arial"/>
          <w:b/>
          <w:lang w:val="sr-Cyrl-CS"/>
        </w:rPr>
      </w:pPr>
    </w:p>
    <w:p w:rsidR="00D579FF" w:rsidRPr="001F5FF7" w:rsidRDefault="00D579FF" w:rsidP="00D579FF">
      <w:pPr>
        <w:jc w:val="center"/>
        <w:rPr>
          <w:rFonts w:ascii="Arial" w:hAnsi="Arial" w:cs="Arial"/>
          <w:b/>
          <w:bCs/>
          <w:i/>
          <w:iCs/>
          <w:lang w:val="sr-Cyrl-CS"/>
        </w:rPr>
      </w:pPr>
    </w:p>
    <w:p w:rsidR="00D579FF" w:rsidRDefault="00D579FF" w:rsidP="00D579FF">
      <w:pPr>
        <w:jc w:val="center"/>
        <w:rPr>
          <w:rFonts w:ascii="Arial" w:hAnsi="Arial" w:cs="Arial"/>
          <w:b/>
          <w:bCs/>
          <w:i/>
          <w:iCs/>
        </w:rPr>
      </w:pPr>
    </w:p>
    <w:p w:rsidR="00D579FF" w:rsidRDefault="00D579FF" w:rsidP="00D579FF">
      <w:pPr>
        <w:jc w:val="center"/>
        <w:rPr>
          <w:rFonts w:ascii="Arial" w:hAnsi="Arial" w:cs="Arial"/>
          <w:b/>
          <w:bCs/>
        </w:rPr>
      </w:pPr>
      <w:r>
        <w:rPr>
          <w:rFonts w:ascii="Arial" w:hAnsi="Arial" w:cs="Arial"/>
          <w:b/>
          <w:bCs/>
          <w:lang w:val="sr-Cyrl-CS"/>
        </w:rPr>
        <w:t>ОТВОРЕНИ ПОСТУПАК</w:t>
      </w:r>
    </w:p>
    <w:p w:rsidR="00D579FF" w:rsidRDefault="00D579FF" w:rsidP="00D579FF">
      <w:pPr>
        <w:jc w:val="center"/>
        <w:rPr>
          <w:rFonts w:ascii="Arial" w:hAnsi="Arial" w:cs="Arial"/>
          <w:b/>
          <w:bCs/>
        </w:rPr>
      </w:pPr>
    </w:p>
    <w:p w:rsidR="00D579FF" w:rsidRPr="00C83F79" w:rsidRDefault="00D579FF" w:rsidP="00D579FF">
      <w:pPr>
        <w:jc w:val="center"/>
        <w:rPr>
          <w:rFonts w:ascii="Arial" w:hAnsi="Arial" w:cs="Arial"/>
          <w:i/>
          <w:iCs/>
          <w:color w:val="auto"/>
          <w:lang w:val="sr-Cyrl-CS"/>
        </w:rPr>
      </w:pPr>
      <w:r>
        <w:rPr>
          <w:rFonts w:ascii="Arial" w:hAnsi="Arial" w:cs="Arial"/>
          <w:b/>
          <w:bCs/>
        </w:rPr>
        <w:t>ЈАВНА НАБАВКА бр</w:t>
      </w:r>
      <w:r w:rsidR="00B46ECD">
        <w:rPr>
          <w:rFonts w:ascii="Arial" w:hAnsi="Arial" w:cs="Arial"/>
          <w:b/>
          <w:bCs/>
          <w:lang w:val="sr-Cyrl-CS"/>
        </w:rPr>
        <w:t xml:space="preserve">. </w:t>
      </w:r>
      <w:r w:rsidR="00B46ECD" w:rsidRPr="00C83F79">
        <w:rPr>
          <w:rFonts w:ascii="Arial" w:hAnsi="Arial" w:cs="Arial"/>
          <w:b/>
          <w:bCs/>
          <w:color w:val="auto"/>
          <w:lang w:val="sr-Cyrl-CS"/>
        </w:rPr>
        <w:t>4</w:t>
      </w:r>
      <w:r w:rsidR="00FC228B" w:rsidRPr="00C83F79">
        <w:rPr>
          <w:rFonts w:ascii="Arial" w:hAnsi="Arial" w:cs="Arial"/>
          <w:b/>
          <w:bCs/>
          <w:color w:val="auto"/>
          <w:lang w:val="sr-Cyrl-CS"/>
        </w:rPr>
        <w:t>6</w:t>
      </w:r>
      <w:r w:rsidRPr="00C83F79">
        <w:rPr>
          <w:rFonts w:ascii="Arial" w:hAnsi="Arial" w:cs="Arial"/>
          <w:b/>
          <w:bCs/>
          <w:color w:val="auto"/>
          <w:lang w:val="sr-Cyrl-CS"/>
        </w:rPr>
        <w:t>/2016</w:t>
      </w: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rPr>
          <w:rFonts w:ascii="Arial" w:hAnsi="Arial" w:cs="Arial"/>
          <w:i/>
          <w:iCs/>
        </w:rPr>
      </w:pP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pStyle w:val="Style"/>
        <w:spacing w:line="273" w:lineRule="exact"/>
        <w:jc w:val="center"/>
        <w:rPr>
          <w:rFonts w:eastAsia="Arial Unicode MS"/>
          <w:i/>
          <w:iCs/>
          <w:color w:val="000000"/>
          <w:kern w:val="1"/>
          <w:lang w:val="sr-Cyrl-CS" w:eastAsia="ar-SA"/>
        </w:rPr>
      </w:pPr>
    </w:p>
    <w:p w:rsidR="00D579FF" w:rsidRDefault="00B46ECD" w:rsidP="00D579FF">
      <w:pPr>
        <w:pStyle w:val="Style"/>
        <w:spacing w:line="273" w:lineRule="exact"/>
        <w:jc w:val="center"/>
        <w:rPr>
          <w:b/>
          <w:bCs/>
          <w:lang w:val="sr-Cyrl-CS"/>
        </w:rPr>
      </w:pPr>
      <w:r>
        <w:rPr>
          <w:rFonts w:eastAsia="Arial Unicode MS"/>
          <w:b/>
          <w:iCs/>
          <w:color w:val="000000"/>
          <w:kern w:val="1"/>
          <w:lang w:val="sr-Cyrl-CS" w:eastAsia="ar-SA"/>
        </w:rPr>
        <w:t>Децем</w:t>
      </w:r>
      <w:r w:rsidR="00D579FF">
        <w:rPr>
          <w:rFonts w:eastAsia="Arial Unicode MS"/>
          <w:b/>
          <w:iCs/>
          <w:color w:val="000000"/>
          <w:kern w:val="1"/>
          <w:lang w:val="sr-Cyrl-CS" w:eastAsia="ar-SA"/>
        </w:rPr>
        <w:t>бар</w:t>
      </w:r>
      <w:r w:rsidR="00D579FF">
        <w:rPr>
          <w:i/>
          <w:iCs/>
          <w:lang w:val="sr-Cyrl-CS"/>
        </w:rPr>
        <w:t xml:space="preserve"> </w:t>
      </w:r>
      <w:r w:rsidR="00D579FF" w:rsidRPr="00DA0D96">
        <w:rPr>
          <w:i/>
          <w:iCs/>
          <w:lang w:val="ru-RU"/>
        </w:rPr>
        <w:t xml:space="preserve"> </w:t>
      </w:r>
      <w:r w:rsidR="00D579FF">
        <w:rPr>
          <w:b/>
          <w:bCs/>
          <w:lang w:val="ru-RU"/>
        </w:rPr>
        <w:t>2016</w:t>
      </w:r>
      <w:r w:rsidR="00D579FF" w:rsidRPr="00DA0D96">
        <w:rPr>
          <w:b/>
          <w:bCs/>
          <w:lang w:val="ru-RU"/>
        </w:rPr>
        <w:t>. године</w:t>
      </w:r>
    </w:p>
    <w:p w:rsidR="00D579FF" w:rsidRDefault="00D579FF" w:rsidP="00D579FF">
      <w:pPr>
        <w:pStyle w:val="Style"/>
        <w:spacing w:line="273" w:lineRule="exact"/>
        <w:jc w:val="center"/>
        <w:rPr>
          <w:b/>
          <w:bCs/>
          <w:lang w:val="sr-Cyrl-CS"/>
        </w:rPr>
      </w:pPr>
    </w:p>
    <w:p w:rsidR="00D579FF" w:rsidRDefault="00D579FF" w:rsidP="00D579FF">
      <w:pPr>
        <w:pStyle w:val="Style"/>
        <w:spacing w:line="273" w:lineRule="exact"/>
        <w:jc w:val="center"/>
        <w:rPr>
          <w:b/>
          <w:bCs/>
          <w:lang w:val="sr-Cyrl-CS"/>
        </w:rPr>
      </w:pPr>
    </w:p>
    <w:p w:rsidR="00D579FF" w:rsidRDefault="00D579FF" w:rsidP="00D579FF">
      <w:pPr>
        <w:pStyle w:val="Style"/>
        <w:spacing w:line="273" w:lineRule="exact"/>
        <w:jc w:val="center"/>
        <w:rPr>
          <w:b/>
          <w:bCs/>
          <w:lang w:val="sr-Cyrl-CS"/>
        </w:rPr>
      </w:pPr>
    </w:p>
    <w:p w:rsidR="00D579FF" w:rsidRDefault="00D579FF" w:rsidP="00D579FF">
      <w:pPr>
        <w:pStyle w:val="Style"/>
        <w:spacing w:line="273" w:lineRule="exact"/>
        <w:jc w:val="center"/>
        <w:rPr>
          <w:b/>
          <w:bCs/>
          <w:lang w:val="sr-Cyrl-CS"/>
        </w:rPr>
      </w:pPr>
    </w:p>
    <w:p w:rsidR="00D579FF" w:rsidRDefault="00D579FF" w:rsidP="00D579FF">
      <w:pPr>
        <w:pStyle w:val="Style"/>
        <w:spacing w:line="273" w:lineRule="exact"/>
        <w:jc w:val="center"/>
        <w:rPr>
          <w:b/>
          <w:bCs/>
          <w:lang w:val="sr-Cyrl-CS"/>
        </w:rPr>
      </w:pPr>
    </w:p>
    <w:p w:rsidR="00D579FF" w:rsidRPr="00BC2AC9" w:rsidRDefault="00D579FF" w:rsidP="00D579FF">
      <w:pPr>
        <w:pStyle w:val="Style"/>
        <w:spacing w:line="273" w:lineRule="exact"/>
        <w:jc w:val="center"/>
        <w:rPr>
          <w:b/>
          <w:bCs/>
        </w:rPr>
      </w:pPr>
      <w:r>
        <w:rPr>
          <w:b/>
          <w:bCs/>
          <w:lang w:val="sr-Cyrl-CS"/>
        </w:rPr>
        <w:t xml:space="preserve">                                    Укупан број страна документације:</w:t>
      </w:r>
      <w:r w:rsidR="002233CE">
        <w:rPr>
          <w:b/>
          <w:bCs/>
        </w:rPr>
        <w:t>3</w:t>
      </w:r>
      <w:r w:rsidR="00BC2AC9">
        <w:rPr>
          <w:b/>
          <w:bCs/>
        </w:rPr>
        <w:t>2</w:t>
      </w:r>
    </w:p>
    <w:p w:rsidR="00D579FF" w:rsidRDefault="00D579FF" w:rsidP="00D579FF">
      <w:pPr>
        <w:pStyle w:val="Style"/>
        <w:spacing w:line="273" w:lineRule="exact"/>
        <w:jc w:val="center"/>
        <w:rPr>
          <w:b/>
          <w:bCs/>
          <w:lang w:val="sr-Cyrl-CS"/>
        </w:rPr>
      </w:pPr>
    </w:p>
    <w:p w:rsidR="00D579FF" w:rsidRDefault="00D579FF" w:rsidP="00D579FF">
      <w:pPr>
        <w:pStyle w:val="Style"/>
        <w:spacing w:line="273" w:lineRule="exact"/>
        <w:jc w:val="center"/>
        <w:rPr>
          <w:b/>
          <w:bCs/>
          <w:lang w:val="sr-Cyrl-CS"/>
        </w:rPr>
      </w:pPr>
    </w:p>
    <w:p w:rsidR="00D579FF" w:rsidRDefault="00D579FF" w:rsidP="00D579FF">
      <w:pPr>
        <w:pStyle w:val="Style"/>
        <w:spacing w:line="273" w:lineRule="exact"/>
        <w:jc w:val="center"/>
        <w:rPr>
          <w:b/>
          <w:bCs/>
          <w:lang w:val="sr-Cyrl-CS"/>
        </w:rPr>
      </w:pPr>
    </w:p>
    <w:p w:rsidR="00B46ECD" w:rsidRDefault="00B46ECD" w:rsidP="00D579FF">
      <w:pPr>
        <w:pStyle w:val="Style"/>
        <w:spacing w:line="273" w:lineRule="exact"/>
        <w:jc w:val="center"/>
        <w:rPr>
          <w:b/>
          <w:bCs/>
          <w:lang w:val="sr-Cyrl-CS"/>
        </w:rPr>
      </w:pPr>
    </w:p>
    <w:p w:rsidR="00D579FF" w:rsidRDefault="00D579FF" w:rsidP="00D579FF">
      <w:pPr>
        <w:pStyle w:val="Style"/>
        <w:spacing w:line="273" w:lineRule="exact"/>
        <w:jc w:val="center"/>
        <w:rPr>
          <w:b/>
          <w:bCs/>
          <w:lang w:val="sr-Cyrl-CS"/>
        </w:rPr>
      </w:pPr>
    </w:p>
    <w:p w:rsidR="00D579FF" w:rsidRPr="00B84C59" w:rsidRDefault="00D579FF" w:rsidP="00D579FF">
      <w:pPr>
        <w:jc w:val="both"/>
        <w:rPr>
          <w:rFonts w:ascii="Arial" w:hAnsi="Arial" w:cs="Arial"/>
          <w:color w:val="auto"/>
          <w:lang w:val="sr-Cyrl-CS"/>
        </w:rPr>
      </w:pPr>
      <w:r>
        <w:rPr>
          <w:rFonts w:ascii="Arial" w:eastAsia="TimesNewRomanPSMT" w:hAnsi="Arial" w:cs="Arial"/>
        </w:rPr>
        <w:lastRenderedPageBreak/>
        <w:t>На основу чл. 3</w:t>
      </w:r>
      <w:r>
        <w:rPr>
          <w:rFonts w:ascii="Arial" w:eastAsia="TimesNewRomanPSMT" w:hAnsi="Arial" w:cs="Arial"/>
          <w:lang w:val="sr-Cyrl-CS"/>
        </w:rPr>
        <w:t>2</w:t>
      </w:r>
      <w:r>
        <w:rPr>
          <w:rFonts w:ascii="Arial" w:eastAsia="TimesNewRomanPSMT" w:hAnsi="Arial" w:cs="Arial"/>
        </w:rPr>
        <w:t>. и 61. Закона о јавним набавкама („Сл. гласник РС” бр. 124/2012,</w:t>
      </w:r>
      <w:r>
        <w:rPr>
          <w:rFonts w:ascii="Arial" w:eastAsia="TimesNewRomanPSMT" w:hAnsi="Arial" w:cs="Arial"/>
          <w:lang w:val="sr-Cyrl-CS"/>
        </w:rPr>
        <w:t xml:space="preserve"> 14/2015 и 68/2015</w:t>
      </w:r>
      <w:r>
        <w:rPr>
          <w:rFonts w:ascii="Arial" w:eastAsia="TimesNewRomanPSMT" w:hAnsi="Arial" w:cs="Arial"/>
        </w:rPr>
        <w:t xml:space="preserve"> у даљем тексту: Закон), чл. </w:t>
      </w:r>
      <w:r>
        <w:rPr>
          <w:rFonts w:ascii="Arial" w:eastAsia="TimesNewRomanPSMT" w:hAnsi="Arial" w:cs="Arial"/>
          <w:lang w:val="sr-Cyrl-CS"/>
        </w:rPr>
        <w:t>2</w:t>
      </w:r>
      <w:r>
        <w:rPr>
          <w:rFonts w:ascii="Arial" w:eastAsia="TimesNewRomanPSMT" w:hAnsi="Arial" w:cs="Arial"/>
        </w:rPr>
        <w:t xml:space="preserve">. Правилника о обавезним елементима конкурсне документације у поступцима јавних набавки и начину доказивања испуњености услова („Сл. гласник РС” бр. 29/2013), </w:t>
      </w:r>
      <w:r w:rsidRPr="00B84C59">
        <w:rPr>
          <w:rFonts w:ascii="Arial" w:hAnsi="Arial" w:cs="Arial"/>
          <w:color w:val="auto"/>
        </w:rPr>
        <w:t>Одлуке о покретању поступка јавне набавке број</w:t>
      </w:r>
      <w:r w:rsidR="00B46ECD" w:rsidRPr="00B84C59">
        <w:rPr>
          <w:rFonts w:ascii="Arial" w:hAnsi="Arial" w:cs="Arial"/>
          <w:color w:val="auto"/>
          <w:lang w:val="sr-Cyrl-CS"/>
        </w:rPr>
        <w:t xml:space="preserve"> 4</w:t>
      </w:r>
      <w:r w:rsidR="00BC2AC9" w:rsidRPr="00B84C59">
        <w:rPr>
          <w:rFonts w:ascii="Arial" w:hAnsi="Arial" w:cs="Arial"/>
          <w:color w:val="auto"/>
          <w:lang w:val="sr-Cyrl-CS"/>
        </w:rPr>
        <w:t>6/</w:t>
      </w:r>
      <w:r w:rsidRPr="00B84C59">
        <w:rPr>
          <w:rFonts w:ascii="Arial" w:hAnsi="Arial" w:cs="Arial"/>
          <w:color w:val="auto"/>
          <w:lang w:val="sr-Cyrl-CS"/>
        </w:rPr>
        <w:t>2016,</w:t>
      </w:r>
      <w:r w:rsidRPr="00B84C59">
        <w:rPr>
          <w:rFonts w:ascii="Arial" w:hAnsi="Arial" w:cs="Arial"/>
          <w:color w:val="auto"/>
          <w:lang w:val="sr-Latn-CS"/>
        </w:rPr>
        <w:t xml:space="preserve"> </w:t>
      </w:r>
      <w:r w:rsidR="00B46ECD" w:rsidRPr="00B84C59">
        <w:rPr>
          <w:rFonts w:ascii="Arial" w:hAnsi="Arial" w:cs="Arial"/>
          <w:color w:val="auto"/>
          <w:lang w:val="sr-Cyrl-CS"/>
        </w:rPr>
        <w:t>деловодни бр.</w:t>
      </w:r>
      <w:r w:rsidR="00B84C59" w:rsidRPr="00B84C59">
        <w:rPr>
          <w:rFonts w:ascii="Arial" w:hAnsi="Arial" w:cs="Arial"/>
          <w:color w:val="auto"/>
          <w:lang w:val="sr-Cyrl-CS"/>
        </w:rPr>
        <w:t xml:space="preserve"> 18225-5764 од 30</w:t>
      </w:r>
      <w:r w:rsidR="00B46ECD" w:rsidRPr="00B84C59">
        <w:rPr>
          <w:rFonts w:ascii="Arial" w:hAnsi="Arial" w:cs="Arial"/>
          <w:color w:val="auto"/>
          <w:lang w:val="sr-Cyrl-CS"/>
        </w:rPr>
        <w:t>.12</w:t>
      </w:r>
      <w:r w:rsidRPr="00B84C59">
        <w:rPr>
          <w:rFonts w:ascii="Arial" w:hAnsi="Arial" w:cs="Arial"/>
          <w:color w:val="auto"/>
          <w:lang w:val="sr-Cyrl-CS"/>
        </w:rPr>
        <w:t xml:space="preserve">.2016.г. </w:t>
      </w:r>
      <w:r w:rsidRPr="00B84C59">
        <w:rPr>
          <w:rFonts w:ascii="Arial" w:hAnsi="Arial" w:cs="Arial"/>
          <w:color w:val="auto"/>
        </w:rPr>
        <w:t xml:space="preserve"> и Решења о образовању комисије за јавну набавку</w:t>
      </w:r>
      <w:r w:rsidR="00B46ECD" w:rsidRPr="00B84C59">
        <w:rPr>
          <w:rFonts w:ascii="Arial" w:hAnsi="Arial" w:cs="Arial"/>
          <w:color w:val="auto"/>
          <w:lang w:val="sr-Cyrl-CS"/>
        </w:rPr>
        <w:t xml:space="preserve"> 4</w:t>
      </w:r>
      <w:r w:rsidR="00BC2AC9" w:rsidRPr="00B84C59">
        <w:rPr>
          <w:rFonts w:ascii="Arial" w:hAnsi="Arial" w:cs="Arial"/>
          <w:color w:val="auto"/>
          <w:lang w:val="sr-Cyrl-CS"/>
        </w:rPr>
        <w:t>6</w:t>
      </w:r>
      <w:r w:rsidRPr="00B84C59">
        <w:rPr>
          <w:rFonts w:ascii="Arial" w:hAnsi="Arial" w:cs="Arial"/>
          <w:color w:val="auto"/>
          <w:lang w:val="sr-Cyrl-CS"/>
        </w:rPr>
        <w:t>/2016</w:t>
      </w:r>
      <w:r w:rsidRPr="00B84C59">
        <w:rPr>
          <w:rFonts w:ascii="Arial" w:hAnsi="Arial" w:cs="Arial"/>
          <w:i/>
          <w:iCs/>
          <w:color w:val="auto"/>
          <w:lang w:val="sr-Cyrl-CS"/>
        </w:rPr>
        <w:t xml:space="preserve">, </w:t>
      </w:r>
      <w:r w:rsidR="00B84C59" w:rsidRPr="00B84C59">
        <w:rPr>
          <w:rFonts w:ascii="Arial" w:hAnsi="Arial" w:cs="Arial"/>
          <w:iCs/>
          <w:color w:val="auto"/>
          <w:lang w:val="sr-Cyrl-CS"/>
        </w:rPr>
        <w:t>деловодни бр. 18225-5764</w:t>
      </w:r>
      <w:r w:rsidR="008C54F8" w:rsidRPr="00B84C59">
        <w:rPr>
          <w:rFonts w:ascii="Arial" w:hAnsi="Arial" w:cs="Arial"/>
          <w:iCs/>
          <w:color w:val="auto"/>
          <w:lang w:val="sr-Cyrl-CS"/>
        </w:rPr>
        <w:t xml:space="preserve">/1 </w:t>
      </w:r>
      <w:r w:rsidR="00B46ECD" w:rsidRPr="00B84C59">
        <w:rPr>
          <w:rFonts w:ascii="Arial" w:hAnsi="Arial" w:cs="Arial"/>
          <w:iCs/>
          <w:color w:val="auto"/>
          <w:lang w:val="sr-Cyrl-CS"/>
        </w:rPr>
        <w:t xml:space="preserve">од   </w:t>
      </w:r>
      <w:r w:rsidR="00B84C59" w:rsidRPr="00B84C59">
        <w:rPr>
          <w:rFonts w:ascii="Arial" w:hAnsi="Arial" w:cs="Arial"/>
          <w:iCs/>
          <w:color w:val="auto"/>
          <w:lang w:val="sr-Cyrl-CS"/>
        </w:rPr>
        <w:t>30</w:t>
      </w:r>
      <w:r w:rsidR="00B46ECD" w:rsidRPr="00B84C59">
        <w:rPr>
          <w:rFonts w:ascii="Arial" w:hAnsi="Arial" w:cs="Arial"/>
          <w:iCs/>
          <w:color w:val="auto"/>
          <w:lang w:val="sr-Cyrl-CS"/>
        </w:rPr>
        <w:t>.12</w:t>
      </w:r>
      <w:r w:rsidRPr="00B84C59">
        <w:rPr>
          <w:rFonts w:ascii="Arial" w:hAnsi="Arial" w:cs="Arial"/>
          <w:iCs/>
          <w:color w:val="auto"/>
          <w:lang w:val="sr-Cyrl-CS"/>
        </w:rPr>
        <w:t>.2016.г</w:t>
      </w:r>
      <w:r w:rsidRPr="00B84C59">
        <w:rPr>
          <w:rFonts w:ascii="Arial" w:hAnsi="Arial" w:cs="Arial"/>
          <w:i/>
          <w:iCs/>
          <w:color w:val="auto"/>
          <w:lang w:val="sr-Cyrl-CS"/>
        </w:rPr>
        <w:t>.</w:t>
      </w:r>
      <w:r w:rsidRPr="00B84C59">
        <w:rPr>
          <w:rFonts w:ascii="Arial" w:hAnsi="Arial" w:cs="Arial"/>
          <w:color w:val="auto"/>
        </w:rPr>
        <w:t>, припремљена је:</w:t>
      </w:r>
    </w:p>
    <w:p w:rsidR="00D579FF" w:rsidRDefault="00D579FF" w:rsidP="00D579FF">
      <w:pPr>
        <w:ind w:firstLine="720"/>
        <w:jc w:val="both"/>
        <w:rPr>
          <w:rFonts w:ascii="Arial" w:eastAsia="TimesNewRomanPSMT" w:hAnsi="Arial" w:cs="Arial"/>
        </w:rPr>
      </w:pPr>
    </w:p>
    <w:p w:rsidR="00D579FF" w:rsidRDefault="00D579FF" w:rsidP="00D579FF">
      <w:pPr>
        <w:ind w:firstLine="720"/>
        <w:jc w:val="both"/>
        <w:rPr>
          <w:rFonts w:ascii="Arial" w:eastAsia="TimesNewRomanPSMT" w:hAnsi="Arial" w:cs="Arial"/>
        </w:rPr>
      </w:pPr>
    </w:p>
    <w:p w:rsidR="00D579FF" w:rsidRDefault="00D579FF" w:rsidP="00D579FF">
      <w:pPr>
        <w:ind w:firstLine="720"/>
        <w:jc w:val="both"/>
        <w:rPr>
          <w:rFonts w:ascii="Arial" w:eastAsia="TimesNewRomanPSMT" w:hAnsi="Arial" w:cs="Arial"/>
        </w:rPr>
      </w:pPr>
    </w:p>
    <w:p w:rsidR="00D579FF" w:rsidRDefault="00D579FF" w:rsidP="00D579FF">
      <w:pPr>
        <w:shd w:val="clear" w:color="auto" w:fill="C6D9F1"/>
        <w:jc w:val="center"/>
        <w:rPr>
          <w:rFonts w:ascii="Arial" w:eastAsia="TimesNewRomanPS-BoldMT" w:hAnsi="Arial" w:cs="Arial"/>
          <w:b/>
          <w:bCs/>
          <w:lang w:val="ru-RU"/>
        </w:rPr>
      </w:pPr>
      <w:r>
        <w:rPr>
          <w:rFonts w:ascii="Arial" w:eastAsia="TimesNewRomanPS-BoldMT" w:hAnsi="Arial" w:cs="Arial"/>
          <w:b/>
          <w:bCs/>
        </w:rPr>
        <w:t>КОНКУРСНА ДОКУМЕНТАЦИЈА</w:t>
      </w:r>
    </w:p>
    <w:p w:rsidR="00D579FF" w:rsidRDefault="00D579FF" w:rsidP="00D579FF">
      <w:pPr>
        <w:shd w:val="clear" w:color="auto" w:fill="C6D9F1"/>
        <w:jc w:val="center"/>
        <w:rPr>
          <w:rFonts w:ascii="Arial" w:eastAsia="TimesNewRomanPS-BoldMT" w:hAnsi="Arial" w:cs="Arial"/>
          <w:b/>
          <w:bCs/>
          <w:lang w:val="ru-RU"/>
        </w:rPr>
      </w:pPr>
    </w:p>
    <w:p w:rsidR="00D579FF" w:rsidRPr="00DA0D96" w:rsidRDefault="00D579FF" w:rsidP="00D579FF">
      <w:pPr>
        <w:jc w:val="center"/>
        <w:rPr>
          <w:rFonts w:ascii="Arial" w:hAnsi="Arial" w:cs="Arial"/>
          <w:b/>
          <w:bCs/>
          <w:i/>
          <w:iCs/>
          <w:lang w:val="sr-Cyrl-CS"/>
        </w:rPr>
      </w:pPr>
      <w:r>
        <w:rPr>
          <w:rFonts w:ascii="Arial" w:eastAsia="TimesNewRomanPS-BoldMT" w:hAnsi="Arial" w:cs="Arial"/>
          <w:b/>
          <w:bCs/>
          <w:lang w:val="sr-Cyrl-CS"/>
        </w:rPr>
        <w:t xml:space="preserve">у отвореном поступку за </w:t>
      </w:r>
      <w:r>
        <w:rPr>
          <w:rFonts w:ascii="Arial" w:eastAsia="TimesNewRomanPS-BoldMT" w:hAnsi="Arial" w:cs="Arial"/>
          <w:b/>
          <w:bCs/>
        </w:rPr>
        <w:t xml:space="preserve">јавну набавку </w:t>
      </w:r>
      <w:r w:rsidR="00FC228B">
        <w:rPr>
          <w:rFonts w:ascii="Arial" w:eastAsia="TimesNewRomanPS-BoldMT" w:hAnsi="Arial" w:cs="Arial"/>
          <w:b/>
          <w:bCs/>
        </w:rPr>
        <w:t>–</w:t>
      </w:r>
      <w:r w:rsidR="00FC228B">
        <w:rPr>
          <w:rFonts w:ascii="Arial" w:eastAsia="TimesNewRomanPS-BoldMT" w:hAnsi="Arial" w:cs="Arial"/>
          <w:b/>
          <w:bCs/>
          <w:lang w:val="sr-Cyrl-CS"/>
        </w:rPr>
        <w:t>ХИГИЈЕН</w:t>
      </w:r>
      <w:r w:rsidR="00C83F79">
        <w:rPr>
          <w:rFonts w:ascii="Arial" w:eastAsia="TimesNewRomanPS-BoldMT" w:hAnsi="Arial" w:cs="Arial"/>
          <w:b/>
          <w:bCs/>
          <w:lang w:val="sr-Cyrl-CS"/>
        </w:rPr>
        <w:t>СКА СРЕДСТВА</w:t>
      </w:r>
      <w:r w:rsidR="00FC228B">
        <w:rPr>
          <w:rFonts w:ascii="Arial" w:eastAsia="TimesNewRomanPS-BoldMT" w:hAnsi="Arial" w:cs="Arial"/>
          <w:b/>
          <w:bCs/>
          <w:lang w:val="sr-Cyrl-CS"/>
        </w:rPr>
        <w:t xml:space="preserve"> ГАРАНТОВАНОГ КВАЛИТЕТА</w:t>
      </w:r>
    </w:p>
    <w:p w:rsidR="00D579FF" w:rsidRPr="001F5FF7" w:rsidRDefault="00D579FF" w:rsidP="00D579FF">
      <w:pPr>
        <w:shd w:val="clear" w:color="auto" w:fill="C6D9F1"/>
        <w:jc w:val="center"/>
        <w:rPr>
          <w:rFonts w:ascii="Arial" w:eastAsia="TimesNewRomanPS-BoldMT" w:hAnsi="Arial" w:cs="Arial"/>
          <w:b/>
          <w:bCs/>
          <w:lang w:val="sr-Cyrl-CS"/>
        </w:rPr>
      </w:pPr>
    </w:p>
    <w:p w:rsidR="00D579FF" w:rsidRPr="001F5FF7" w:rsidRDefault="00D579FF" w:rsidP="00D579FF">
      <w:pPr>
        <w:shd w:val="clear" w:color="auto" w:fill="C6D9F1"/>
        <w:jc w:val="center"/>
        <w:rPr>
          <w:rFonts w:ascii="Arial" w:eastAsia="TimesNewRomanPS-BoldMT" w:hAnsi="Arial" w:cs="Arial"/>
          <w:b/>
          <w:bCs/>
          <w:lang w:val="sr-Cyrl-CS"/>
        </w:rPr>
      </w:pPr>
      <w:r>
        <w:rPr>
          <w:rFonts w:ascii="Arial" w:eastAsia="TimesNewRomanPS-BoldMT" w:hAnsi="Arial" w:cs="Arial"/>
          <w:b/>
          <w:bCs/>
        </w:rPr>
        <w:t xml:space="preserve">ЈН </w:t>
      </w:r>
      <w:r w:rsidRPr="00C83F79">
        <w:rPr>
          <w:rFonts w:ascii="Arial" w:eastAsia="TimesNewRomanPS-BoldMT" w:hAnsi="Arial" w:cs="Arial"/>
          <w:b/>
          <w:bCs/>
          <w:color w:val="auto"/>
        </w:rPr>
        <w:t>бр</w:t>
      </w:r>
      <w:r w:rsidR="00B46ECD" w:rsidRPr="00C83F79">
        <w:rPr>
          <w:rFonts w:ascii="Arial" w:eastAsia="TimesNewRomanPS-BoldMT" w:hAnsi="Arial" w:cs="Arial"/>
          <w:b/>
          <w:bCs/>
          <w:color w:val="auto"/>
          <w:lang w:val="sr-Cyrl-CS"/>
        </w:rPr>
        <w:t xml:space="preserve"> 4</w:t>
      </w:r>
      <w:r w:rsidR="00FC228B" w:rsidRPr="00C83F79">
        <w:rPr>
          <w:rFonts w:ascii="Arial" w:eastAsia="TimesNewRomanPS-BoldMT" w:hAnsi="Arial" w:cs="Arial"/>
          <w:b/>
          <w:bCs/>
          <w:color w:val="auto"/>
          <w:lang w:val="sr-Cyrl-CS"/>
        </w:rPr>
        <w:t>6</w:t>
      </w:r>
      <w:r w:rsidRPr="00C83F79">
        <w:rPr>
          <w:rFonts w:ascii="Arial" w:eastAsia="TimesNewRomanPS-BoldMT" w:hAnsi="Arial" w:cs="Arial"/>
          <w:b/>
          <w:bCs/>
          <w:color w:val="auto"/>
          <w:lang w:val="sr-Cyrl-CS"/>
        </w:rPr>
        <w:t>/</w:t>
      </w:r>
      <w:r w:rsidRPr="00C83F79">
        <w:rPr>
          <w:rFonts w:ascii="Arial" w:eastAsia="TimesNewRomanPS-BoldMT" w:hAnsi="Arial" w:cs="Arial"/>
          <w:b/>
          <w:bCs/>
          <w:color w:val="auto"/>
        </w:rPr>
        <w:t>201</w:t>
      </w:r>
      <w:r w:rsidRPr="00C83F79">
        <w:rPr>
          <w:rFonts w:ascii="Arial" w:eastAsia="TimesNewRomanPS-BoldMT" w:hAnsi="Arial" w:cs="Arial"/>
          <w:b/>
          <w:bCs/>
          <w:color w:val="auto"/>
          <w:lang w:val="sr-Cyrl-CS"/>
        </w:rPr>
        <w:t>6</w:t>
      </w:r>
      <w:r>
        <w:rPr>
          <w:rFonts w:ascii="Arial" w:eastAsia="TimesNewRomanPS-BoldMT" w:hAnsi="Arial" w:cs="Arial"/>
          <w:b/>
          <w:bCs/>
          <w:lang w:val="sr-Cyrl-CS"/>
        </w:rPr>
        <w:t xml:space="preserve"> </w:t>
      </w:r>
    </w:p>
    <w:p w:rsidR="00D579FF" w:rsidRDefault="00D579FF" w:rsidP="00D579FF">
      <w:pPr>
        <w:shd w:val="clear" w:color="auto" w:fill="C6D9F1"/>
        <w:jc w:val="center"/>
        <w:rPr>
          <w:rFonts w:ascii="Arial" w:eastAsia="TimesNewRomanPS-BoldMT" w:hAnsi="Arial" w:cs="Arial"/>
          <w:b/>
          <w:bCs/>
        </w:rPr>
      </w:pPr>
    </w:p>
    <w:p w:rsidR="00D579FF" w:rsidRDefault="00D579FF" w:rsidP="00D579FF">
      <w:pPr>
        <w:jc w:val="both"/>
        <w:rPr>
          <w:rFonts w:ascii="Arial" w:eastAsia="TimesNewRomanPS-BoldMT" w:hAnsi="Arial" w:cs="Arial"/>
          <w:b/>
          <w:bCs/>
          <w:color w:val="FF0000"/>
        </w:rPr>
      </w:pPr>
    </w:p>
    <w:p w:rsidR="00D579FF" w:rsidRDefault="00D579FF" w:rsidP="00D579FF">
      <w:pPr>
        <w:jc w:val="both"/>
        <w:rPr>
          <w:rFonts w:ascii="Arial" w:eastAsia="TimesNewRomanPSMT" w:hAnsi="Arial" w:cs="Arial"/>
        </w:rPr>
      </w:pPr>
      <w:r>
        <w:rPr>
          <w:rFonts w:ascii="Arial" w:eastAsia="TimesNewRomanPSMT" w:hAnsi="Arial" w:cs="Arial"/>
        </w:rPr>
        <w:t>Конкурсна документација садржи:</w:t>
      </w:r>
    </w:p>
    <w:p w:rsidR="00D579FF" w:rsidRDefault="00D579FF" w:rsidP="00D579FF">
      <w:pPr>
        <w:jc w:val="both"/>
        <w:rPr>
          <w:rFonts w:ascii="Arial" w:eastAsia="TimesNewRomanPSMT" w:hAnsi="Arial" w:cs="Arial"/>
        </w:rPr>
      </w:pPr>
    </w:p>
    <w:p w:rsidR="00D579FF" w:rsidRDefault="00D579FF" w:rsidP="00D579FF">
      <w:pPr>
        <w:jc w:val="both"/>
        <w:rPr>
          <w:rFonts w:ascii="Arial" w:eastAsia="TimesNewRomanPSMT" w:hAnsi="Arial" w:cs="Arial"/>
        </w:rPr>
      </w:pPr>
    </w:p>
    <w:tbl>
      <w:tblPr>
        <w:tblW w:w="9318" w:type="dxa"/>
        <w:tblInd w:w="-30" w:type="dxa"/>
        <w:tblLayout w:type="fixed"/>
        <w:tblLook w:val="0000"/>
      </w:tblPr>
      <w:tblGrid>
        <w:gridCol w:w="9318"/>
      </w:tblGrid>
      <w:tr w:rsidR="00D579FF" w:rsidTr="001C4C23">
        <w:tc>
          <w:tcPr>
            <w:tcW w:w="9318"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color w:val="auto"/>
              </w:rPr>
            </w:pPr>
            <w:bookmarkStart w:id="0" w:name="_GoBack"/>
            <w:bookmarkEnd w:id="0"/>
            <w:r>
              <w:rPr>
                <w:rFonts w:ascii="Arial" w:eastAsia="TimesNewRomanPSMT" w:hAnsi="Arial" w:cs="Arial"/>
              </w:rPr>
              <w:t>Општи подаци о јавној набавци</w:t>
            </w:r>
          </w:p>
        </w:tc>
      </w:tr>
      <w:tr w:rsidR="00D579FF" w:rsidTr="001C4C23">
        <w:tc>
          <w:tcPr>
            <w:tcW w:w="9318"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color w:val="auto"/>
              </w:rPr>
            </w:pPr>
            <w:r>
              <w:rPr>
                <w:rFonts w:ascii="Arial" w:eastAsia="TimesNewRomanPSMT" w:hAnsi="Arial" w:cs="Arial"/>
              </w:rPr>
              <w:t>Подаци о предмету јавне набавке</w:t>
            </w:r>
          </w:p>
        </w:tc>
      </w:tr>
      <w:tr w:rsidR="00D579FF" w:rsidTr="001C4C23">
        <w:tc>
          <w:tcPr>
            <w:tcW w:w="9318"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color w:val="auto"/>
              </w:rPr>
            </w:pPr>
            <w:r>
              <w:rPr>
                <w:rFonts w:ascii="Arial" w:eastAsia="TimesNewRomanPSMT" w:hAnsi="Arial" w:cs="Arial"/>
              </w:rPr>
              <w:t>Врста, карактеристике, квалитет, количина и опис добара, начин спровођења контроле и обезбеђења гаранције квалитета, рок извршења, место испoруке добара, евентуалне додатне услуге и сл.</w:t>
            </w:r>
          </w:p>
        </w:tc>
      </w:tr>
      <w:tr w:rsidR="00D579FF" w:rsidTr="001C4C23">
        <w:tc>
          <w:tcPr>
            <w:tcW w:w="9318"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color w:val="auto"/>
              </w:rPr>
            </w:pPr>
            <w:r>
              <w:rPr>
                <w:rFonts w:ascii="Arial" w:eastAsia="TimesNewRomanPSMT" w:hAnsi="Arial" w:cs="Arial"/>
              </w:rPr>
              <w:t>Услови за учешће у поступку јавне набавке из чл. 75. и 76. Закона и упутство како се доказује испуњеност тих услова</w:t>
            </w:r>
          </w:p>
        </w:tc>
      </w:tr>
      <w:tr w:rsidR="00D579FF" w:rsidRPr="002B771E" w:rsidTr="001C4C23">
        <w:tc>
          <w:tcPr>
            <w:tcW w:w="9318"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color w:val="auto"/>
              </w:rPr>
            </w:pPr>
            <w:r>
              <w:rPr>
                <w:rFonts w:ascii="Arial" w:eastAsia="TimesNewRomanPSMT" w:hAnsi="Arial" w:cs="Arial"/>
              </w:rPr>
              <w:t>Упутство понуђачима како да сачине понуду</w:t>
            </w:r>
          </w:p>
        </w:tc>
      </w:tr>
      <w:tr w:rsidR="00D579FF" w:rsidTr="001C4C23">
        <w:tc>
          <w:tcPr>
            <w:tcW w:w="9318" w:type="dxa"/>
            <w:tcBorders>
              <w:top w:val="single" w:sz="4" w:space="0" w:color="000000"/>
              <w:left w:val="single" w:sz="4" w:space="0" w:color="000000"/>
              <w:bottom w:val="single" w:sz="4" w:space="0" w:color="000000"/>
            </w:tcBorders>
            <w:shd w:val="clear" w:color="auto" w:fill="auto"/>
          </w:tcPr>
          <w:p w:rsidR="00D579FF" w:rsidRPr="00B312FB" w:rsidRDefault="00D579FF" w:rsidP="001C4C23">
            <w:pPr>
              <w:snapToGrid w:val="0"/>
              <w:jc w:val="both"/>
              <w:rPr>
                <w:rFonts w:ascii="Arial" w:eastAsia="TimesNewRomanPSMT" w:hAnsi="Arial" w:cs="Arial"/>
                <w:color w:val="auto"/>
                <w:lang w:val="sr-Cyrl-CS"/>
              </w:rPr>
            </w:pPr>
            <w:r>
              <w:rPr>
                <w:rFonts w:ascii="Arial" w:eastAsia="TimesNewRomanPSMT" w:hAnsi="Arial" w:cs="Arial"/>
              </w:rPr>
              <w:t>Обрасце понуд</w:t>
            </w:r>
            <w:r>
              <w:rPr>
                <w:rFonts w:ascii="Arial" w:eastAsia="TimesNewRomanPSMT" w:hAnsi="Arial" w:cs="Arial"/>
                <w:lang w:val="sr-Cyrl-CS"/>
              </w:rPr>
              <w:t>а</w:t>
            </w:r>
          </w:p>
        </w:tc>
      </w:tr>
      <w:tr w:rsidR="00D579FF" w:rsidTr="001C4C23">
        <w:tc>
          <w:tcPr>
            <w:tcW w:w="9318"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color w:val="auto"/>
              </w:rPr>
            </w:pPr>
            <w:r>
              <w:rPr>
                <w:rFonts w:ascii="Arial" w:eastAsia="TimesNewRomanPSMT" w:hAnsi="Arial" w:cs="Arial"/>
              </w:rPr>
              <w:t>Модел</w:t>
            </w:r>
            <w:r>
              <w:rPr>
                <w:rFonts w:ascii="Arial" w:eastAsia="TimesNewRomanPSMT" w:hAnsi="Arial" w:cs="Arial"/>
                <w:lang w:val="sr-Cyrl-CS"/>
              </w:rPr>
              <w:t>е</w:t>
            </w:r>
            <w:r>
              <w:rPr>
                <w:rFonts w:ascii="Arial" w:eastAsia="TimesNewRomanPSMT" w:hAnsi="Arial" w:cs="Arial"/>
              </w:rPr>
              <w:t xml:space="preserve"> уговора</w:t>
            </w:r>
          </w:p>
        </w:tc>
      </w:tr>
      <w:tr w:rsidR="00D579FF" w:rsidRPr="002B771E" w:rsidTr="001C4C23">
        <w:tc>
          <w:tcPr>
            <w:tcW w:w="9318" w:type="dxa"/>
            <w:tcBorders>
              <w:top w:val="single" w:sz="4" w:space="0" w:color="000000"/>
              <w:left w:val="single" w:sz="4" w:space="0" w:color="000000"/>
              <w:bottom w:val="single" w:sz="4" w:space="0" w:color="000000"/>
            </w:tcBorders>
            <w:shd w:val="clear" w:color="auto" w:fill="auto"/>
          </w:tcPr>
          <w:p w:rsidR="00D579FF" w:rsidRPr="00B562B1" w:rsidRDefault="00D579FF" w:rsidP="001C4C23">
            <w:pPr>
              <w:snapToGrid w:val="0"/>
              <w:jc w:val="both"/>
              <w:rPr>
                <w:rFonts w:ascii="Arial" w:eastAsia="TimesNewRomanPSMT" w:hAnsi="Arial" w:cs="Arial"/>
                <w:color w:val="auto"/>
                <w:lang w:val="sr-Cyrl-CS"/>
              </w:rPr>
            </w:pPr>
            <w:r>
              <w:rPr>
                <w:rFonts w:ascii="Arial" w:eastAsia="TimesNewRomanPSMT" w:hAnsi="Arial" w:cs="Arial"/>
              </w:rPr>
              <w:t>Обра</w:t>
            </w:r>
            <w:r>
              <w:rPr>
                <w:rFonts w:ascii="Arial" w:eastAsia="TimesNewRomanPSMT" w:hAnsi="Arial" w:cs="Arial"/>
                <w:lang w:val="sr-Cyrl-CS"/>
              </w:rPr>
              <w:t xml:space="preserve">сце </w:t>
            </w:r>
            <w:r>
              <w:rPr>
                <w:rFonts w:ascii="Arial" w:eastAsia="TimesNewRomanPSMT" w:hAnsi="Arial" w:cs="Arial"/>
              </w:rPr>
              <w:t xml:space="preserve">структуре ценe </w:t>
            </w:r>
          </w:p>
        </w:tc>
      </w:tr>
      <w:tr w:rsidR="00D579FF" w:rsidTr="001C4C23">
        <w:tc>
          <w:tcPr>
            <w:tcW w:w="9318"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color w:val="auto"/>
              </w:rPr>
            </w:pPr>
            <w:r>
              <w:rPr>
                <w:rFonts w:ascii="Arial" w:eastAsia="TimesNewRomanPSMT" w:hAnsi="Arial" w:cs="Arial"/>
              </w:rPr>
              <w:t>Образац трошкова припреме понуде</w:t>
            </w:r>
          </w:p>
        </w:tc>
      </w:tr>
      <w:tr w:rsidR="00D579FF" w:rsidTr="001C4C23">
        <w:tc>
          <w:tcPr>
            <w:tcW w:w="9318"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color w:val="auto"/>
              </w:rPr>
            </w:pPr>
            <w:r>
              <w:rPr>
                <w:rFonts w:ascii="Arial" w:eastAsia="TimesNewRomanPSMT" w:hAnsi="Arial" w:cs="Arial"/>
              </w:rPr>
              <w:t>Образац изјаве о независној понуди</w:t>
            </w:r>
          </w:p>
        </w:tc>
      </w:tr>
      <w:tr w:rsidR="00D579FF" w:rsidTr="001C4C23">
        <w:tc>
          <w:tcPr>
            <w:tcW w:w="9318"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color w:val="auto"/>
              </w:rPr>
            </w:pPr>
            <w:r>
              <w:rPr>
                <w:rFonts w:ascii="Arial" w:eastAsia="TimesNewRomanPSMT" w:hAnsi="Arial" w:cs="Arial"/>
              </w:rPr>
              <w:t>Образац изјаве о поштовању обавеза из чл. 75. ст. 2. Закона</w:t>
            </w:r>
          </w:p>
        </w:tc>
      </w:tr>
    </w:tbl>
    <w:p w:rsidR="00D579FF" w:rsidRDefault="00D579FF" w:rsidP="00D579FF">
      <w:pPr>
        <w:pStyle w:val="Style"/>
        <w:spacing w:line="273" w:lineRule="exact"/>
        <w:jc w:val="center"/>
        <w:rPr>
          <w:rFonts w:ascii="Times New Roman" w:hAnsi="Times New Roman" w:cs="Times New Roman"/>
          <w:lang w:val="sr-Cyrl-CS"/>
        </w:rPr>
      </w:pPr>
    </w:p>
    <w:p w:rsidR="00D579FF" w:rsidRDefault="00D579FF" w:rsidP="00D579FF">
      <w:pPr>
        <w:pStyle w:val="Style"/>
        <w:spacing w:line="273" w:lineRule="exact"/>
        <w:jc w:val="center"/>
        <w:rPr>
          <w:rFonts w:ascii="Times New Roman" w:hAnsi="Times New Roman" w:cs="Times New Roman"/>
          <w:lang w:val="sr-Cyrl-CS"/>
        </w:rPr>
      </w:pPr>
    </w:p>
    <w:p w:rsidR="00D579FF" w:rsidRDefault="00D579FF" w:rsidP="00D579FF">
      <w:pPr>
        <w:pStyle w:val="Style"/>
        <w:spacing w:line="273" w:lineRule="exact"/>
        <w:jc w:val="center"/>
        <w:rPr>
          <w:rFonts w:ascii="Times New Roman" w:hAnsi="Times New Roman" w:cs="Times New Roman"/>
          <w:lang w:val="sr-Cyrl-CS"/>
        </w:rPr>
      </w:pPr>
    </w:p>
    <w:p w:rsidR="00D579FF" w:rsidRDefault="00D579FF" w:rsidP="00D579FF">
      <w:pPr>
        <w:pStyle w:val="Style"/>
        <w:spacing w:line="273" w:lineRule="exact"/>
        <w:jc w:val="center"/>
        <w:rPr>
          <w:rFonts w:ascii="Times New Roman" w:hAnsi="Times New Roman" w:cs="Times New Roman"/>
          <w:lang w:val="sr-Cyrl-CS"/>
        </w:rPr>
      </w:pPr>
    </w:p>
    <w:p w:rsidR="00D579FF" w:rsidRDefault="00D579FF" w:rsidP="00D579FF">
      <w:pPr>
        <w:pStyle w:val="Style"/>
        <w:spacing w:line="273" w:lineRule="exact"/>
        <w:jc w:val="center"/>
        <w:rPr>
          <w:rFonts w:ascii="Times New Roman" w:hAnsi="Times New Roman" w:cs="Times New Roman"/>
          <w:lang w:val="sr-Cyrl-CS"/>
        </w:rPr>
      </w:pPr>
    </w:p>
    <w:p w:rsidR="00D579FF" w:rsidRDefault="00D579FF" w:rsidP="00D579FF">
      <w:pPr>
        <w:pStyle w:val="Style"/>
        <w:spacing w:line="273" w:lineRule="exact"/>
        <w:jc w:val="center"/>
        <w:rPr>
          <w:rFonts w:ascii="Times New Roman" w:hAnsi="Times New Roman" w:cs="Times New Roman"/>
          <w:lang w:val="sr-Cyrl-CS"/>
        </w:rPr>
      </w:pPr>
    </w:p>
    <w:p w:rsidR="00D579FF" w:rsidRDefault="00D579FF" w:rsidP="00D579FF">
      <w:pPr>
        <w:pStyle w:val="Style"/>
        <w:spacing w:line="273" w:lineRule="exact"/>
        <w:jc w:val="center"/>
        <w:rPr>
          <w:rFonts w:ascii="Times New Roman" w:hAnsi="Times New Roman" w:cs="Times New Roman"/>
          <w:lang w:val="sr-Cyrl-CS"/>
        </w:rPr>
      </w:pPr>
    </w:p>
    <w:p w:rsidR="00D579FF" w:rsidRDefault="00D579FF" w:rsidP="00D579FF">
      <w:pPr>
        <w:pStyle w:val="Style"/>
        <w:spacing w:line="273" w:lineRule="exact"/>
        <w:jc w:val="center"/>
        <w:rPr>
          <w:rFonts w:ascii="Times New Roman" w:hAnsi="Times New Roman" w:cs="Times New Roman"/>
          <w:lang w:val="sr-Cyrl-CS"/>
        </w:rPr>
      </w:pPr>
    </w:p>
    <w:p w:rsidR="00B46ECD" w:rsidRDefault="00B46ECD" w:rsidP="00D579FF">
      <w:pPr>
        <w:pStyle w:val="Style"/>
        <w:spacing w:line="273" w:lineRule="exact"/>
        <w:jc w:val="center"/>
        <w:rPr>
          <w:rFonts w:ascii="Times New Roman" w:hAnsi="Times New Roman" w:cs="Times New Roman"/>
          <w:lang w:val="sr-Cyrl-CS"/>
        </w:rPr>
      </w:pPr>
    </w:p>
    <w:p w:rsidR="00D579FF" w:rsidRDefault="00D579FF" w:rsidP="00D579FF">
      <w:pPr>
        <w:pStyle w:val="Style"/>
        <w:spacing w:line="273" w:lineRule="exact"/>
        <w:jc w:val="center"/>
        <w:rPr>
          <w:rFonts w:ascii="Times New Roman" w:hAnsi="Times New Roman" w:cs="Times New Roman"/>
          <w:lang w:val="sr-Cyrl-CS"/>
        </w:rPr>
      </w:pPr>
    </w:p>
    <w:p w:rsidR="00D579FF" w:rsidRDefault="00D579FF" w:rsidP="00BC2AC9">
      <w:pPr>
        <w:pStyle w:val="Style"/>
        <w:spacing w:line="273" w:lineRule="exact"/>
        <w:rPr>
          <w:rFonts w:ascii="Times New Roman" w:hAnsi="Times New Roman" w:cs="Times New Roman"/>
          <w:lang w:val="sr-Cyrl-CS"/>
        </w:rPr>
      </w:pPr>
    </w:p>
    <w:p w:rsidR="00D579FF" w:rsidRDefault="00D579FF" w:rsidP="00D579FF">
      <w:pPr>
        <w:shd w:val="clear" w:color="auto" w:fill="C6D9F1"/>
        <w:jc w:val="center"/>
        <w:rPr>
          <w:rFonts w:ascii="Arial" w:hAnsi="Arial" w:cs="Arial"/>
          <w:b/>
          <w:bCs/>
          <w:i/>
          <w:iCs/>
          <w:sz w:val="28"/>
          <w:szCs w:val="28"/>
        </w:rPr>
      </w:pPr>
      <w:r w:rsidRPr="00221130">
        <w:rPr>
          <w:rFonts w:ascii="Arial" w:hAnsi="Arial" w:cs="Arial"/>
          <w:b/>
          <w:bCs/>
          <w:i/>
          <w:iCs/>
          <w:sz w:val="28"/>
          <w:szCs w:val="28"/>
          <w:lang w:val="ru-RU"/>
        </w:rPr>
        <w:lastRenderedPageBreak/>
        <w:t xml:space="preserve">  </w:t>
      </w:r>
      <w:r>
        <w:rPr>
          <w:rFonts w:ascii="Arial" w:hAnsi="Arial" w:cs="Arial"/>
          <w:b/>
          <w:bCs/>
          <w:i/>
          <w:iCs/>
          <w:sz w:val="28"/>
          <w:szCs w:val="28"/>
        </w:rPr>
        <w:t xml:space="preserve">ОПШТИ ПОДАЦИ О ЈАВНОЈ НАБАВЦИ </w:t>
      </w:r>
    </w:p>
    <w:p w:rsidR="00D579FF" w:rsidRDefault="00D579FF" w:rsidP="00D579FF">
      <w:pPr>
        <w:shd w:val="clear" w:color="auto" w:fill="C6D9F1"/>
        <w:jc w:val="center"/>
        <w:rPr>
          <w:rFonts w:ascii="Arial" w:hAnsi="Arial" w:cs="Arial"/>
          <w:b/>
          <w:bCs/>
          <w:i/>
          <w:iCs/>
          <w:sz w:val="28"/>
          <w:szCs w:val="28"/>
        </w:rPr>
      </w:pPr>
    </w:p>
    <w:p w:rsidR="00D579FF" w:rsidRDefault="00D579FF" w:rsidP="00D579FF">
      <w:pPr>
        <w:jc w:val="both"/>
        <w:rPr>
          <w:rFonts w:ascii="Arial" w:hAnsi="Arial" w:cs="Arial"/>
          <w:b/>
          <w:bCs/>
          <w:i/>
          <w:iCs/>
          <w:sz w:val="28"/>
          <w:szCs w:val="28"/>
        </w:rPr>
      </w:pPr>
    </w:p>
    <w:p w:rsidR="00D579FF" w:rsidRDefault="00D579FF" w:rsidP="00D579FF">
      <w:pPr>
        <w:jc w:val="both"/>
        <w:rPr>
          <w:rFonts w:ascii="Arial" w:hAnsi="Arial" w:cs="Arial"/>
        </w:rPr>
      </w:pPr>
      <w:r>
        <w:rPr>
          <w:rFonts w:ascii="Arial" w:hAnsi="Arial" w:cs="Arial"/>
          <w:b/>
          <w:bCs/>
        </w:rPr>
        <w:t>1. Подаци о наручиоцу</w:t>
      </w:r>
    </w:p>
    <w:p w:rsidR="00D579FF" w:rsidRDefault="00D579FF" w:rsidP="00D579FF">
      <w:pPr>
        <w:jc w:val="both"/>
        <w:rPr>
          <w:rFonts w:ascii="Arial" w:hAnsi="Arial" w:cs="Arial"/>
          <w:lang w:val="sr-Cyrl-CS"/>
        </w:rPr>
      </w:pPr>
      <w:r>
        <w:rPr>
          <w:rFonts w:ascii="Arial" w:hAnsi="Arial" w:cs="Arial"/>
        </w:rPr>
        <w:t xml:space="preserve">Наручилац: </w:t>
      </w:r>
      <w:r>
        <w:rPr>
          <w:rFonts w:ascii="Arial" w:hAnsi="Arial" w:cs="Arial"/>
          <w:lang w:val="sr-Cyrl-CS"/>
        </w:rPr>
        <w:t>Установа "Геронтолошки центар Београд"</w:t>
      </w:r>
      <w:r>
        <w:rPr>
          <w:rFonts w:ascii="Arial" w:hAnsi="Arial" w:cs="Arial"/>
          <w:i/>
          <w:iCs/>
        </w:rPr>
        <w:t xml:space="preserve"> </w:t>
      </w:r>
    </w:p>
    <w:p w:rsidR="00D579FF" w:rsidRDefault="00D579FF" w:rsidP="00D579FF">
      <w:pPr>
        <w:jc w:val="both"/>
        <w:rPr>
          <w:rFonts w:ascii="Arial" w:hAnsi="Arial" w:cs="Arial"/>
          <w:lang w:val="sr-Cyrl-CS"/>
        </w:rPr>
      </w:pPr>
      <w:r>
        <w:rPr>
          <w:rFonts w:ascii="Arial" w:hAnsi="Arial" w:cs="Arial"/>
          <w:lang w:val="sr-Cyrl-CS"/>
        </w:rPr>
        <w:t>Адреса:</w:t>
      </w:r>
      <w:r>
        <w:rPr>
          <w:rFonts w:ascii="Arial" w:hAnsi="Arial" w:cs="Arial"/>
          <w:i/>
          <w:iCs/>
          <w:lang w:val="sr-Cyrl-CS"/>
        </w:rPr>
        <w:t xml:space="preserve"> Београд, Земун, Марије Бурсаћ 49</w:t>
      </w:r>
    </w:p>
    <w:p w:rsidR="00D579FF" w:rsidRDefault="00D579FF" w:rsidP="00D579FF">
      <w:pPr>
        <w:jc w:val="both"/>
      </w:pPr>
      <w:r>
        <w:rPr>
          <w:rFonts w:ascii="Arial" w:hAnsi="Arial" w:cs="Arial"/>
          <w:lang w:val="sr-Cyrl-CS"/>
        </w:rPr>
        <w:t>Интернет страница:</w:t>
      </w:r>
      <w:r>
        <w:rPr>
          <w:rFonts w:ascii="Arial" w:hAnsi="Arial" w:cs="Arial"/>
          <w:i/>
          <w:iCs/>
        </w:rPr>
        <w:t xml:space="preserve"> </w:t>
      </w:r>
      <w:hyperlink r:id="rId8" w:history="1">
        <w:r w:rsidRPr="00667B71">
          <w:rPr>
            <w:rStyle w:val="Hyperlink"/>
            <w:lang w:val="sr-Cyrl-CS"/>
          </w:rPr>
          <w:t>www.ugcb.rs</w:t>
        </w:r>
      </w:hyperlink>
      <w:r w:rsidRPr="00667B71">
        <w:rPr>
          <w:lang w:val="sr-Cyrl-CS"/>
        </w:rPr>
        <w:t xml:space="preserve">, </w:t>
      </w:r>
      <w:hyperlink r:id="rId9" w:history="1">
        <w:r w:rsidRPr="00667B71">
          <w:rPr>
            <w:rStyle w:val="Hyperlink"/>
            <w:lang w:val="sr-Cyrl-CS"/>
          </w:rPr>
          <w:t>www.domzastare.com</w:t>
        </w:r>
      </w:hyperlink>
    </w:p>
    <w:p w:rsidR="00D579FF" w:rsidRPr="002B771E" w:rsidRDefault="00D579FF" w:rsidP="00D579FF">
      <w:pPr>
        <w:jc w:val="both"/>
        <w:rPr>
          <w:lang w:val="sr-Cyrl-CS"/>
        </w:rPr>
      </w:pPr>
    </w:p>
    <w:p w:rsidR="00D579FF" w:rsidRDefault="00D579FF" w:rsidP="00D579FF">
      <w:pPr>
        <w:jc w:val="both"/>
        <w:rPr>
          <w:rFonts w:ascii="Arial" w:hAnsi="Arial" w:cs="Arial"/>
        </w:rPr>
      </w:pPr>
      <w:r>
        <w:rPr>
          <w:rFonts w:ascii="Arial" w:hAnsi="Arial" w:cs="Arial"/>
          <w:b/>
          <w:bCs/>
        </w:rPr>
        <w:t>2. Врста поступка јавне набавке</w:t>
      </w:r>
    </w:p>
    <w:p w:rsidR="00D579FF" w:rsidRDefault="00D579FF" w:rsidP="00D579FF">
      <w:pPr>
        <w:jc w:val="both"/>
        <w:rPr>
          <w:rFonts w:ascii="Arial" w:hAnsi="Arial" w:cs="Arial"/>
        </w:rPr>
      </w:pPr>
      <w:r>
        <w:rPr>
          <w:rFonts w:ascii="Arial" w:hAnsi="Arial" w:cs="Arial"/>
        </w:rPr>
        <w:t xml:space="preserve">Предметна јавна набавка се спроводи у </w:t>
      </w:r>
      <w:r>
        <w:rPr>
          <w:rFonts w:ascii="Arial" w:hAnsi="Arial" w:cs="Arial"/>
          <w:lang w:val="sr-Cyrl-CS"/>
        </w:rPr>
        <w:t xml:space="preserve">отвореном поступку, </w:t>
      </w:r>
      <w:r>
        <w:rPr>
          <w:rFonts w:ascii="Arial" w:hAnsi="Arial" w:cs="Arial"/>
        </w:rPr>
        <w:t>у складу са Законом и подзаконским актима којима се уређују јавне набавке.</w:t>
      </w:r>
    </w:p>
    <w:p w:rsidR="00D579FF" w:rsidRPr="002B771E" w:rsidRDefault="00D579FF" w:rsidP="00D579FF">
      <w:pPr>
        <w:jc w:val="both"/>
        <w:rPr>
          <w:lang w:val="sr-Cyrl-CS"/>
        </w:rPr>
      </w:pPr>
    </w:p>
    <w:p w:rsidR="00D579FF" w:rsidRDefault="00D579FF" w:rsidP="00D579FF">
      <w:pPr>
        <w:jc w:val="both"/>
        <w:rPr>
          <w:rFonts w:ascii="Arial" w:hAnsi="Arial" w:cs="Arial"/>
        </w:rPr>
      </w:pPr>
      <w:r>
        <w:rPr>
          <w:rFonts w:ascii="Arial" w:hAnsi="Arial" w:cs="Arial"/>
          <w:b/>
          <w:bCs/>
        </w:rPr>
        <w:t>3. Предмет јавне набавке</w:t>
      </w:r>
    </w:p>
    <w:p w:rsidR="00D579FF" w:rsidRDefault="00D579FF" w:rsidP="00D579FF">
      <w:pPr>
        <w:jc w:val="both"/>
        <w:rPr>
          <w:rFonts w:ascii="Arial" w:hAnsi="Arial" w:cs="Arial"/>
          <w:lang w:val="ru-RU"/>
        </w:rPr>
      </w:pPr>
      <w:r>
        <w:rPr>
          <w:rFonts w:ascii="Arial" w:hAnsi="Arial" w:cs="Arial"/>
        </w:rPr>
        <w:t>Предмет јавне набавке бр</w:t>
      </w:r>
      <w:r w:rsidR="00B46ECD">
        <w:rPr>
          <w:rFonts w:ascii="Arial" w:hAnsi="Arial" w:cs="Arial"/>
          <w:lang w:val="ru-RU"/>
        </w:rPr>
        <w:t>. 4</w:t>
      </w:r>
      <w:r w:rsidR="00FC228B">
        <w:rPr>
          <w:rFonts w:ascii="Arial" w:hAnsi="Arial" w:cs="Arial"/>
          <w:lang w:val="ru-RU"/>
        </w:rPr>
        <w:t>6</w:t>
      </w:r>
      <w:r>
        <w:rPr>
          <w:rFonts w:ascii="Arial" w:hAnsi="Arial" w:cs="Arial"/>
          <w:lang w:val="ru-RU"/>
        </w:rPr>
        <w:t>/2016</w:t>
      </w:r>
    </w:p>
    <w:p w:rsidR="00D579FF" w:rsidRDefault="00D579FF" w:rsidP="00FC228B">
      <w:pPr>
        <w:jc w:val="center"/>
        <w:rPr>
          <w:rFonts w:ascii="Arial" w:hAnsi="Arial" w:cs="Arial"/>
          <w:lang w:val="sr-Cyrl-CS"/>
        </w:rPr>
      </w:pPr>
      <w:r>
        <w:rPr>
          <w:rFonts w:ascii="Arial" w:hAnsi="Arial" w:cs="Arial"/>
          <w:i/>
          <w:iCs/>
        </w:rPr>
        <w:t xml:space="preserve"> </w:t>
      </w:r>
      <w:r>
        <w:rPr>
          <w:rFonts w:ascii="Arial" w:hAnsi="Arial" w:cs="Arial"/>
        </w:rPr>
        <w:t>с</w:t>
      </w:r>
      <w:r>
        <w:rPr>
          <w:rFonts w:ascii="Arial" w:hAnsi="Arial" w:cs="Arial"/>
          <w:lang w:val="sr-Cyrl-CS"/>
        </w:rPr>
        <w:t>у добра</w:t>
      </w:r>
      <w:r>
        <w:rPr>
          <w:rFonts w:ascii="Arial" w:hAnsi="Arial" w:cs="Arial"/>
          <w:i/>
        </w:rPr>
        <w:t xml:space="preserve"> – </w:t>
      </w:r>
      <w:r w:rsidR="00C83F79">
        <w:rPr>
          <w:rFonts w:ascii="Arial" w:hAnsi="Arial" w:cs="Arial"/>
          <w:lang w:val="sr-Cyrl-CS"/>
        </w:rPr>
        <w:t>Хигијенска средства</w:t>
      </w:r>
      <w:r w:rsidR="00FC228B" w:rsidRPr="00FC228B">
        <w:rPr>
          <w:rFonts w:ascii="Arial" w:hAnsi="Arial" w:cs="Arial"/>
          <w:lang w:val="sr-Cyrl-CS"/>
        </w:rPr>
        <w:t xml:space="preserve"> гарантованог квалитета</w:t>
      </w:r>
    </w:p>
    <w:p w:rsidR="00D579FF" w:rsidRDefault="00D579FF" w:rsidP="00D579FF">
      <w:pPr>
        <w:jc w:val="both"/>
        <w:rPr>
          <w:rFonts w:ascii="Arial" w:hAnsi="Arial" w:cs="Arial"/>
          <w:i/>
          <w:iCs/>
          <w:lang w:val="sr-Cyrl-CS"/>
        </w:rPr>
      </w:pPr>
      <w:r>
        <w:rPr>
          <w:rFonts w:ascii="Arial" w:hAnsi="Arial" w:cs="Arial"/>
          <w:lang w:val="sr-Cyrl-CS"/>
        </w:rPr>
        <w:t>Поступак јавне набавке се спроводи ради закључења уговора о јавној набавци.</w:t>
      </w:r>
    </w:p>
    <w:p w:rsidR="00D579FF" w:rsidRPr="008170CF" w:rsidRDefault="00D579FF" w:rsidP="00D579FF">
      <w:pPr>
        <w:jc w:val="both"/>
        <w:rPr>
          <w:lang w:val="sr-Cyrl-CS"/>
        </w:rPr>
      </w:pPr>
    </w:p>
    <w:p w:rsidR="00D579FF" w:rsidRDefault="00D579FF" w:rsidP="00D579FF">
      <w:pPr>
        <w:jc w:val="both"/>
        <w:rPr>
          <w:rFonts w:ascii="Arial" w:hAnsi="Arial" w:cs="Arial"/>
        </w:rPr>
      </w:pPr>
      <w:r>
        <w:rPr>
          <w:rFonts w:ascii="Arial" w:hAnsi="Arial" w:cs="Arial"/>
          <w:b/>
          <w:bCs/>
          <w:lang w:val="sr-Cyrl-CS"/>
        </w:rPr>
        <w:t>5</w:t>
      </w:r>
      <w:r>
        <w:rPr>
          <w:rFonts w:ascii="Arial" w:hAnsi="Arial" w:cs="Arial"/>
          <w:b/>
          <w:bCs/>
        </w:rPr>
        <w:t xml:space="preserve">. Контакт (лице или служба) </w:t>
      </w:r>
    </w:p>
    <w:p w:rsidR="00D579FF" w:rsidRPr="008931C6" w:rsidRDefault="00D579FF" w:rsidP="00D579FF">
      <w:pPr>
        <w:rPr>
          <w:rFonts w:ascii="Arial" w:hAnsi="Arial" w:cs="Arial"/>
          <w:lang w:val="sr-Cyrl-CS"/>
        </w:rPr>
      </w:pPr>
      <w:r>
        <w:rPr>
          <w:rFonts w:ascii="Arial" w:hAnsi="Arial" w:cs="Arial"/>
        </w:rPr>
        <w:t>Лиц</w:t>
      </w:r>
      <w:r>
        <w:rPr>
          <w:rFonts w:ascii="Arial" w:hAnsi="Arial" w:cs="Arial"/>
          <w:lang w:val="sr-Cyrl-CS"/>
        </w:rPr>
        <w:t>а</w:t>
      </w:r>
      <w:r>
        <w:rPr>
          <w:rFonts w:ascii="Arial" w:hAnsi="Arial" w:cs="Arial"/>
        </w:rPr>
        <w:t xml:space="preserve"> за контакт</w:t>
      </w:r>
      <w:r>
        <w:rPr>
          <w:rFonts w:ascii="Arial" w:hAnsi="Arial" w:cs="Arial"/>
          <w:lang w:val="sr-Cyrl-CS"/>
        </w:rPr>
        <w:t>:</w:t>
      </w:r>
      <w:r w:rsidRPr="00580970">
        <w:rPr>
          <w:lang w:val="sr-Cyrl-CS"/>
        </w:rPr>
        <w:t xml:space="preserve"> </w:t>
      </w:r>
      <w:r w:rsidRPr="008931C6">
        <w:rPr>
          <w:rFonts w:ascii="Arial" w:hAnsi="Arial" w:cs="Arial"/>
          <w:lang w:val="sr-Cyrl-CS"/>
        </w:rPr>
        <w:t xml:space="preserve">Милица Ђорђевић, Стјепан Јурић           </w:t>
      </w:r>
    </w:p>
    <w:p w:rsidR="00D579FF" w:rsidRPr="008931C6" w:rsidRDefault="00D579FF" w:rsidP="00D579FF">
      <w:pPr>
        <w:rPr>
          <w:rFonts w:ascii="Arial" w:hAnsi="Arial" w:cs="Arial"/>
          <w:lang w:val="sr-Cyrl-CS"/>
        </w:rPr>
      </w:pPr>
    </w:p>
    <w:p w:rsidR="00D579FF" w:rsidRPr="00580970" w:rsidRDefault="00D579FF" w:rsidP="00D579FF">
      <w:pPr>
        <w:jc w:val="both"/>
        <w:rPr>
          <w:rFonts w:ascii="Arial" w:hAnsi="Arial" w:cs="Arial"/>
          <w:lang w:val="sr-Cyrl-CS"/>
        </w:rPr>
      </w:pPr>
    </w:p>
    <w:p w:rsidR="00D579FF" w:rsidRDefault="00D579FF" w:rsidP="00D579FF">
      <w:pPr>
        <w:jc w:val="both"/>
        <w:rPr>
          <w:rFonts w:ascii="Arial" w:hAnsi="Arial" w:cs="Arial"/>
          <w:lang w:val="sr-Latn-CS"/>
        </w:rPr>
      </w:pPr>
      <w:r>
        <w:rPr>
          <w:rFonts w:ascii="Arial" w:hAnsi="Arial" w:cs="Arial"/>
          <w:lang w:val="sr-Cyrl-CS"/>
        </w:rPr>
        <w:t xml:space="preserve">Е - mail адреса: </w:t>
      </w:r>
      <w:r>
        <w:rPr>
          <w:rFonts w:ascii="Arial" w:hAnsi="Arial" w:cs="Arial"/>
          <w:lang w:val="sr-Latn-CS"/>
        </w:rPr>
        <w:t>jurics@ugcb.rs</w:t>
      </w:r>
    </w:p>
    <w:p w:rsidR="00D579FF" w:rsidRDefault="00D579FF" w:rsidP="00D579FF">
      <w:pPr>
        <w:jc w:val="both"/>
        <w:rPr>
          <w:rFonts w:ascii="Arial" w:hAnsi="Arial" w:cs="Arial"/>
          <w:lang w:val="sr-Latn-CS"/>
        </w:rPr>
      </w:pPr>
    </w:p>
    <w:p w:rsidR="00D579FF" w:rsidRDefault="00D579FF" w:rsidP="00D579FF">
      <w:pPr>
        <w:jc w:val="both"/>
        <w:rPr>
          <w:rFonts w:ascii="Arial" w:hAnsi="Arial" w:cs="Arial"/>
          <w:bCs/>
          <w:lang w:val="sr-Cyrl-CS"/>
        </w:rPr>
      </w:pPr>
      <w:r>
        <w:rPr>
          <w:rFonts w:ascii="Arial" w:hAnsi="Arial" w:cs="Arial"/>
          <w:lang w:val="sr-Cyrl-CS"/>
        </w:rPr>
        <w:t xml:space="preserve"> број факса</w:t>
      </w:r>
      <w:r>
        <w:rPr>
          <w:rFonts w:ascii="Arial" w:hAnsi="Arial" w:cs="Arial"/>
          <w:lang w:val="sr-Latn-CS"/>
        </w:rPr>
        <w:t>: 011-2694-655</w:t>
      </w:r>
      <w:r>
        <w:rPr>
          <w:rFonts w:ascii="Arial" w:hAnsi="Arial" w:cs="Arial"/>
          <w:bCs/>
        </w:rPr>
        <w:t xml:space="preserve"> </w:t>
      </w:r>
    </w:p>
    <w:p w:rsidR="00D579FF" w:rsidRDefault="00D579FF" w:rsidP="00D579FF">
      <w:pPr>
        <w:jc w:val="center"/>
        <w:rPr>
          <w:rFonts w:ascii="Arial" w:hAnsi="Arial" w:cs="Arial"/>
          <w:bCs/>
          <w:lang w:val="sr-Cyrl-CS"/>
        </w:rPr>
      </w:pPr>
    </w:p>
    <w:p w:rsidR="00D579FF" w:rsidRPr="00A90FA7" w:rsidRDefault="00D579FF" w:rsidP="00D579FF">
      <w:pPr>
        <w:jc w:val="center"/>
        <w:rPr>
          <w:rFonts w:ascii="Arial" w:hAnsi="Arial" w:cs="Arial"/>
          <w:lang w:val="sr-Cyrl-CS"/>
        </w:rPr>
      </w:pPr>
    </w:p>
    <w:p w:rsidR="00D579FF" w:rsidRDefault="00D579FF" w:rsidP="00D579FF">
      <w:pPr>
        <w:shd w:val="clear" w:color="auto" w:fill="C6D9F1"/>
        <w:jc w:val="center"/>
        <w:rPr>
          <w:rFonts w:ascii="Arial" w:hAnsi="Arial" w:cs="Arial"/>
          <w:b/>
          <w:bCs/>
          <w:i/>
          <w:iCs/>
          <w:sz w:val="28"/>
          <w:szCs w:val="28"/>
        </w:rPr>
      </w:pPr>
      <w:r>
        <w:rPr>
          <w:rFonts w:ascii="Arial" w:hAnsi="Arial" w:cs="Arial"/>
          <w:b/>
          <w:bCs/>
          <w:i/>
          <w:iCs/>
          <w:sz w:val="28"/>
          <w:szCs w:val="28"/>
        </w:rPr>
        <w:t xml:space="preserve">  ПОДАЦИ О ПРЕДМЕТУ ЈАВНЕ НАБАВКЕ</w:t>
      </w:r>
    </w:p>
    <w:p w:rsidR="00D579FF" w:rsidRDefault="00D579FF" w:rsidP="00D579FF">
      <w:pPr>
        <w:shd w:val="clear" w:color="auto" w:fill="C6D9F1"/>
        <w:jc w:val="center"/>
        <w:rPr>
          <w:rFonts w:ascii="Arial" w:hAnsi="Arial" w:cs="Arial"/>
          <w:b/>
          <w:bCs/>
          <w:i/>
          <w:iCs/>
          <w:sz w:val="28"/>
          <w:szCs w:val="28"/>
        </w:rPr>
      </w:pPr>
    </w:p>
    <w:p w:rsidR="00D579FF" w:rsidRDefault="00D579FF" w:rsidP="00D579FF">
      <w:pPr>
        <w:jc w:val="both"/>
        <w:rPr>
          <w:rFonts w:ascii="Arial" w:hAnsi="Arial" w:cs="Arial"/>
          <w:b/>
          <w:bCs/>
          <w:i/>
          <w:iCs/>
          <w:sz w:val="28"/>
          <w:szCs w:val="28"/>
        </w:rPr>
      </w:pPr>
    </w:p>
    <w:p w:rsidR="00D579FF" w:rsidRDefault="00D579FF" w:rsidP="00D579FF">
      <w:pPr>
        <w:jc w:val="both"/>
        <w:rPr>
          <w:rFonts w:ascii="Arial" w:hAnsi="Arial" w:cs="Arial"/>
          <w:b/>
          <w:bCs/>
          <w:i/>
          <w:iCs/>
          <w:sz w:val="28"/>
          <w:szCs w:val="28"/>
        </w:rPr>
      </w:pPr>
    </w:p>
    <w:p w:rsidR="00D579FF" w:rsidRDefault="00D579FF" w:rsidP="00D579FF">
      <w:pPr>
        <w:jc w:val="both"/>
        <w:rPr>
          <w:rFonts w:ascii="Arial" w:hAnsi="Arial" w:cs="Arial"/>
        </w:rPr>
      </w:pPr>
      <w:r>
        <w:rPr>
          <w:rFonts w:ascii="Arial" w:hAnsi="Arial" w:cs="Arial"/>
          <w:b/>
          <w:bCs/>
        </w:rPr>
        <w:t>1. Предмет јавне набавке</w:t>
      </w:r>
    </w:p>
    <w:p w:rsidR="00B46ECD" w:rsidRDefault="00D579FF" w:rsidP="00D579FF">
      <w:pPr>
        <w:jc w:val="center"/>
        <w:rPr>
          <w:sz w:val="22"/>
          <w:szCs w:val="22"/>
          <w:lang w:val="sr-Cyrl-CS"/>
        </w:rPr>
      </w:pPr>
      <w:r>
        <w:rPr>
          <w:rFonts w:ascii="Arial" w:hAnsi="Arial" w:cs="Arial"/>
        </w:rPr>
        <w:t>Предмет јавне набавке бр</w:t>
      </w:r>
      <w:r>
        <w:rPr>
          <w:rFonts w:ascii="Arial" w:hAnsi="Arial" w:cs="Arial"/>
          <w:lang w:val="ru-RU"/>
        </w:rPr>
        <w:t xml:space="preserve">. </w:t>
      </w:r>
      <w:r w:rsidR="00B46ECD">
        <w:rPr>
          <w:rFonts w:ascii="Arial" w:hAnsi="Arial" w:cs="Arial"/>
          <w:lang w:val="sr-Cyrl-CS"/>
        </w:rPr>
        <w:t>4</w:t>
      </w:r>
      <w:r w:rsidR="00E73EA7">
        <w:rPr>
          <w:rFonts w:ascii="Arial" w:hAnsi="Arial" w:cs="Arial"/>
          <w:lang w:val="sr-Cyrl-CS"/>
        </w:rPr>
        <w:t>6</w:t>
      </w:r>
      <w:r>
        <w:rPr>
          <w:rFonts w:ascii="Arial" w:hAnsi="Arial" w:cs="Arial"/>
          <w:lang w:val="sr-Cyrl-CS"/>
        </w:rPr>
        <w:t xml:space="preserve">/2016 </w:t>
      </w:r>
      <w:r>
        <w:rPr>
          <w:rFonts w:ascii="Arial" w:hAnsi="Arial" w:cs="Arial"/>
        </w:rPr>
        <w:t>су</w:t>
      </w:r>
      <w:r>
        <w:rPr>
          <w:rFonts w:ascii="Arial" w:hAnsi="Arial" w:cs="Arial"/>
          <w:lang w:val="sr-Cyrl-CS"/>
        </w:rPr>
        <w:t xml:space="preserve"> </w:t>
      </w:r>
      <w:r>
        <w:rPr>
          <w:rFonts w:ascii="Arial" w:hAnsi="Arial" w:cs="Arial"/>
          <w:i/>
          <w:iCs/>
        </w:rPr>
        <w:t xml:space="preserve"> </w:t>
      </w:r>
      <w:r w:rsidR="00E73EA7">
        <w:rPr>
          <w:rFonts w:ascii="Arial" w:hAnsi="Arial" w:cs="Arial"/>
          <w:i/>
        </w:rPr>
        <w:t>добра</w:t>
      </w:r>
      <w:r>
        <w:rPr>
          <w:rFonts w:ascii="Arial" w:hAnsi="Arial" w:cs="Arial"/>
          <w:i/>
        </w:rPr>
        <w:t xml:space="preserve"> –</w:t>
      </w:r>
      <w:r w:rsidRPr="00DA0D96">
        <w:rPr>
          <w:sz w:val="22"/>
          <w:szCs w:val="22"/>
          <w:lang w:val="sr-Cyrl-CS"/>
        </w:rPr>
        <w:t xml:space="preserve"> </w:t>
      </w:r>
      <w:r w:rsidR="00C83F79">
        <w:rPr>
          <w:rFonts w:ascii="Arial" w:hAnsi="Arial" w:cs="Arial"/>
          <w:lang w:val="sr-Cyrl-CS"/>
        </w:rPr>
        <w:t>Хигијенска средства</w:t>
      </w:r>
      <w:r w:rsidR="00E73EA7" w:rsidRPr="00FC228B">
        <w:rPr>
          <w:rFonts w:ascii="Arial" w:hAnsi="Arial" w:cs="Arial"/>
          <w:lang w:val="sr-Cyrl-CS"/>
        </w:rPr>
        <w:t xml:space="preserve"> гарантованог квалитета</w:t>
      </w:r>
    </w:p>
    <w:p w:rsidR="00D579FF" w:rsidRPr="00C83F79" w:rsidRDefault="0062572B" w:rsidP="00D579FF">
      <w:pPr>
        <w:jc w:val="both"/>
        <w:rPr>
          <w:rFonts w:ascii="Arial" w:hAnsi="Arial" w:cs="Arial"/>
          <w:b/>
          <w:color w:val="auto"/>
          <w:lang w:val="sr-Cyrl-CS"/>
        </w:rPr>
      </w:pPr>
      <w:r w:rsidRPr="00C83F79">
        <w:rPr>
          <w:rFonts w:ascii="Arial" w:hAnsi="Arial" w:cs="Arial"/>
          <w:b/>
          <w:color w:val="auto"/>
          <w:lang w:val="sr-Cyrl-CS"/>
        </w:rPr>
        <w:t>Ш</w:t>
      </w:r>
      <w:r w:rsidR="00E73EA7" w:rsidRPr="00C83F79">
        <w:rPr>
          <w:rFonts w:ascii="Arial" w:hAnsi="Arial" w:cs="Arial"/>
          <w:b/>
          <w:color w:val="auto"/>
          <w:lang w:val="sr-Cyrl-CS"/>
        </w:rPr>
        <w:t>ифра</w:t>
      </w:r>
      <w:r w:rsidRPr="00C83F79">
        <w:rPr>
          <w:rFonts w:ascii="Arial" w:hAnsi="Arial" w:cs="Arial"/>
          <w:b/>
          <w:color w:val="auto"/>
          <w:lang w:val="sr-Cyrl-CS"/>
        </w:rPr>
        <w:t xml:space="preserve"> ОРН</w:t>
      </w:r>
    </w:p>
    <w:p w:rsidR="0062572B" w:rsidRPr="00E73EA7" w:rsidRDefault="0062572B" w:rsidP="00D579FF">
      <w:pPr>
        <w:jc w:val="both"/>
        <w:rPr>
          <w:rFonts w:ascii="Arial" w:hAnsi="Arial" w:cs="Arial"/>
          <w:color w:val="FF0000"/>
          <w:lang w:val="sr-Cyrl-CS"/>
        </w:rPr>
      </w:pPr>
    </w:p>
    <w:p w:rsidR="0062572B" w:rsidRPr="000D3DF0" w:rsidRDefault="0062572B" w:rsidP="0062572B">
      <w:pPr>
        <w:ind w:left="720"/>
        <w:jc w:val="both"/>
        <w:rPr>
          <w:rFonts w:eastAsia="Times New Roman"/>
          <w:color w:val="auto"/>
          <w:sz w:val="22"/>
          <w:szCs w:val="22"/>
        </w:rPr>
      </w:pPr>
      <w:r w:rsidRPr="000D3DF0">
        <w:rPr>
          <w:rFonts w:eastAsia="Times New Roman"/>
          <w:bCs/>
          <w:color w:val="auto"/>
        </w:rPr>
        <w:t>39800000</w:t>
      </w:r>
      <w:r w:rsidR="00C83F79">
        <w:rPr>
          <w:rFonts w:eastAsia="Times New Roman"/>
          <w:bCs/>
          <w:color w:val="auto"/>
        </w:rPr>
        <w:t>-0</w:t>
      </w:r>
      <w:r w:rsidRPr="000D3DF0">
        <w:rPr>
          <w:rFonts w:eastAsia="Times New Roman"/>
          <w:color w:val="auto"/>
        </w:rPr>
        <w:t xml:space="preserve">– производи за чишћење и полирање </w:t>
      </w:r>
    </w:p>
    <w:p w:rsidR="001C4C23" w:rsidRDefault="001C4C23" w:rsidP="00D579FF">
      <w:pPr>
        <w:jc w:val="both"/>
        <w:rPr>
          <w:rFonts w:ascii="Arial" w:hAnsi="Arial" w:cs="Arial"/>
          <w:lang w:val="sr-Cyrl-CS"/>
        </w:rPr>
      </w:pPr>
    </w:p>
    <w:p w:rsidR="00D579FF" w:rsidRDefault="00D579FF" w:rsidP="00D579FF">
      <w:pPr>
        <w:shd w:val="clear" w:color="auto" w:fill="C6D9F1"/>
        <w:jc w:val="center"/>
        <w:rPr>
          <w:rFonts w:ascii="Arial" w:hAnsi="Arial" w:cs="Arial"/>
          <w:b/>
          <w:bCs/>
          <w:i/>
          <w:iCs/>
          <w:lang w:val="ru-RU"/>
        </w:rPr>
      </w:pPr>
      <w:r>
        <w:rPr>
          <w:rFonts w:ascii="Arial" w:hAnsi="Arial" w:cs="Arial"/>
          <w:b/>
          <w:bCs/>
          <w:i/>
          <w:iCs/>
          <w:sz w:val="28"/>
          <w:szCs w:val="28"/>
        </w:rPr>
        <w:t xml:space="preserve">  ВРСТА,  КАРАКТЕРИСТИКЕ, КВАЛИТЕТ, КОЛИЧИНА И ОПИС ДОБАРА, НАЧИН СПРОВОЂЕЊА КОНТРОЛЕ И ОБЕЗБЕЂИВАЊА ГАРАНЦИЈЕ КВАЛИТЕТА, РОК ИЗВРШЕЊА, </w:t>
      </w:r>
      <w:r>
        <w:rPr>
          <w:rFonts w:ascii="Arial" w:hAnsi="Arial" w:cs="Arial"/>
          <w:b/>
          <w:bCs/>
          <w:i/>
          <w:iCs/>
          <w:sz w:val="28"/>
          <w:szCs w:val="28"/>
          <w:lang w:val="sr-Cyrl-CS"/>
        </w:rPr>
        <w:t>МЕСТО</w:t>
      </w:r>
      <w:r>
        <w:rPr>
          <w:rFonts w:ascii="Arial" w:hAnsi="Arial" w:cs="Arial"/>
          <w:b/>
          <w:bCs/>
          <w:i/>
          <w:iCs/>
          <w:sz w:val="28"/>
          <w:szCs w:val="28"/>
        </w:rPr>
        <w:t xml:space="preserve"> ИСПОРУКЕ ДОБАРА, ЕВЕНТУАЛНЕ ДОДАТНЕ УСЛУГЕ И СЛ.</w:t>
      </w:r>
    </w:p>
    <w:p w:rsidR="00D579FF" w:rsidRDefault="00D579FF" w:rsidP="00D579FF">
      <w:pPr>
        <w:jc w:val="both"/>
        <w:rPr>
          <w:b/>
          <w:lang w:val="sr-Cyrl-CS"/>
        </w:rPr>
      </w:pPr>
    </w:p>
    <w:p w:rsidR="00D579FF" w:rsidRPr="00015687" w:rsidRDefault="00D579FF" w:rsidP="00D579FF">
      <w:pPr>
        <w:jc w:val="both"/>
        <w:rPr>
          <w:rFonts w:ascii="Arial" w:hAnsi="Arial" w:cs="Arial"/>
          <w:lang w:val="sr-Cyrl-CS"/>
        </w:rPr>
      </w:pPr>
      <w:r w:rsidRPr="00015687">
        <w:rPr>
          <w:rFonts w:ascii="Arial" w:hAnsi="Arial" w:cs="Arial"/>
          <w:lang w:val="sr-Cyrl-CS"/>
        </w:rPr>
        <w:lastRenderedPageBreak/>
        <w:t>Врста и количина добара су садржани у обрасцу структуре цена, чиме су дефинисани и карактеристике, квалитет и опис добара.</w:t>
      </w:r>
    </w:p>
    <w:p w:rsidR="00E73EA7" w:rsidRPr="00396EE8" w:rsidRDefault="00E73EA7" w:rsidP="00E73EA7">
      <w:pPr>
        <w:jc w:val="both"/>
        <w:rPr>
          <w:rFonts w:ascii="Arial" w:hAnsi="Arial" w:cs="Arial"/>
          <w:lang w:val="sr-Cyrl-CS"/>
        </w:rPr>
      </w:pPr>
      <w:r>
        <w:rPr>
          <w:rFonts w:ascii="Arial" w:hAnsi="Arial" w:cs="Arial"/>
          <w:iCs/>
        </w:rPr>
        <w:t>Рок</w:t>
      </w:r>
      <w:r w:rsidRPr="00396EE8">
        <w:rPr>
          <w:rFonts w:ascii="Arial" w:hAnsi="Arial" w:cs="Arial"/>
          <w:iCs/>
        </w:rPr>
        <w:t xml:space="preserve"> испоруке добара</w:t>
      </w:r>
      <w:r>
        <w:rPr>
          <w:rFonts w:ascii="Arial" w:hAnsi="Arial" w:cs="Arial"/>
          <w:i/>
          <w:iCs/>
        </w:rPr>
        <w:t xml:space="preserve"> </w:t>
      </w:r>
      <w:r>
        <w:rPr>
          <w:rFonts w:ascii="Arial" w:hAnsi="Arial" w:cs="Arial"/>
          <w:iCs/>
          <w:lang w:val="sr-Cyrl-CS"/>
        </w:rPr>
        <w:t>не може</w:t>
      </w:r>
      <w:r>
        <w:rPr>
          <w:rFonts w:ascii="Arial" w:hAnsi="Arial" w:cs="Arial"/>
          <w:iCs/>
        </w:rPr>
        <w:t xml:space="preserve"> бити</w:t>
      </w:r>
      <w:r>
        <w:rPr>
          <w:rFonts w:ascii="Arial" w:hAnsi="Arial" w:cs="Arial"/>
          <w:iCs/>
          <w:lang w:val="sr-Cyrl-CS"/>
        </w:rPr>
        <w:t xml:space="preserve"> дужи од 5 дана од добијања требовања </w:t>
      </w:r>
      <w:r>
        <w:rPr>
          <w:rFonts w:ascii="Arial" w:hAnsi="Arial" w:cs="Arial"/>
          <w:lang w:val="sr-Cyrl-CS"/>
        </w:rPr>
        <w:t>од стране наручио</w:t>
      </w:r>
      <w:r w:rsidRPr="00396EE8">
        <w:rPr>
          <w:rFonts w:ascii="Arial" w:hAnsi="Arial" w:cs="Arial"/>
          <w:lang w:val="sr-Cyrl-CS"/>
        </w:rPr>
        <w:t>ца.</w:t>
      </w:r>
    </w:p>
    <w:p w:rsidR="00E73EA7" w:rsidRDefault="00E73EA7" w:rsidP="00E73EA7">
      <w:pPr>
        <w:jc w:val="both"/>
        <w:rPr>
          <w:lang w:val="sr-Cyrl-CS"/>
        </w:rPr>
      </w:pPr>
      <w:r>
        <w:rPr>
          <w:rFonts w:ascii="Arial" w:hAnsi="Arial" w:cs="Arial"/>
          <w:iCs/>
        </w:rPr>
        <w:t>Место испоруке  – на адрес</w:t>
      </w:r>
      <w:r>
        <w:rPr>
          <w:rFonts w:ascii="Arial" w:hAnsi="Arial" w:cs="Arial"/>
          <w:iCs/>
          <w:lang w:val="sr-Cyrl-CS"/>
        </w:rPr>
        <w:t>и</w:t>
      </w:r>
      <w:r>
        <w:rPr>
          <w:rFonts w:ascii="Arial" w:hAnsi="Arial" w:cs="Arial"/>
          <w:iCs/>
        </w:rPr>
        <w:t xml:space="preserve"> наручиоца</w:t>
      </w:r>
      <w:r>
        <w:rPr>
          <w:rFonts w:ascii="Arial" w:hAnsi="Arial" w:cs="Arial"/>
          <w:iCs/>
          <w:lang w:val="sr-Cyrl-CS"/>
        </w:rPr>
        <w:t xml:space="preserve"> Београд, Земун, Марије Бурсаћ 49</w:t>
      </w:r>
    </w:p>
    <w:p w:rsidR="00D579FF" w:rsidRDefault="00D579FF" w:rsidP="00D579FF">
      <w:pPr>
        <w:pStyle w:val="Style"/>
        <w:spacing w:line="273" w:lineRule="exact"/>
        <w:jc w:val="both"/>
        <w:rPr>
          <w:lang w:val="sr-Cyrl-CS"/>
        </w:rPr>
      </w:pPr>
    </w:p>
    <w:p w:rsidR="00D579FF" w:rsidRDefault="00D579FF" w:rsidP="00D579FF">
      <w:pPr>
        <w:pStyle w:val="Style"/>
        <w:spacing w:line="273" w:lineRule="exact"/>
        <w:jc w:val="both"/>
        <w:rPr>
          <w:lang w:val="sr-Cyrl-CS"/>
        </w:rPr>
      </w:pPr>
    </w:p>
    <w:p w:rsidR="00D579FF" w:rsidRDefault="00D579FF" w:rsidP="00D579FF">
      <w:pPr>
        <w:shd w:val="clear" w:color="auto" w:fill="C6D9F1"/>
        <w:jc w:val="center"/>
        <w:rPr>
          <w:rFonts w:ascii="Arial" w:hAnsi="Arial" w:cs="Arial"/>
          <w:b/>
          <w:bCs/>
          <w:i/>
          <w:iCs/>
          <w:sz w:val="28"/>
          <w:szCs w:val="28"/>
        </w:rPr>
      </w:pPr>
      <w:r>
        <w:rPr>
          <w:rFonts w:ascii="Arial" w:hAnsi="Arial" w:cs="Arial"/>
          <w:b/>
          <w:bCs/>
          <w:i/>
          <w:iCs/>
          <w:sz w:val="28"/>
          <w:szCs w:val="28"/>
        </w:rPr>
        <w:t xml:space="preserve">   УСЛОВИ ЗА УЧЕШЋЕ У ПОСТУПКУ ЈАВНЕ НАБАВКЕ ИЗ ЧЛ. 75.</w:t>
      </w:r>
      <w:r>
        <w:rPr>
          <w:rFonts w:ascii="Arial" w:hAnsi="Arial" w:cs="Arial"/>
          <w:b/>
          <w:bCs/>
          <w:i/>
          <w:iCs/>
          <w:sz w:val="28"/>
          <w:szCs w:val="28"/>
          <w:lang w:val="sr-Cyrl-CS"/>
        </w:rPr>
        <w:t xml:space="preserve"> И 76.</w:t>
      </w:r>
      <w:r>
        <w:rPr>
          <w:rFonts w:ascii="Arial" w:hAnsi="Arial" w:cs="Arial"/>
          <w:b/>
          <w:bCs/>
          <w:i/>
          <w:iCs/>
          <w:sz w:val="28"/>
          <w:szCs w:val="28"/>
        </w:rPr>
        <w:t xml:space="preserve"> ЗАКОНА И УПУТСТВО КАКО СЕ ДОКАЗУЈЕ ИСПУЊЕНОСТ ТИХ УСЛОВА</w:t>
      </w:r>
    </w:p>
    <w:p w:rsidR="00D579FF" w:rsidRDefault="00D579FF" w:rsidP="00D579FF">
      <w:pPr>
        <w:shd w:val="clear" w:color="auto" w:fill="C6D9F1"/>
        <w:jc w:val="center"/>
        <w:rPr>
          <w:rFonts w:ascii="Arial" w:hAnsi="Arial" w:cs="Arial"/>
          <w:b/>
          <w:bCs/>
          <w:i/>
          <w:iCs/>
          <w:sz w:val="28"/>
          <w:szCs w:val="28"/>
        </w:rPr>
      </w:pPr>
    </w:p>
    <w:p w:rsidR="00D579FF" w:rsidRDefault="00D579FF" w:rsidP="00D579FF">
      <w:pPr>
        <w:jc w:val="both"/>
        <w:rPr>
          <w:rFonts w:ascii="Arial" w:hAnsi="Arial" w:cs="Arial"/>
          <w:b/>
          <w:bCs/>
          <w:i/>
          <w:iCs/>
          <w:sz w:val="28"/>
          <w:szCs w:val="28"/>
        </w:rPr>
      </w:pPr>
    </w:p>
    <w:p w:rsidR="00D579FF" w:rsidRDefault="00D579FF" w:rsidP="00D579FF">
      <w:pPr>
        <w:pStyle w:val="ListParagraph"/>
        <w:numPr>
          <w:ilvl w:val="0"/>
          <w:numId w:val="3"/>
        </w:numPr>
        <w:shd w:val="clear" w:color="auto" w:fill="C6D9F1"/>
        <w:jc w:val="both"/>
        <w:rPr>
          <w:rFonts w:ascii="Arial" w:hAnsi="Arial" w:cs="Arial"/>
          <w:b/>
          <w:bCs/>
          <w:i/>
          <w:iCs/>
        </w:rPr>
      </w:pPr>
      <w:r>
        <w:rPr>
          <w:rFonts w:ascii="Arial" w:hAnsi="Arial" w:cs="Arial"/>
          <w:b/>
          <w:bCs/>
          <w:i/>
          <w:iCs/>
        </w:rPr>
        <w:t xml:space="preserve">УСЛОВИ ЗА УЧЕШЋЕ У ПОСТУПКУ ЈАВНЕ НАБАВКЕ ИЗ ЧЛ. 75.  </w:t>
      </w:r>
      <w:r>
        <w:rPr>
          <w:rFonts w:ascii="Arial" w:hAnsi="Arial" w:cs="Arial"/>
          <w:b/>
          <w:bCs/>
          <w:i/>
          <w:iCs/>
          <w:lang w:val="sr-Cyrl-CS"/>
        </w:rPr>
        <w:t xml:space="preserve">И 76. </w:t>
      </w:r>
      <w:r>
        <w:rPr>
          <w:rFonts w:ascii="Arial" w:hAnsi="Arial" w:cs="Arial"/>
          <w:b/>
          <w:bCs/>
          <w:i/>
          <w:iCs/>
        </w:rPr>
        <w:t>ЗАКОНА</w:t>
      </w:r>
    </w:p>
    <w:p w:rsidR="00D579FF" w:rsidRDefault="00D579FF" w:rsidP="00D579FF">
      <w:pPr>
        <w:pStyle w:val="ListParagraph"/>
        <w:jc w:val="both"/>
        <w:rPr>
          <w:rFonts w:ascii="Arial" w:hAnsi="Arial" w:cs="Arial"/>
          <w:b/>
          <w:bCs/>
          <w:i/>
          <w:iCs/>
        </w:rPr>
      </w:pPr>
    </w:p>
    <w:p w:rsidR="00D579FF" w:rsidRDefault="00D579FF" w:rsidP="00D579FF">
      <w:pPr>
        <w:pStyle w:val="ListParagraph"/>
        <w:numPr>
          <w:ilvl w:val="1"/>
          <w:numId w:val="3"/>
        </w:numPr>
        <w:jc w:val="both"/>
        <w:rPr>
          <w:rFonts w:ascii="Arial" w:hAnsi="Arial" w:cs="Arial"/>
          <w:iCs/>
        </w:rPr>
      </w:pPr>
      <w:r>
        <w:rPr>
          <w:rFonts w:ascii="Arial" w:hAnsi="Arial" w:cs="Arial"/>
          <w:iCs/>
        </w:rPr>
        <w:t xml:space="preserve">Право на учешће у поступку предметне јавне набавке има понуђач који испуњава </w:t>
      </w:r>
      <w:r>
        <w:rPr>
          <w:rFonts w:ascii="Arial" w:hAnsi="Arial" w:cs="Arial"/>
          <w:b/>
          <w:iCs/>
        </w:rPr>
        <w:t>обавезне услове</w:t>
      </w:r>
      <w:r>
        <w:rPr>
          <w:rFonts w:ascii="Arial" w:hAnsi="Arial" w:cs="Arial"/>
          <w:iCs/>
        </w:rPr>
        <w:t xml:space="preserve"> за учешће у поступку јавне набавке дефинисане чл. 75.</w:t>
      </w:r>
      <w:r>
        <w:rPr>
          <w:rFonts w:ascii="Arial" w:hAnsi="Arial" w:cs="Arial"/>
          <w:iCs/>
          <w:lang w:val="sr-Cyrl-CS"/>
        </w:rPr>
        <w:t xml:space="preserve"> и 76.</w:t>
      </w:r>
      <w:r>
        <w:rPr>
          <w:rFonts w:ascii="Arial" w:hAnsi="Arial" w:cs="Arial"/>
          <w:iCs/>
        </w:rPr>
        <w:t xml:space="preserve"> Закона, и то:</w:t>
      </w:r>
    </w:p>
    <w:p w:rsidR="00D579FF" w:rsidRDefault="00D579FF" w:rsidP="00D579FF">
      <w:pPr>
        <w:pStyle w:val="ListParagraph"/>
        <w:numPr>
          <w:ilvl w:val="0"/>
          <w:numId w:val="4"/>
        </w:numPr>
        <w:ind w:left="1440"/>
        <w:jc w:val="both"/>
        <w:rPr>
          <w:rFonts w:ascii="Arial" w:hAnsi="Arial" w:cs="Arial"/>
        </w:rPr>
      </w:pPr>
      <w:r>
        <w:rPr>
          <w:rFonts w:ascii="Arial" w:hAnsi="Arial" w:cs="Arial"/>
          <w:iCs/>
        </w:rPr>
        <w:t>Да је регистрован код надлежног органа, односно уписан у одговарајући регистар</w:t>
      </w:r>
      <w:r>
        <w:rPr>
          <w:rFonts w:ascii="Arial" w:hAnsi="Arial" w:cs="Arial"/>
          <w:iCs/>
          <w:lang w:val="sr-Cyrl-CS"/>
        </w:rPr>
        <w:t xml:space="preserve"> </w:t>
      </w:r>
      <w:r>
        <w:rPr>
          <w:rFonts w:ascii="Arial" w:hAnsi="Arial" w:cs="Arial"/>
          <w:i/>
          <w:iCs/>
          <w:lang w:val="sr-Cyrl-CS"/>
        </w:rPr>
        <w:t>(чл. 75. ст. 1. тач. 1) Закона);</w:t>
      </w:r>
    </w:p>
    <w:p w:rsidR="00D579FF" w:rsidRDefault="00D579FF" w:rsidP="00D579FF">
      <w:pPr>
        <w:pStyle w:val="ListParagraph"/>
        <w:numPr>
          <w:ilvl w:val="0"/>
          <w:numId w:val="4"/>
        </w:numPr>
        <w:ind w:left="1440"/>
        <w:jc w:val="both"/>
        <w:rPr>
          <w:rFonts w:ascii="Arial" w:hAnsi="Arial" w:cs="Arial"/>
        </w:rPr>
      </w:pPr>
      <w:r>
        <w:rPr>
          <w:rFonts w:ascii="Arial" w:hAnsi="Arial" w:cs="Arial"/>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Pr>
          <w:rFonts w:ascii="Arial" w:hAnsi="Arial" w:cs="Arial"/>
          <w:lang w:val="sr-Cyrl-CS"/>
        </w:rPr>
        <w:t xml:space="preserve"> </w:t>
      </w:r>
      <w:r>
        <w:rPr>
          <w:rFonts w:ascii="Arial" w:hAnsi="Arial" w:cs="Arial"/>
          <w:i/>
          <w:iCs/>
          <w:lang w:val="sr-Cyrl-CS"/>
        </w:rPr>
        <w:t>(чл. 75. ст. 1. тач. 2) Закона);</w:t>
      </w:r>
    </w:p>
    <w:p w:rsidR="00D579FF" w:rsidRPr="00911E66" w:rsidRDefault="00D579FF" w:rsidP="00520FCD">
      <w:pPr>
        <w:pStyle w:val="ListParagraph"/>
        <w:numPr>
          <w:ilvl w:val="0"/>
          <w:numId w:val="4"/>
        </w:numPr>
        <w:jc w:val="both"/>
        <w:rPr>
          <w:rFonts w:ascii="Arial" w:hAnsi="Arial" w:cs="Arial"/>
        </w:rPr>
      </w:pPr>
      <w:r>
        <w:rPr>
          <w:rFonts w:ascii="Arial" w:hAnsi="Arial" w:cs="Arial"/>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Pr>
          <w:rFonts w:ascii="Arial" w:hAnsi="Arial" w:cs="Arial"/>
          <w:i/>
          <w:iCs/>
          <w:lang w:val="sr-Cyrl-CS"/>
        </w:rPr>
        <w:t>(чл. 75. ст. 1. тач. 4) Закона);</w:t>
      </w:r>
    </w:p>
    <w:p w:rsidR="00D579FF" w:rsidRPr="00592688" w:rsidRDefault="00D579FF" w:rsidP="00E73EA7">
      <w:pPr>
        <w:suppressAutoHyphens w:val="0"/>
        <w:spacing w:line="240" w:lineRule="auto"/>
        <w:jc w:val="both"/>
        <w:rPr>
          <w:rFonts w:ascii="Arial" w:hAnsi="Arial" w:cs="Arial"/>
          <w:u w:val="single"/>
          <w:lang w:val="sr-Cyrl-CS"/>
        </w:rPr>
      </w:pPr>
    </w:p>
    <w:p w:rsidR="00D579FF" w:rsidRDefault="00D579FF" w:rsidP="00520FCD">
      <w:pPr>
        <w:pStyle w:val="ListParagraph"/>
        <w:numPr>
          <w:ilvl w:val="0"/>
          <w:numId w:val="4"/>
        </w:numPr>
        <w:jc w:val="both"/>
        <w:rPr>
          <w:rFonts w:ascii="Arial" w:hAnsi="Arial" w:cs="Arial"/>
          <w:i/>
          <w:iCs/>
          <w:lang w:val="sr-Cyrl-CS"/>
        </w:rPr>
      </w:pPr>
      <w:r>
        <w:rPr>
          <w:rFonts w:ascii="Arial" w:hAnsi="Arial" w:cs="Arial"/>
        </w:rPr>
        <w:t xml:space="preserve">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w:t>
      </w:r>
      <w:r>
        <w:rPr>
          <w:rFonts w:ascii="Arial" w:hAnsi="Arial" w:cs="Arial"/>
          <w:lang w:val="sr-Cyrl-CS"/>
        </w:rPr>
        <w:t xml:space="preserve">и нема забрану обављања делатности која је на снази у време подношења понуде </w:t>
      </w:r>
      <w:r>
        <w:rPr>
          <w:rFonts w:ascii="Arial" w:hAnsi="Arial" w:cs="Arial"/>
          <w:i/>
          <w:iCs/>
          <w:lang w:val="sr-Cyrl-CS"/>
        </w:rPr>
        <w:t>(чл. 75. ст. 2. Закона).</w:t>
      </w:r>
    </w:p>
    <w:p w:rsidR="00D579FF" w:rsidRDefault="00D579FF" w:rsidP="00D579FF">
      <w:pPr>
        <w:pStyle w:val="ListParagraph"/>
        <w:ind w:left="1170"/>
        <w:jc w:val="both"/>
        <w:rPr>
          <w:rFonts w:ascii="Arial" w:hAnsi="Arial" w:cs="Arial"/>
          <w:i/>
          <w:iCs/>
          <w:lang w:val="sr-Cyrl-CS"/>
        </w:rPr>
      </w:pPr>
    </w:p>
    <w:p w:rsidR="00520FCD" w:rsidRPr="00003B82" w:rsidRDefault="00520FCD" w:rsidP="00520FCD">
      <w:pPr>
        <w:jc w:val="both"/>
        <w:rPr>
          <w:b/>
          <w:color w:val="auto"/>
          <w:sz w:val="22"/>
          <w:szCs w:val="22"/>
        </w:rPr>
      </w:pPr>
    </w:p>
    <w:p w:rsidR="00520FCD" w:rsidRPr="00C83F79" w:rsidRDefault="00520FCD" w:rsidP="00520FCD">
      <w:pPr>
        <w:pStyle w:val="ListParagraph"/>
        <w:numPr>
          <w:ilvl w:val="0"/>
          <w:numId w:val="4"/>
        </w:numPr>
        <w:suppressAutoHyphens w:val="0"/>
        <w:spacing w:line="240" w:lineRule="auto"/>
        <w:jc w:val="both"/>
        <w:rPr>
          <w:rFonts w:ascii="Arial" w:hAnsi="Arial" w:cs="Arial"/>
          <w:color w:val="auto"/>
        </w:rPr>
      </w:pPr>
      <w:r w:rsidRPr="00C83F79">
        <w:rPr>
          <w:rFonts w:ascii="Arial" w:hAnsi="Arial" w:cs="Arial"/>
          <w:color w:val="auto"/>
        </w:rPr>
        <w:t>Располаже довољним кадровским капацитетом и техничким капацитетом.</w:t>
      </w:r>
    </w:p>
    <w:p w:rsidR="00520FCD" w:rsidRPr="00C83F79" w:rsidRDefault="00520FCD" w:rsidP="00520FCD">
      <w:pPr>
        <w:numPr>
          <w:ilvl w:val="0"/>
          <w:numId w:val="19"/>
        </w:numPr>
        <w:suppressAutoHyphens w:val="0"/>
        <w:spacing w:line="240" w:lineRule="auto"/>
        <w:ind w:left="1440"/>
        <w:jc w:val="both"/>
        <w:rPr>
          <w:rFonts w:ascii="Arial" w:hAnsi="Arial" w:cs="Arial"/>
          <w:color w:val="auto"/>
        </w:rPr>
      </w:pPr>
      <w:r w:rsidRPr="00C83F79">
        <w:rPr>
          <w:rFonts w:ascii="Arial" w:hAnsi="Arial" w:cs="Arial"/>
          <w:color w:val="auto"/>
        </w:rPr>
        <w:t>1 (једно) транспортно возило за превоз робе  минималне носивости 1,5 тона.</w:t>
      </w:r>
    </w:p>
    <w:p w:rsidR="00520FCD" w:rsidRPr="00C83F79" w:rsidRDefault="00520FCD" w:rsidP="00520FCD">
      <w:pPr>
        <w:numPr>
          <w:ilvl w:val="0"/>
          <w:numId w:val="19"/>
        </w:numPr>
        <w:suppressAutoHyphens w:val="0"/>
        <w:spacing w:line="240" w:lineRule="auto"/>
        <w:jc w:val="both"/>
        <w:rPr>
          <w:rFonts w:ascii="Arial" w:hAnsi="Arial" w:cs="Arial"/>
          <w:color w:val="auto"/>
        </w:rPr>
      </w:pPr>
      <w:r w:rsidRPr="00C83F79">
        <w:rPr>
          <w:rFonts w:ascii="Arial" w:hAnsi="Arial" w:cs="Arial"/>
          <w:color w:val="auto"/>
          <w:lang w:val="ru-RU"/>
        </w:rPr>
        <w:t>да има најмање 5 (</w:t>
      </w:r>
      <w:r w:rsidRPr="00C83F79">
        <w:rPr>
          <w:rFonts w:ascii="Arial" w:hAnsi="Arial" w:cs="Arial"/>
          <w:color w:val="auto"/>
        </w:rPr>
        <w:t>пет</w:t>
      </w:r>
      <w:r w:rsidRPr="00C83F79">
        <w:rPr>
          <w:rFonts w:ascii="Arial" w:hAnsi="Arial" w:cs="Arial"/>
          <w:color w:val="auto"/>
          <w:lang w:val="ru-RU"/>
        </w:rPr>
        <w:t>) запослених радника</w:t>
      </w:r>
      <w:r w:rsidRPr="00C83F79">
        <w:rPr>
          <w:rFonts w:ascii="Arial" w:hAnsi="Arial" w:cs="Arial"/>
          <w:color w:val="auto"/>
        </w:rPr>
        <w:t>;</w:t>
      </w:r>
    </w:p>
    <w:p w:rsidR="00520FCD" w:rsidRPr="00C83F79" w:rsidRDefault="00520FCD" w:rsidP="00520FCD">
      <w:pPr>
        <w:numPr>
          <w:ilvl w:val="0"/>
          <w:numId w:val="19"/>
        </w:numPr>
        <w:suppressAutoHyphens w:val="0"/>
        <w:spacing w:line="240" w:lineRule="auto"/>
        <w:rPr>
          <w:rFonts w:ascii="Arial" w:hAnsi="Arial" w:cs="Arial"/>
          <w:color w:val="auto"/>
        </w:rPr>
      </w:pPr>
      <w:r w:rsidRPr="00C83F79">
        <w:rPr>
          <w:rFonts w:ascii="Arial" w:hAnsi="Arial" w:cs="Arial"/>
          <w:color w:val="auto"/>
        </w:rPr>
        <w:t>Да поседује сертификат: ISO 9001:2008.</w:t>
      </w:r>
    </w:p>
    <w:p w:rsidR="00BC2AC9" w:rsidRPr="00BC2AC9" w:rsidRDefault="00520FCD" w:rsidP="00520FCD">
      <w:pPr>
        <w:numPr>
          <w:ilvl w:val="0"/>
          <w:numId w:val="4"/>
        </w:numPr>
        <w:suppressAutoHyphens w:val="0"/>
        <w:spacing w:after="200" w:line="240" w:lineRule="auto"/>
        <w:rPr>
          <w:rFonts w:ascii="Arial" w:hAnsi="Arial" w:cs="Arial"/>
          <w:color w:val="auto"/>
        </w:rPr>
      </w:pPr>
      <w:r w:rsidRPr="00BC2AC9">
        <w:rPr>
          <w:rFonts w:ascii="Arial" w:hAnsi="Arial" w:cs="Arial"/>
          <w:color w:val="auto"/>
        </w:rPr>
        <w:t xml:space="preserve">Извештај о испитивању здравствене исправности за позиције бр. </w:t>
      </w:r>
      <w:r w:rsidR="00BC2AC9">
        <w:rPr>
          <w:rFonts w:ascii="Arial" w:hAnsi="Arial" w:cs="Arial"/>
          <w:color w:val="auto"/>
        </w:rPr>
        <w:t>1,5,7,25,41,42,47,48</w:t>
      </w:r>
    </w:p>
    <w:p w:rsidR="00520FCD" w:rsidRPr="00BC2AC9" w:rsidRDefault="00520FCD" w:rsidP="00520FCD">
      <w:pPr>
        <w:numPr>
          <w:ilvl w:val="0"/>
          <w:numId w:val="4"/>
        </w:numPr>
        <w:suppressAutoHyphens w:val="0"/>
        <w:spacing w:after="200" w:line="240" w:lineRule="auto"/>
        <w:rPr>
          <w:rFonts w:ascii="Arial" w:hAnsi="Arial" w:cs="Arial"/>
          <w:color w:val="auto"/>
        </w:rPr>
      </w:pPr>
      <w:r w:rsidRPr="00BC2AC9">
        <w:rPr>
          <w:rFonts w:ascii="Arial" w:hAnsi="Arial" w:cs="Arial"/>
          <w:color w:val="auto"/>
        </w:rPr>
        <w:lastRenderedPageBreak/>
        <w:t xml:space="preserve">Безбедности лист којим се доказује биоразградивост производа од минимум 90% за позиције </w:t>
      </w:r>
      <w:r w:rsidR="00BC2AC9" w:rsidRPr="00BC2AC9">
        <w:rPr>
          <w:rFonts w:ascii="Arial" w:hAnsi="Arial" w:cs="Arial"/>
          <w:bCs/>
          <w:color w:val="auto"/>
        </w:rPr>
        <w:t>60,61,62,63,64,65,66,67</w:t>
      </w:r>
      <w:r w:rsidRPr="00BC2AC9">
        <w:rPr>
          <w:rFonts w:ascii="Arial" w:hAnsi="Arial" w:cs="Arial"/>
          <w:color w:val="auto"/>
        </w:rPr>
        <w:t>;</w:t>
      </w:r>
    </w:p>
    <w:p w:rsidR="00520FCD" w:rsidRPr="00182EE7" w:rsidRDefault="00520FCD" w:rsidP="00520FCD">
      <w:pPr>
        <w:numPr>
          <w:ilvl w:val="0"/>
          <w:numId w:val="4"/>
        </w:numPr>
        <w:suppressAutoHyphens w:val="0"/>
        <w:spacing w:line="240" w:lineRule="auto"/>
        <w:rPr>
          <w:rFonts w:ascii="Arial" w:hAnsi="Arial" w:cs="Arial"/>
          <w:color w:val="auto"/>
        </w:rPr>
      </w:pPr>
      <w:r w:rsidRPr="00BC2AC9">
        <w:rPr>
          <w:rFonts w:ascii="Arial" w:hAnsi="Arial" w:cs="Arial"/>
          <w:color w:val="auto"/>
        </w:rPr>
        <w:t xml:space="preserve">Решења о упису у привремену листу биоцида за позиције </w:t>
      </w:r>
      <w:r w:rsidR="00BC2AC9" w:rsidRPr="00BC2AC9">
        <w:rPr>
          <w:rFonts w:ascii="Arial" w:hAnsi="Arial" w:cs="Arial"/>
          <w:bCs/>
          <w:color w:val="auto"/>
        </w:rPr>
        <w:t>60,61,63,64</w:t>
      </w:r>
    </w:p>
    <w:p w:rsidR="00182EE7" w:rsidRPr="00182EE7" w:rsidRDefault="00182EE7" w:rsidP="00182EE7">
      <w:pPr>
        <w:pStyle w:val="ListParagraph"/>
        <w:numPr>
          <w:ilvl w:val="0"/>
          <w:numId w:val="4"/>
        </w:numPr>
        <w:ind w:right="-1260"/>
        <w:rPr>
          <w:rFonts w:ascii="Arial" w:hAnsi="Arial" w:cs="Arial"/>
          <w:bCs/>
          <w:lang w:val="sr-Cyrl-CS"/>
        </w:rPr>
      </w:pPr>
      <w:r w:rsidRPr="00182EE7">
        <w:rPr>
          <w:rFonts w:ascii="Arial" w:hAnsi="Arial" w:cs="Arial"/>
          <w:bCs/>
        </w:rPr>
        <w:t>Предвиђено достављање узорака за производе на позицијама 1,4,5,6,7,12,16,17,18,21,22,23,24,25,31,33,35,37,40,41,42,46,47,48,49,52,53,54,60,61,62,63,64,65,66,67,68,69,70,71,72,73,74.</w:t>
      </w:r>
    </w:p>
    <w:p w:rsidR="00D579FF" w:rsidRPr="00BC2AC9" w:rsidRDefault="00D579FF" w:rsidP="00D579FF">
      <w:pPr>
        <w:jc w:val="both"/>
        <w:rPr>
          <w:rFonts w:ascii="Arial" w:hAnsi="Arial" w:cs="Arial"/>
          <w:color w:val="auto"/>
          <w:lang w:val="sr-Cyrl-CS"/>
        </w:rPr>
      </w:pPr>
    </w:p>
    <w:p w:rsidR="00D579FF" w:rsidRPr="00C54115" w:rsidRDefault="00520FCD" w:rsidP="00D579FF">
      <w:pPr>
        <w:pStyle w:val="ListParagraph"/>
        <w:ind w:left="1170"/>
        <w:jc w:val="both"/>
        <w:rPr>
          <w:rFonts w:ascii="Arial" w:hAnsi="Arial" w:cs="Arial"/>
          <w:lang w:val="sr-Cyrl-CS"/>
        </w:rPr>
      </w:pPr>
      <w:r w:rsidRPr="00BC2AC9">
        <w:rPr>
          <w:rFonts w:ascii="Arial" w:hAnsi="Arial" w:cs="Arial"/>
          <w:color w:val="auto"/>
          <w:lang w:val="sr-Cyrl-CS"/>
        </w:rPr>
        <w:t>10</w:t>
      </w:r>
      <w:r w:rsidR="00D579FF" w:rsidRPr="00BC2AC9">
        <w:rPr>
          <w:rFonts w:ascii="Arial" w:hAnsi="Arial" w:cs="Arial"/>
          <w:color w:val="auto"/>
          <w:lang w:val="sr-Cyrl-CS"/>
        </w:rPr>
        <w:t>)   Да му пословни рачуни нису били блокирани у периоду од 12 месеци пре</w:t>
      </w:r>
      <w:r w:rsidR="00D579FF">
        <w:rPr>
          <w:rFonts w:ascii="Arial" w:hAnsi="Arial" w:cs="Arial"/>
          <w:lang w:val="sr-Cyrl-CS"/>
        </w:rPr>
        <w:t xml:space="preserve"> објављивања јавног позива на Порталу ЈН.</w:t>
      </w:r>
    </w:p>
    <w:p w:rsidR="00D579FF" w:rsidRDefault="00D579FF" w:rsidP="00D579FF">
      <w:pPr>
        <w:pStyle w:val="ListParagraph"/>
        <w:ind w:left="1350"/>
        <w:jc w:val="both"/>
      </w:pPr>
    </w:p>
    <w:p w:rsidR="00D579FF" w:rsidRDefault="00D579FF" w:rsidP="00520FCD">
      <w:pPr>
        <w:pStyle w:val="ListParagraph"/>
        <w:numPr>
          <w:ilvl w:val="1"/>
          <w:numId w:val="4"/>
        </w:numPr>
        <w:jc w:val="both"/>
        <w:rPr>
          <w:rFonts w:ascii="Arial" w:hAnsi="Arial" w:cs="Arial"/>
          <w:b/>
          <w:bCs/>
          <w:i/>
          <w:iCs/>
        </w:rPr>
      </w:pPr>
      <w:r>
        <w:rPr>
          <w:rFonts w:ascii="Arial" w:hAnsi="Arial" w:cs="Arial"/>
          <w:bCs/>
          <w:iCs/>
        </w:rPr>
        <w:t>Уколико понуђач подноси понуду са подизвођачем, у складу са чланом 80. Закона, подизвођач мора да испуњава обавезне услове из члана 75. став 1. тач. 1)</w:t>
      </w:r>
      <w:r>
        <w:rPr>
          <w:rFonts w:ascii="Arial" w:hAnsi="Arial" w:cs="Arial"/>
          <w:bCs/>
          <w:iCs/>
          <w:lang w:val="sr-Cyrl-CS"/>
        </w:rPr>
        <w:t>, 2)</w:t>
      </w:r>
      <w:r>
        <w:rPr>
          <w:rFonts w:ascii="Arial" w:hAnsi="Arial" w:cs="Arial"/>
          <w:bCs/>
          <w:iCs/>
        </w:rPr>
        <w:t xml:space="preserve"> </w:t>
      </w:r>
      <w:r>
        <w:rPr>
          <w:rFonts w:ascii="Arial" w:hAnsi="Arial" w:cs="Arial"/>
          <w:bCs/>
          <w:iCs/>
          <w:lang w:val="sr-Cyrl-CS"/>
        </w:rPr>
        <w:t>и</w:t>
      </w:r>
      <w:r>
        <w:rPr>
          <w:rFonts w:ascii="Arial" w:hAnsi="Arial" w:cs="Arial"/>
          <w:bCs/>
          <w:iCs/>
        </w:rPr>
        <w:t xml:space="preserve"> </w:t>
      </w:r>
      <w:r>
        <w:rPr>
          <w:rFonts w:ascii="Arial" w:hAnsi="Arial" w:cs="Arial"/>
          <w:bCs/>
          <w:iCs/>
          <w:lang w:val="sr-Cyrl-CS"/>
        </w:rPr>
        <w:t>4</w:t>
      </w:r>
      <w:r>
        <w:rPr>
          <w:rFonts w:ascii="Arial" w:hAnsi="Arial" w:cs="Arial"/>
          <w:bCs/>
          <w:iCs/>
        </w:rPr>
        <w:t xml:space="preserve">) Закона и услов из члана 75. став 1. тачка 5) Закона, за део набавке који ће понуђач извршити преко подизвођача.  </w:t>
      </w:r>
    </w:p>
    <w:p w:rsidR="00D579FF" w:rsidRDefault="00D579FF" w:rsidP="00520FCD">
      <w:pPr>
        <w:pStyle w:val="ListParagraph"/>
        <w:numPr>
          <w:ilvl w:val="1"/>
          <w:numId w:val="4"/>
        </w:numPr>
        <w:jc w:val="both"/>
        <w:rPr>
          <w:rFonts w:ascii="Arial" w:hAnsi="Arial" w:cs="Arial"/>
          <w:bCs/>
          <w:iCs/>
        </w:rPr>
      </w:pPr>
      <w:r>
        <w:rPr>
          <w:rFonts w:ascii="Arial" w:hAnsi="Arial" w:cs="Arial"/>
          <w:bCs/>
          <w:iCs/>
        </w:rPr>
        <w:t>Уколико понуду подноси група понуђача, сваки понуђач из групе понуђача, мора да испуни обавезне услове из члана 75. став 1. тач. 1)</w:t>
      </w:r>
      <w:r>
        <w:rPr>
          <w:rFonts w:ascii="Arial" w:hAnsi="Arial" w:cs="Arial"/>
          <w:bCs/>
          <w:iCs/>
          <w:lang w:val="sr-Cyrl-CS"/>
        </w:rPr>
        <w:t>, 2),</w:t>
      </w:r>
      <w:r>
        <w:rPr>
          <w:rFonts w:ascii="Arial" w:hAnsi="Arial" w:cs="Arial"/>
          <w:bCs/>
          <w:iCs/>
        </w:rPr>
        <w:t xml:space="preserve"> </w:t>
      </w:r>
      <w:r>
        <w:rPr>
          <w:rFonts w:ascii="Arial" w:hAnsi="Arial" w:cs="Arial"/>
          <w:bCs/>
          <w:iCs/>
          <w:lang w:val="sr-Cyrl-CS"/>
        </w:rPr>
        <w:t>4</w:t>
      </w:r>
      <w:r>
        <w:rPr>
          <w:rFonts w:ascii="Arial" w:hAnsi="Arial" w:cs="Arial"/>
          <w:bCs/>
          <w:iCs/>
        </w:rPr>
        <w:t>)</w:t>
      </w:r>
      <w:r>
        <w:rPr>
          <w:rFonts w:ascii="Arial" w:hAnsi="Arial" w:cs="Arial"/>
          <w:bCs/>
          <w:iCs/>
          <w:lang w:val="sr-Cyrl-CS"/>
        </w:rPr>
        <w:t xml:space="preserve"> и 5)</w:t>
      </w:r>
      <w:r>
        <w:rPr>
          <w:rFonts w:ascii="Arial" w:hAnsi="Arial" w:cs="Arial"/>
          <w:bCs/>
          <w:iCs/>
        </w:rPr>
        <w:t xml:space="preserve"> Закона, а додатне услове испуњавају заједно. </w:t>
      </w:r>
    </w:p>
    <w:p w:rsidR="00C64C88" w:rsidRDefault="00C64C88" w:rsidP="00D579FF">
      <w:pPr>
        <w:ind w:left="630"/>
        <w:jc w:val="both"/>
        <w:rPr>
          <w:rFonts w:ascii="Arial" w:hAnsi="Arial" w:cs="Arial"/>
          <w:bCs/>
          <w:i/>
          <w:iCs/>
          <w:lang w:val="sr-Cyrl-CS"/>
        </w:rPr>
      </w:pPr>
    </w:p>
    <w:p w:rsidR="00D579FF" w:rsidRDefault="00D579FF" w:rsidP="00D579FF">
      <w:pPr>
        <w:ind w:left="1350"/>
        <w:jc w:val="both"/>
        <w:rPr>
          <w:rFonts w:ascii="Arial" w:hAnsi="Arial" w:cs="Arial"/>
          <w:bCs/>
          <w:i/>
          <w:iCs/>
          <w:lang w:val="sr-Cyrl-CS"/>
        </w:rPr>
      </w:pPr>
    </w:p>
    <w:p w:rsidR="00D579FF" w:rsidRDefault="00D579FF" w:rsidP="00753C93">
      <w:pPr>
        <w:pStyle w:val="ListParagraph"/>
        <w:shd w:val="clear" w:color="auto" w:fill="C6D9F1"/>
        <w:ind w:left="1530"/>
        <w:rPr>
          <w:rFonts w:ascii="Arial" w:hAnsi="Arial" w:cs="Arial"/>
          <w:b/>
          <w:bCs/>
          <w:i/>
          <w:iCs/>
        </w:rPr>
      </w:pPr>
      <w:r>
        <w:rPr>
          <w:rFonts w:ascii="Arial" w:hAnsi="Arial" w:cs="Arial"/>
          <w:b/>
          <w:bCs/>
          <w:i/>
          <w:iCs/>
        </w:rPr>
        <w:t>УПУТСТВО КАКО СЕ ДОКАЗУЈЕ ИСПУЊЕНОСТ УСЛОВА</w:t>
      </w:r>
    </w:p>
    <w:p w:rsidR="00D579FF" w:rsidRDefault="00D579FF" w:rsidP="00D579FF">
      <w:pPr>
        <w:pStyle w:val="ListParagraph"/>
        <w:jc w:val="both"/>
        <w:rPr>
          <w:rFonts w:ascii="Arial" w:hAnsi="Arial" w:cs="Arial"/>
          <w:b/>
          <w:bCs/>
          <w:i/>
          <w:iCs/>
        </w:rPr>
      </w:pPr>
    </w:p>
    <w:p w:rsidR="00D579FF" w:rsidRDefault="00D579FF" w:rsidP="00D579FF">
      <w:pPr>
        <w:ind w:left="1350"/>
        <w:jc w:val="both"/>
        <w:rPr>
          <w:rFonts w:ascii="Arial" w:hAnsi="Arial" w:cs="Arial"/>
          <w:bCs/>
          <w:i/>
          <w:iCs/>
          <w:color w:val="C00000"/>
        </w:rPr>
      </w:pPr>
    </w:p>
    <w:p w:rsidR="00D579FF" w:rsidRDefault="00D579FF" w:rsidP="00D579FF">
      <w:pPr>
        <w:pStyle w:val="ListParagraph"/>
        <w:ind w:left="0"/>
        <w:jc w:val="both"/>
      </w:pPr>
      <w:r>
        <w:rPr>
          <w:rFonts w:ascii="Arial" w:hAnsi="Arial" w:cs="Arial"/>
        </w:rPr>
        <w:t xml:space="preserve">Испуњеност </w:t>
      </w:r>
      <w:r>
        <w:rPr>
          <w:rFonts w:ascii="Arial" w:hAnsi="Arial" w:cs="Arial"/>
          <w:b/>
        </w:rPr>
        <w:t xml:space="preserve">обавезних </w:t>
      </w:r>
      <w:r>
        <w:rPr>
          <w:rFonts w:ascii="Arial" w:hAnsi="Arial" w:cs="Arial"/>
          <w:b/>
          <w:lang w:val="sr-Cyrl-CS"/>
        </w:rPr>
        <w:t xml:space="preserve">услова </w:t>
      </w:r>
      <w:r>
        <w:rPr>
          <w:rFonts w:ascii="Arial" w:hAnsi="Arial" w:cs="Arial"/>
        </w:rPr>
        <w:t xml:space="preserve">за учешће у поступку предметне јавне набавке, </w:t>
      </w:r>
      <w:r>
        <w:rPr>
          <w:rFonts w:ascii="Arial" w:hAnsi="Arial" w:cs="Arial"/>
          <w:lang w:val="sr-Cyrl-CS"/>
        </w:rPr>
        <w:t>понуђач доказује достављањем следећих доказа:</w:t>
      </w:r>
    </w:p>
    <w:p w:rsidR="00D579FF" w:rsidRDefault="00D579FF" w:rsidP="00D579FF">
      <w:pPr>
        <w:pStyle w:val="ListParagraph"/>
        <w:jc w:val="both"/>
      </w:pPr>
    </w:p>
    <w:p w:rsidR="00D579FF" w:rsidRDefault="00D579FF" w:rsidP="00D579FF">
      <w:pPr>
        <w:pStyle w:val="ListParagraph"/>
        <w:numPr>
          <w:ilvl w:val="0"/>
          <w:numId w:val="6"/>
        </w:numPr>
        <w:jc w:val="both"/>
        <w:rPr>
          <w:rFonts w:ascii="Arial" w:hAnsi="Arial" w:cs="Arial"/>
          <w:iCs/>
          <w:lang w:val="sr-Cyrl-CS"/>
        </w:rPr>
      </w:pPr>
      <w:r>
        <w:rPr>
          <w:rFonts w:ascii="Arial" w:hAnsi="Arial" w:cs="Arial"/>
          <w:iCs/>
          <w:lang w:val="sr-Cyrl-CS"/>
        </w:rPr>
        <w:t xml:space="preserve">Услов из чл. 75. ст. 1. тач. 1) Закона - </w:t>
      </w:r>
      <w:r>
        <w:rPr>
          <w:rFonts w:ascii="Arial" w:hAnsi="Arial" w:cs="Arial"/>
          <w:b/>
          <w:iCs/>
          <w:lang w:val="sr-Cyrl-CS"/>
        </w:rPr>
        <w:t>Доказ</w:t>
      </w:r>
      <w:r>
        <w:rPr>
          <w:rFonts w:ascii="Arial" w:hAnsi="Arial" w:cs="Arial"/>
          <w:iCs/>
          <w:lang w:val="sr-Cyrl-CS"/>
        </w:rPr>
        <w:t xml:space="preserve">: Извод </w:t>
      </w:r>
      <w:r>
        <w:rPr>
          <w:rFonts w:ascii="Arial" w:hAnsi="Arial" w:cs="Arial"/>
        </w:rPr>
        <w:t>из регистра Агенције за привредне регистре, односно извод из регистра надлежног Привредног суда</w:t>
      </w:r>
      <w:r>
        <w:rPr>
          <w:rFonts w:ascii="Arial" w:hAnsi="Arial" w:cs="Arial"/>
          <w:lang w:val="sr-Cyrl-CS"/>
        </w:rPr>
        <w:t>:</w:t>
      </w:r>
    </w:p>
    <w:p w:rsidR="00D579FF" w:rsidRDefault="00D579FF" w:rsidP="00D579FF">
      <w:pPr>
        <w:pStyle w:val="ListParagraph"/>
        <w:numPr>
          <w:ilvl w:val="0"/>
          <w:numId w:val="6"/>
        </w:numPr>
        <w:jc w:val="both"/>
        <w:rPr>
          <w:rFonts w:ascii="Arial" w:hAnsi="Arial" w:cs="Arial"/>
          <w:b/>
        </w:rPr>
      </w:pPr>
      <w:r>
        <w:rPr>
          <w:rFonts w:ascii="Arial" w:hAnsi="Arial" w:cs="Arial"/>
          <w:iCs/>
          <w:lang w:val="sr-Cyrl-CS"/>
        </w:rPr>
        <w:t xml:space="preserve">Услов из чл. 75. ст. 1. тач. 2) Закона </w:t>
      </w:r>
      <w:r>
        <w:rPr>
          <w:rFonts w:ascii="Arial" w:hAnsi="Arial" w:cs="Arial"/>
          <w:lang w:val="sr-Cyrl-CS"/>
        </w:rPr>
        <w:t xml:space="preserve">- </w:t>
      </w:r>
      <w:r>
        <w:rPr>
          <w:rFonts w:ascii="Arial" w:hAnsi="Arial" w:cs="Arial"/>
          <w:b/>
        </w:rPr>
        <w:t>Доказ:</w:t>
      </w:r>
      <w:r>
        <w:rPr>
          <w:rFonts w:ascii="Arial" w:hAnsi="Arial" w:cs="Arial"/>
        </w:rPr>
        <w:t xml:space="preserve"> </w:t>
      </w:r>
      <w:r>
        <w:rPr>
          <w:rFonts w:ascii="Arial" w:hAnsi="Arial" w:cs="Arial"/>
          <w:u w:val="single"/>
        </w:rPr>
        <w:t>П</w:t>
      </w:r>
      <w:r>
        <w:rPr>
          <w:rFonts w:ascii="Arial" w:hAnsi="Arial" w:cs="Arial"/>
          <w:u w:val="single"/>
          <w:lang w:val="sr-Cyrl-CS"/>
        </w:rPr>
        <w:t>р</w:t>
      </w:r>
      <w:r>
        <w:rPr>
          <w:rFonts w:ascii="Arial" w:hAnsi="Arial" w:cs="Arial"/>
          <w:bCs/>
          <w:u w:val="single"/>
        </w:rPr>
        <w:t>авна лица:</w:t>
      </w:r>
      <w:r>
        <w:rPr>
          <w:rFonts w:ascii="Arial" w:hAnsi="Arial" w:cs="Arial"/>
          <w:bCs/>
        </w:rPr>
        <w:t xml:space="preserve"> 1) </w:t>
      </w:r>
      <w:r>
        <w:rPr>
          <w:rFonts w:ascii="Arial" w:hAnsi="Arial" w:cs="Arial"/>
        </w:rPr>
        <w:t>Извод из казнене евиденције, односно уверењe основног суда на чијем подручју се налази седиште домаћег правног лица</w:t>
      </w:r>
      <w:r w:rsidRPr="00221130">
        <w:rPr>
          <w:rFonts w:ascii="Arial" w:hAnsi="Arial" w:cs="Arial"/>
          <w:lang w:val="ru-RU"/>
        </w:rPr>
        <w:t>,</w:t>
      </w:r>
      <w:r>
        <w:rPr>
          <w:rFonts w:ascii="Arial" w:hAnsi="Arial" w:cs="Arial"/>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w:t>
      </w:r>
      <w:r>
        <w:rPr>
          <w:rFonts w:ascii="Arial" w:hAnsi="Arial" w:cs="Arial"/>
          <w:color w:val="auto"/>
        </w:rPr>
        <w:t xml:space="preserve">законски заступник понуђача </w:t>
      </w:r>
      <w:r>
        <w:rPr>
          <w:rFonts w:ascii="Arial" w:hAnsi="Arial" w:cs="Arial"/>
        </w:rPr>
        <w:t xml:space="preserve">није осуђиван за кривична дела против привреде, кривична дела против животне средине, кривично дело примања или давања мита, кривично дело </w:t>
      </w:r>
      <w:r>
        <w:rPr>
          <w:rFonts w:ascii="Arial" w:hAnsi="Arial" w:cs="Arial"/>
        </w:rPr>
        <w:lastRenderedPageBreak/>
        <w:t xml:space="preserve">преваре и неко од кривичних дела организованог криминала (захтев се може поднети према месту рођења или према месту пребивалишта законског заступника). </w:t>
      </w:r>
      <w:r>
        <w:rPr>
          <w:rFonts w:ascii="Arial" w:hAnsi="Arial" w:cs="Arial"/>
          <w:color w:val="auto"/>
        </w:rPr>
        <w:t xml:space="preserve">Уколико понуђач има више законских заступника дужан је да достави доказ за сваког од њих. </w:t>
      </w:r>
      <w:r>
        <w:rPr>
          <w:rFonts w:ascii="Arial" w:hAnsi="Arial" w:cs="Arial"/>
        </w:rPr>
        <w:t xml:space="preserve"> </w:t>
      </w:r>
      <w:r>
        <w:rPr>
          <w:rFonts w:ascii="Arial" w:hAnsi="Arial" w:cs="Arial"/>
          <w:u w:val="single"/>
        </w:rPr>
        <w:t>П</w:t>
      </w:r>
      <w:r>
        <w:rPr>
          <w:rFonts w:ascii="Arial" w:hAnsi="Arial" w:cs="Arial"/>
          <w:bCs/>
          <w:u w:val="single"/>
        </w:rPr>
        <w:t>редузетници и физичка лица</w:t>
      </w:r>
      <w:r>
        <w:rPr>
          <w:rFonts w:ascii="Arial" w:hAnsi="Arial" w:cs="Arial"/>
          <w:u w:val="single"/>
        </w:rPr>
        <w:t>:</w:t>
      </w:r>
      <w:r>
        <w:rPr>
          <w:rFonts w:ascii="Arial" w:hAnsi="Arial" w:cs="Arial"/>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D579FF" w:rsidRDefault="00D579FF" w:rsidP="00D579FF">
      <w:pPr>
        <w:pStyle w:val="ListParagraph"/>
        <w:jc w:val="both"/>
        <w:rPr>
          <w:rFonts w:ascii="Arial" w:hAnsi="Arial" w:cs="Arial"/>
          <w:iCs/>
          <w:lang w:val="sr-Cyrl-CS"/>
        </w:rPr>
      </w:pPr>
      <w:r>
        <w:rPr>
          <w:rFonts w:ascii="Arial" w:hAnsi="Arial" w:cs="Arial"/>
          <w:b/>
        </w:rPr>
        <w:t xml:space="preserve">Доказ не може бити старији од два месеца пре отварања понуда; </w:t>
      </w:r>
    </w:p>
    <w:p w:rsidR="00D579FF" w:rsidRDefault="00D579FF" w:rsidP="00D579FF">
      <w:pPr>
        <w:pStyle w:val="ListParagraph"/>
        <w:numPr>
          <w:ilvl w:val="0"/>
          <w:numId w:val="6"/>
        </w:numPr>
        <w:jc w:val="both"/>
        <w:rPr>
          <w:rFonts w:ascii="Arial" w:hAnsi="Arial" w:cs="Arial"/>
          <w:b/>
        </w:rPr>
      </w:pPr>
      <w:r>
        <w:rPr>
          <w:rFonts w:ascii="Arial" w:hAnsi="Arial" w:cs="Arial"/>
          <w:iCs/>
          <w:lang w:val="sr-Cyrl-CS"/>
        </w:rPr>
        <w:t xml:space="preserve">Услов из чл. 75. ст. 1. тач. 4) Закона - </w:t>
      </w:r>
      <w:r>
        <w:rPr>
          <w:rFonts w:ascii="Arial" w:hAnsi="Arial" w:cs="Arial"/>
          <w:b/>
        </w:rPr>
        <w:t>Доказ:</w:t>
      </w:r>
      <w:r>
        <w:rPr>
          <w:rFonts w:ascii="Arial" w:hAnsi="Arial" w:cs="Arial"/>
        </w:rPr>
        <w:t xml:space="preserve"> Уверење </w:t>
      </w:r>
      <w:r>
        <w:rPr>
          <w:rFonts w:ascii="Arial" w:hAnsi="Arial" w:cs="Arial"/>
          <w:bCs/>
        </w:rPr>
        <w:t xml:space="preserve">Пореске управе Министарства финансија и привреде </w:t>
      </w:r>
      <w:r>
        <w:rPr>
          <w:rFonts w:ascii="Arial" w:hAnsi="Arial" w:cs="Arial"/>
        </w:rPr>
        <w:t xml:space="preserve">да је измирио доспеле порезе и доприносе и уверење надлежне управе </w:t>
      </w:r>
      <w:r>
        <w:rPr>
          <w:rFonts w:ascii="Arial" w:hAnsi="Arial" w:cs="Arial"/>
          <w:bCs/>
        </w:rPr>
        <w:t xml:space="preserve">локалне самоуправе </w:t>
      </w:r>
      <w:r>
        <w:rPr>
          <w:rFonts w:ascii="Arial" w:hAnsi="Arial" w:cs="Arial"/>
        </w:rPr>
        <w:t xml:space="preserve">да је измирио обавезе по основу изворних локалних јавних прихода или потврду Агенције за приватизацију да се понуђач налази у поступку приватизације. </w:t>
      </w:r>
    </w:p>
    <w:p w:rsidR="00D579FF" w:rsidRDefault="00D579FF" w:rsidP="00D579FF">
      <w:pPr>
        <w:pStyle w:val="ListParagraph"/>
        <w:jc w:val="both"/>
        <w:rPr>
          <w:rFonts w:ascii="Arial" w:hAnsi="Arial" w:cs="Arial"/>
          <w:b/>
        </w:rPr>
      </w:pPr>
      <w:r>
        <w:rPr>
          <w:rFonts w:ascii="Arial" w:hAnsi="Arial" w:cs="Arial"/>
          <w:b/>
        </w:rPr>
        <w:t>Доказ не може бити старији од два месеца пре отварања понуда;</w:t>
      </w:r>
    </w:p>
    <w:p w:rsidR="00D579FF" w:rsidRPr="00057FC5" w:rsidRDefault="00D579FF" w:rsidP="00D579FF">
      <w:pPr>
        <w:pStyle w:val="ListParagraph"/>
        <w:jc w:val="both"/>
        <w:rPr>
          <w:rFonts w:ascii="Arial" w:hAnsi="Arial" w:cs="Arial"/>
          <w:b/>
          <w:color w:val="FF0000"/>
        </w:rPr>
      </w:pPr>
    </w:p>
    <w:p w:rsidR="00520FCD" w:rsidRDefault="00520FCD" w:rsidP="005F4A72">
      <w:pPr>
        <w:pStyle w:val="ListParagraph"/>
        <w:numPr>
          <w:ilvl w:val="0"/>
          <w:numId w:val="6"/>
        </w:numPr>
        <w:jc w:val="both"/>
        <w:rPr>
          <w:rFonts w:ascii="Arial" w:hAnsi="Arial" w:cs="Arial"/>
          <w:i/>
          <w:iCs/>
          <w:lang w:val="sr-Cyrl-CS"/>
        </w:rPr>
      </w:pPr>
      <w:r w:rsidRPr="005F4A72">
        <w:rPr>
          <w:rFonts w:ascii="Arial" w:hAnsi="Arial" w:cs="Arial"/>
        </w:rPr>
        <w:t xml:space="preserve">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w:t>
      </w:r>
      <w:r w:rsidRPr="005F4A72">
        <w:rPr>
          <w:rFonts w:ascii="Arial" w:hAnsi="Arial" w:cs="Arial"/>
          <w:lang w:val="sr-Cyrl-CS"/>
        </w:rPr>
        <w:t xml:space="preserve">и нема забрану обављања делатности која је на снази у време подношења понуде </w:t>
      </w:r>
      <w:r w:rsidRPr="005F4A72">
        <w:rPr>
          <w:rFonts w:ascii="Arial" w:hAnsi="Arial" w:cs="Arial"/>
          <w:i/>
          <w:iCs/>
          <w:lang w:val="sr-Cyrl-CS"/>
        </w:rPr>
        <w:t>(чл. 75. ст. 2. Закона).</w:t>
      </w:r>
    </w:p>
    <w:p w:rsidR="005F4A72" w:rsidRPr="005F4A72" w:rsidRDefault="005F4A72" w:rsidP="005F4A72">
      <w:pPr>
        <w:pStyle w:val="ListParagraph"/>
        <w:ind w:left="644"/>
        <w:jc w:val="both"/>
        <w:rPr>
          <w:rFonts w:ascii="Arial" w:hAnsi="Arial" w:cs="Arial"/>
          <w:iCs/>
          <w:lang w:val="sr-Cyrl-CS"/>
        </w:rPr>
      </w:pPr>
      <w:r w:rsidRPr="005F4A72">
        <w:rPr>
          <w:rFonts w:ascii="Arial" w:hAnsi="Arial" w:cs="Arial"/>
          <w:iCs/>
          <w:lang w:val="sr-Cyrl-CS"/>
        </w:rPr>
        <w:t>Доказ: Потписан и оверен образац Изјаве</w:t>
      </w:r>
    </w:p>
    <w:p w:rsidR="00520FCD" w:rsidRPr="005F4A72" w:rsidRDefault="00520FCD" w:rsidP="005F4A72">
      <w:pPr>
        <w:jc w:val="both"/>
        <w:rPr>
          <w:rFonts w:ascii="Arial" w:hAnsi="Arial" w:cs="Arial"/>
          <w:i/>
          <w:iCs/>
        </w:rPr>
      </w:pPr>
    </w:p>
    <w:p w:rsidR="00520FCD" w:rsidRPr="005F4A72" w:rsidRDefault="00520FCD" w:rsidP="005F4A72">
      <w:pPr>
        <w:pStyle w:val="ListParagraph"/>
        <w:suppressAutoHyphens w:val="0"/>
        <w:spacing w:line="240" w:lineRule="auto"/>
        <w:ind w:left="644"/>
        <w:jc w:val="both"/>
        <w:rPr>
          <w:color w:val="auto"/>
        </w:rPr>
      </w:pPr>
    </w:p>
    <w:p w:rsidR="00520FCD" w:rsidRPr="005F4A72" w:rsidRDefault="00520FCD" w:rsidP="005F4A72">
      <w:pPr>
        <w:pStyle w:val="ListParagraph"/>
        <w:numPr>
          <w:ilvl w:val="0"/>
          <w:numId w:val="6"/>
        </w:numPr>
        <w:suppressAutoHyphens w:val="0"/>
        <w:spacing w:line="240" w:lineRule="auto"/>
        <w:jc w:val="both"/>
        <w:rPr>
          <w:rFonts w:ascii="Arial" w:hAnsi="Arial" w:cs="Arial"/>
          <w:color w:val="auto"/>
        </w:rPr>
      </w:pPr>
      <w:r w:rsidRPr="005F4A72">
        <w:rPr>
          <w:rFonts w:ascii="Arial" w:hAnsi="Arial" w:cs="Arial"/>
          <w:color w:val="auto"/>
        </w:rPr>
        <w:t xml:space="preserve">Услов да </w:t>
      </w:r>
      <w:r w:rsidR="005F4A72" w:rsidRPr="005F4A72">
        <w:rPr>
          <w:rFonts w:ascii="Arial" w:hAnsi="Arial" w:cs="Arial"/>
          <w:color w:val="auto"/>
        </w:rPr>
        <w:t>р</w:t>
      </w:r>
      <w:r w:rsidRPr="005F4A72">
        <w:rPr>
          <w:rFonts w:ascii="Arial" w:hAnsi="Arial" w:cs="Arial"/>
          <w:color w:val="auto"/>
        </w:rPr>
        <w:t>асполаже довољним кадровским капацитетом и техничким капацитетом.</w:t>
      </w:r>
    </w:p>
    <w:p w:rsidR="00520FCD" w:rsidRPr="005F4A72" w:rsidRDefault="00520FCD" w:rsidP="005F4A72">
      <w:pPr>
        <w:suppressAutoHyphens w:val="0"/>
        <w:spacing w:line="240" w:lineRule="auto"/>
        <w:jc w:val="both"/>
        <w:rPr>
          <w:rFonts w:ascii="Arial" w:hAnsi="Arial" w:cs="Arial"/>
          <w:color w:val="auto"/>
        </w:rPr>
      </w:pPr>
      <w:r w:rsidRPr="005F4A72">
        <w:rPr>
          <w:rFonts w:ascii="Arial" w:hAnsi="Arial" w:cs="Arial"/>
          <w:color w:val="auto"/>
        </w:rPr>
        <w:t xml:space="preserve"> Услов да има 1 (једно) транспортно возило за превоз робе  минималне носивости 1,5 тона се доказује копијом саобраћајне дозволе</w:t>
      </w:r>
    </w:p>
    <w:p w:rsidR="00520FCD" w:rsidRPr="005F4A72" w:rsidRDefault="00520FCD" w:rsidP="005F4A72">
      <w:pPr>
        <w:suppressAutoHyphens w:val="0"/>
        <w:spacing w:line="240" w:lineRule="auto"/>
        <w:jc w:val="both"/>
        <w:rPr>
          <w:rFonts w:ascii="Arial" w:hAnsi="Arial" w:cs="Arial"/>
          <w:color w:val="auto"/>
        </w:rPr>
      </w:pPr>
      <w:r w:rsidRPr="005F4A72">
        <w:rPr>
          <w:rFonts w:ascii="Arial" w:hAnsi="Arial" w:cs="Arial"/>
          <w:color w:val="auto"/>
          <w:lang w:val="ru-RU"/>
        </w:rPr>
        <w:t>Услов да има најмање 5 (</w:t>
      </w:r>
      <w:r w:rsidRPr="005F4A72">
        <w:rPr>
          <w:rFonts w:ascii="Arial" w:hAnsi="Arial" w:cs="Arial"/>
          <w:color w:val="auto"/>
        </w:rPr>
        <w:t>пет</w:t>
      </w:r>
      <w:r w:rsidRPr="005F4A72">
        <w:rPr>
          <w:rFonts w:ascii="Arial" w:hAnsi="Arial" w:cs="Arial"/>
          <w:color w:val="auto"/>
          <w:lang w:val="ru-RU"/>
        </w:rPr>
        <w:t>) запослених радника</w:t>
      </w:r>
      <w:r w:rsidRPr="005F4A72">
        <w:rPr>
          <w:rFonts w:ascii="Arial" w:hAnsi="Arial" w:cs="Arial"/>
          <w:color w:val="auto"/>
        </w:rPr>
        <w:t xml:space="preserve"> се доказује обрасцем ПП</w:t>
      </w:r>
      <w:r w:rsidR="00182EE7">
        <w:rPr>
          <w:rFonts w:ascii="Arial" w:hAnsi="Arial" w:cs="Arial"/>
          <w:color w:val="auto"/>
        </w:rPr>
        <w:t>П-П</w:t>
      </w:r>
      <w:r w:rsidRPr="005F4A72">
        <w:rPr>
          <w:rFonts w:ascii="Arial" w:hAnsi="Arial" w:cs="Arial"/>
          <w:color w:val="auto"/>
        </w:rPr>
        <w:t>Д за месец који претходи месецу објављивања набавке.</w:t>
      </w:r>
    </w:p>
    <w:p w:rsidR="00520FCD" w:rsidRPr="00BC2AC9" w:rsidRDefault="005F4A72" w:rsidP="005F4A72">
      <w:pPr>
        <w:suppressAutoHyphens w:val="0"/>
        <w:spacing w:line="240" w:lineRule="auto"/>
        <w:jc w:val="both"/>
        <w:rPr>
          <w:rFonts w:ascii="Arial" w:hAnsi="Arial" w:cs="Arial"/>
          <w:color w:val="auto"/>
        </w:rPr>
      </w:pPr>
      <w:r>
        <w:rPr>
          <w:rFonts w:ascii="Arial" w:hAnsi="Arial" w:cs="Arial"/>
          <w:color w:val="auto"/>
        </w:rPr>
        <w:t xml:space="preserve">Услов </w:t>
      </w:r>
      <w:r w:rsidR="00520FCD" w:rsidRPr="005F4A72">
        <w:rPr>
          <w:rFonts w:ascii="Arial" w:hAnsi="Arial" w:cs="Arial"/>
          <w:color w:val="auto"/>
        </w:rPr>
        <w:t xml:space="preserve">да поседује сертификат: ISO 9001:2008 се доказује копијом важећег </w:t>
      </w:r>
      <w:r w:rsidR="00520FCD" w:rsidRPr="00BC2AC9">
        <w:rPr>
          <w:rFonts w:ascii="Arial" w:hAnsi="Arial" w:cs="Arial"/>
          <w:color w:val="auto"/>
        </w:rPr>
        <w:t>сертификата</w:t>
      </w:r>
    </w:p>
    <w:p w:rsidR="00520FCD" w:rsidRPr="00BC2AC9" w:rsidRDefault="005F4A72" w:rsidP="005F4A72">
      <w:pPr>
        <w:numPr>
          <w:ilvl w:val="0"/>
          <w:numId w:val="6"/>
        </w:numPr>
        <w:suppressAutoHyphens w:val="0"/>
        <w:spacing w:after="200" w:line="240" w:lineRule="auto"/>
        <w:jc w:val="both"/>
        <w:rPr>
          <w:rFonts w:ascii="Arial" w:hAnsi="Arial" w:cs="Arial"/>
          <w:color w:val="auto"/>
        </w:rPr>
      </w:pPr>
      <w:r w:rsidRPr="00BC2AC9">
        <w:rPr>
          <w:rFonts w:ascii="Arial" w:hAnsi="Arial" w:cs="Arial"/>
          <w:color w:val="auto"/>
        </w:rPr>
        <w:t>Услов да поседује и</w:t>
      </w:r>
      <w:r w:rsidR="00520FCD" w:rsidRPr="00BC2AC9">
        <w:rPr>
          <w:rFonts w:ascii="Arial" w:hAnsi="Arial" w:cs="Arial"/>
          <w:color w:val="auto"/>
        </w:rPr>
        <w:t>звештај</w:t>
      </w:r>
      <w:r w:rsidRPr="00BC2AC9">
        <w:rPr>
          <w:rFonts w:ascii="Arial" w:hAnsi="Arial" w:cs="Arial"/>
          <w:color w:val="auto"/>
        </w:rPr>
        <w:t>е</w:t>
      </w:r>
      <w:r w:rsidR="00520FCD" w:rsidRPr="00BC2AC9">
        <w:rPr>
          <w:rFonts w:ascii="Arial" w:hAnsi="Arial" w:cs="Arial"/>
          <w:color w:val="auto"/>
        </w:rPr>
        <w:t xml:space="preserve"> о испитивању здравствене исправности за позиције бр. </w:t>
      </w:r>
      <w:r w:rsidR="00BC2AC9" w:rsidRPr="00BC2AC9">
        <w:rPr>
          <w:rFonts w:ascii="Arial" w:hAnsi="Arial" w:cs="Arial"/>
          <w:color w:val="auto"/>
        </w:rPr>
        <w:t xml:space="preserve">1,5,7,25,41,42,47,48 </w:t>
      </w:r>
      <w:r w:rsidRPr="00BC2AC9">
        <w:rPr>
          <w:rFonts w:ascii="Arial" w:hAnsi="Arial" w:cs="Arial"/>
          <w:color w:val="auto"/>
        </w:rPr>
        <w:t>се доказује копијом извештаја.</w:t>
      </w:r>
    </w:p>
    <w:p w:rsidR="00520FCD" w:rsidRPr="00BC2AC9" w:rsidRDefault="005F4A72" w:rsidP="005F4A72">
      <w:pPr>
        <w:numPr>
          <w:ilvl w:val="0"/>
          <w:numId w:val="6"/>
        </w:numPr>
        <w:suppressAutoHyphens w:val="0"/>
        <w:spacing w:after="200" w:line="240" w:lineRule="auto"/>
        <w:jc w:val="both"/>
        <w:rPr>
          <w:rFonts w:ascii="Arial" w:hAnsi="Arial" w:cs="Arial"/>
          <w:color w:val="auto"/>
        </w:rPr>
      </w:pPr>
      <w:r w:rsidRPr="00BC2AC9">
        <w:rPr>
          <w:rFonts w:ascii="Arial" w:hAnsi="Arial" w:cs="Arial"/>
          <w:color w:val="auto"/>
        </w:rPr>
        <w:t>Услов да поседује б</w:t>
      </w:r>
      <w:r w:rsidR="00520FCD" w:rsidRPr="00BC2AC9">
        <w:rPr>
          <w:rFonts w:ascii="Arial" w:hAnsi="Arial" w:cs="Arial"/>
          <w:color w:val="auto"/>
        </w:rPr>
        <w:t xml:space="preserve">езбедности лист којим се доказује биоразградивост производа од минимум 90% за позиције </w:t>
      </w:r>
      <w:r w:rsidR="00BC2AC9" w:rsidRPr="00BC2AC9">
        <w:rPr>
          <w:rFonts w:ascii="Arial" w:hAnsi="Arial" w:cs="Arial"/>
          <w:bCs/>
          <w:color w:val="auto"/>
        </w:rPr>
        <w:t>60,61,62,63,64,65,66,67</w:t>
      </w:r>
      <w:r w:rsidR="00BC2AC9" w:rsidRPr="00BC2AC9">
        <w:rPr>
          <w:b/>
          <w:bCs/>
          <w:color w:val="auto"/>
        </w:rPr>
        <w:t xml:space="preserve"> </w:t>
      </w:r>
      <w:r w:rsidRPr="00BC2AC9">
        <w:rPr>
          <w:rFonts w:ascii="Arial" w:hAnsi="Arial" w:cs="Arial"/>
          <w:color w:val="auto"/>
        </w:rPr>
        <w:t>се доказује копијом безбедносног листа.</w:t>
      </w:r>
    </w:p>
    <w:p w:rsidR="00520FCD" w:rsidRPr="00182EE7" w:rsidRDefault="005F4A72" w:rsidP="00520FCD">
      <w:pPr>
        <w:numPr>
          <w:ilvl w:val="0"/>
          <w:numId w:val="6"/>
        </w:numPr>
        <w:suppressAutoHyphens w:val="0"/>
        <w:spacing w:line="240" w:lineRule="auto"/>
        <w:jc w:val="both"/>
        <w:rPr>
          <w:color w:val="auto"/>
        </w:rPr>
      </w:pPr>
      <w:r w:rsidRPr="00BC2AC9">
        <w:rPr>
          <w:rFonts w:ascii="Arial" w:hAnsi="Arial" w:cs="Arial"/>
          <w:color w:val="auto"/>
        </w:rPr>
        <w:t>Услов да поседује решење</w:t>
      </w:r>
      <w:r w:rsidR="00520FCD" w:rsidRPr="00BC2AC9">
        <w:rPr>
          <w:rFonts w:ascii="Arial" w:hAnsi="Arial" w:cs="Arial"/>
          <w:color w:val="auto"/>
        </w:rPr>
        <w:t xml:space="preserve"> о упису у привремену листу биоцида за позиције </w:t>
      </w:r>
      <w:r w:rsidR="00BC2AC9" w:rsidRPr="00BC2AC9">
        <w:rPr>
          <w:rFonts w:ascii="Arial" w:hAnsi="Arial" w:cs="Arial"/>
          <w:bCs/>
          <w:color w:val="auto"/>
        </w:rPr>
        <w:t>60,61,63,64</w:t>
      </w:r>
    </w:p>
    <w:p w:rsidR="00182EE7" w:rsidRPr="00182EE7" w:rsidRDefault="00182EE7" w:rsidP="00182EE7">
      <w:pPr>
        <w:pStyle w:val="ListParagraph"/>
        <w:numPr>
          <w:ilvl w:val="0"/>
          <w:numId w:val="6"/>
        </w:numPr>
        <w:ind w:right="-1260"/>
        <w:rPr>
          <w:rFonts w:ascii="Arial" w:hAnsi="Arial" w:cs="Arial"/>
          <w:bCs/>
          <w:lang w:val="sr-Cyrl-CS"/>
        </w:rPr>
      </w:pPr>
      <w:r w:rsidRPr="00182EE7">
        <w:rPr>
          <w:rFonts w:ascii="Arial" w:hAnsi="Arial" w:cs="Arial"/>
          <w:bCs/>
        </w:rPr>
        <w:t>Предвиђено достављање узорака за производе на позицијама 1,4,5,6,7,12,16,17,18,21,22,23,24,25,31,33,35,37,40,41,42,46,47,48,49,52,53,54,60,61,62,63,64,65,66,67,68,69,70,71,72,73,74.</w:t>
      </w:r>
    </w:p>
    <w:p w:rsidR="00182EE7" w:rsidRPr="00BC2AC9" w:rsidRDefault="00182EE7" w:rsidP="00182EE7">
      <w:pPr>
        <w:suppressAutoHyphens w:val="0"/>
        <w:spacing w:line="240" w:lineRule="auto"/>
        <w:ind w:left="644"/>
        <w:jc w:val="both"/>
        <w:rPr>
          <w:color w:val="auto"/>
        </w:rPr>
      </w:pPr>
    </w:p>
    <w:p w:rsidR="00D579FF" w:rsidRPr="00BC2AC9" w:rsidRDefault="00D579FF" w:rsidP="00D579FF">
      <w:pPr>
        <w:pStyle w:val="ListParagraph"/>
        <w:jc w:val="both"/>
        <w:rPr>
          <w:rFonts w:ascii="Arial" w:hAnsi="Arial" w:cs="Arial"/>
          <w:iCs/>
          <w:color w:val="auto"/>
          <w:lang w:val="sr-Cyrl-CS"/>
        </w:rPr>
      </w:pPr>
    </w:p>
    <w:p w:rsidR="00D579FF" w:rsidRPr="00BC2AC9" w:rsidRDefault="00D579FF" w:rsidP="00520FCD">
      <w:pPr>
        <w:jc w:val="both"/>
        <w:rPr>
          <w:rFonts w:ascii="Arial" w:hAnsi="Arial" w:cs="Arial"/>
          <w:bCs/>
          <w:color w:val="auto"/>
          <w:lang w:val="sr-Cyrl-CS"/>
        </w:rPr>
      </w:pPr>
      <w:r w:rsidRPr="00BC2AC9">
        <w:rPr>
          <w:rFonts w:ascii="Arial" w:hAnsi="Arial" w:cs="Arial"/>
          <w:color w:val="auto"/>
          <w:lang w:val="sr-Cyrl-CS"/>
        </w:rPr>
        <w:t xml:space="preserve"> </w:t>
      </w:r>
    </w:p>
    <w:p w:rsidR="00D579FF" w:rsidRPr="00BC2AC9" w:rsidRDefault="00182EE7" w:rsidP="00D579FF">
      <w:pPr>
        <w:pStyle w:val="ListParagraph"/>
        <w:ind w:left="360"/>
        <w:jc w:val="both"/>
        <w:rPr>
          <w:rFonts w:ascii="Arial" w:hAnsi="Arial" w:cs="Arial"/>
          <w:color w:val="auto"/>
          <w:lang w:val="sr-Cyrl-CS"/>
        </w:rPr>
      </w:pPr>
      <w:r>
        <w:rPr>
          <w:rFonts w:ascii="Arial" w:hAnsi="Arial" w:cs="Arial"/>
          <w:b/>
          <w:color w:val="auto"/>
        </w:rPr>
        <w:t>10</w:t>
      </w:r>
      <w:r w:rsidR="00D579FF" w:rsidRPr="00BC2AC9">
        <w:rPr>
          <w:rFonts w:ascii="Arial" w:hAnsi="Arial" w:cs="Arial"/>
          <w:b/>
          <w:color w:val="auto"/>
          <w:lang w:val="sr-Cyrl-CS"/>
        </w:rPr>
        <w:t xml:space="preserve">)  </w:t>
      </w:r>
      <w:r w:rsidR="00D579FF" w:rsidRPr="00BC2AC9">
        <w:rPr>
          <w:rFonts w:ascii="Arial" w:hAnsi="Arial" w:cs="Arial"/>
          <w:color w:val="auto"/>
          <w:lang w:val="sr-Cyrl-CS"/>
        </w:rPr>
        <w:t xml:space="preserve">Потврда НБС да понуђач није био у блокади у периоду од годину дана </w:t>
      </w:r>
    </w:p>
    <w:p w:rsidR="00D579FF" w:rsidRDefault="00D579FF" w:rsidP="00D579FF">
      <w:pPr>
        <w:pStyle w:val="ListParagraph"/>
        <w:ind w:left="360"/>
        <w:jc w:val="both"/>
        <w:rPr>
          <w:rFonts w:ascii="Arial" w:hAnsi="Arial" w:cs="Arial"/>
          <w:lang w:val="sr-Cyrl-CS"/>
        </w:rPr>
      </w:pPr>
      <w:r w:rsidRPr="00BC2AC9">
        <w:rPr>
          <w:rFonts w:ascii="Arial" w:hAnsi="Arial" w:cs="Arial"/>
          <w:color w:val="auto"/>
          <w:lang w:val="sr-Cyrl-CS"/>
        </w:rPr>
        <w:t xml:space="preserve">     пре објављивања</w:t>
      </w:r>
      <w:r>
        <w:rPr>
          <w:rFonts w:ascii="Arial" w:hAnsi="Arial" w:cs="Arial"/>
          <w:lang w:val="sr-Cyrl-CS"/>
        </w:rPr>
        <w:t xml:space="preserve"> Позива на Порталу ЈН.</w:t>
      </w:r>
    </w:p>
    <w:p w:rsidR="00D579FF" w:rsidRPr="008D2BE6" w:rsidRDefault="00D579FF" w:rsidP="00D579FF">
      <w:pPr>
        <w:pStyle w:val="ListParagraph"/>
        <w:ind w:left="360"/>
        <w:jc w:val="both"/>
        <w:rPr>
          <w:rFonts w:ascii="Arial" w:hAnsi="Arial" w:cs="Arial"/>
          <w:lang w:val="sr-Cyrl-CS"/>
        </w:rPr>
      </w:pPr>
    </w:p>
    <w:p w:rsidR="00D579FF" w:rsidRDefault="00D579FF" w:rsidP="00D579FF">
      <w:pPr>
        <w:pStyle w:val="ListParagraph"/>
        <w:ind w:left="0"/>
        <w:jc w:val="both"/>
        <w:rPr>
          <w:rFonts w:ascii="Arial" w:hAnsi="Arial" w:cs="Arial"/>
          <w:b/>
          <w:bCs/>
          <w:iCs/>
          <w:lang w:val="sr-Cyrl-CS"/>
        </w:rPr>
      </w:pPr>
      <w:r>
        <w:rPr>
          <w:rFonts w:ascii="Arial" w:hAnsi="Arial" w:cs="Arial"/>
          <w:b/>
          <w:bCs/>
          <w:iCs/>
          <w:u w:val="single"/>
        </w:rPr>
        <w:t>Уколико п</w:t>
      </w:r>
      <w:r>
        <w:rPr>
          <w:rFonts w:ascii="Arial" w:hAnsi="Arial" w:cs="Arial"/>
          <w:b/>
          <w:bCs/>
          <w:iCs/>
          <w:u w:val="single"/>
          <w:lang w:val="sr-Cyrl-CS"/>
        </w:rPr>
        <w:t>онуду</w:t>
      </w:r>
      <w:r>
        <w:rPr>
          <w:rFonts w:ascii="Arial" w:hAnsi="Arial" w:cs="Arial"/>
          <w:b/>
          <w:bCs/>
          <w:iCs/>
          <w:u w:val="single"/>
        </w:rPr>
        <w:t xml:space="preserve"> подноси </w:t>
      </w:r>
      <w:r>
        <w:rPr>
          <w:rFonts w:ascii="Arial" w:hAnsi="Arial" w:cs="Arial"/>
          <w:b/>
          <w:bCs/>
          <w:iCs/>
          <w:u w:val="single"/>
          <w:lang w:val="sr-Cyrl-CS"/>
        </w:rPr>
        <w:t>група понуђача</w:t>
      </w:r>
      <w:r>
        <w:rPr>
          <w:rFonts w:ascii="Arial" w:hAnsi="Arial" w:cs="Arial"/>
          <w:bCs/>
          <w:iCs/>
        </w:rPr>
        <w:t xml:space="preserve"> понуђач је дужан да </w:t>
      </w:r>
      <w:r>
        <w:rPr>
          <w:rFonts w:ascii="Arial" w:hAnsi="Arial" w:cs="Arial"/>
          <w:bCs/>
          <w:iCs/>
          <w:lang w:val="sr-Cyrl-CS"/>
        </w:rPr>
        <w:t xml:space="preserve">за  сваког члана групе достави наведене доказе да испуњава услове из члана 75. став 1. тач. 1), 2) и  4), а доказ из члана 75. став 1. тач. 5) Закона, дужан је да достави понуђач из групе понуђача за онај део набавке који му  је поверен. </w:t>
      </w:r>
    </w:p>
    <w:p w:rsidR="00D579FF" w:rsidRDefault="00D579FF" w:rsidP="00D579FF">
      <w:pPr>
        <w:pStyle w:val="ListParagraph"/>
        <w:ind w:left="0"/>
        <w:jc w:val="both"/>
        <w:rPr>
          <w:rFonts w:ascii="Arial" w:hAnsi="Arial" w:cs="Arial"/>
          <w:bCs/>
          <w:iCs/>
        </w:rPr>
      </w:pPr>
    </w:p>
    <w:p w:rsidR="00D579FF" w:rsidRDefault="00D579FF" w:rsidP="00D579FF">
      <w:pPr>
        <w:pStyle w:val="ListParagraph"/>
        <w:ind w:left="0"/>
        <w:jc w:val="both"/>
        <w:rPr>
          <w:rFonts w:ascii="Arial" w:hAnsi="Arial" w:cs="Arial"/>
          <w:bCs/>
          <w:iCs/>
        </w:rPr>
      </w:pPr>
    </w:p>
    <w:p w:rsidR="00D579FF" w:rsidRDefault="00D579FF" w:rsidP="00D579FF">
      <w:pPr>
        <w:pStyle w:val="ListParagraph"/>
        <w:ind w:left="0"/>
        <w:jc w:val="both"/>
        <w:rPr>
          <w:rFonts w:ascii="Arial" w:hAnsi="Arial" w:cs="Arial"/>
          <w:bCs/>
          <w:iCs/>
        </w:rPr>
      </w:pPr>
      <w:r>
        <w:rPr>
          <w:rFonts w:ascii="Arial" w:hAnsi="Arial" w:cs="Arial"/>
          <w:b/>
          <w:bCs/>
          <w:iCs/>
          <w:u w:val="single"/>
          <w:lang w:val="sr-Cyrl-CS"/>
        </w:rPr>
        <w:t>У</w:t>
      </w:r>
      <w:r>
        <w:rPr>
          <w:rFonts w:ascii="Arial" w:hAnsi="Arial" w:cs="Arial"/>
          <w:b/>
          <w:bCs/>
          <w:iCs/>
          <w:u w:val="single"/>
        </w:rPr>
        <w:t>колико понуђач подноси понуду са подизвођачем</w:t>
      </w:r>
      <w:r>
        <w:rPr>
          <w:rFonts w:ascii="Arial" w:hAnsi="Arial" w:cs="Arial"/>
          <w:bCs/>
          <w:iCs/>
        </w:rPr>
        <w:t xml:space="preserve">, понуђач је дужан да </w:t>
      </w:r>
      <w:r>
        <w:rPr>
          <w:rFonts w:ascii="Arial" w:hAnsi="Arial" w:cs="Arial"/>
          <w:bCs/>
          <w:iCs/>
          <w:lang w:val="sr-Cyrl-CS"/>
        </w:rPr>
        <w:t xml:space="preserve">за подизвођача достави доказе да испуњава услове из члана 75. став 1. тач. 1), 2) и 4) Закона, а доказ из члана 75. став 1. тач. 5) Закона, за део набавке који ће понуђач извршити преко подизвођача.  </w:t>
      </w:r>
    </w:p>
    <w:p w:rsidR="00D579FF" w:rsidRDefault="00D579FF" w:rsidP="00D579FF">
      <w:pPr>
        <w:pStyle w:val="ListParagraph"/>
        <w:ind w:left="0"/>
        <w:jc w:val="both"/>
        <w:rPr>
          <w:rFonts w:ascii="Arial" w:hAnsi="Arial" w:cs="Arial"/>
          <w:bCs/>
          <w:iCs/>
        </w:rPr>
      </w:pPr>
    </w:p>
    <w:p w:rsidR="00D579FF" w:rsidRDefault="00D579FF" w:rsidP="00D579FF">
      <w:pPr>
        <w:pStyle w:val="ListParagraph"/>
        <w:tabs>
          <w:tab w:val="left" w:pos="680"/>
        </w:tabs>
        <w:ind w:left="0"/>
        <w:jc w:val="both"/>
        <w:rPr>
          <w:rFonts w:ascii="Arial" w:hAnsi="Arial" w:cs="Arial"/>
          <w:bCs/>
          <w:lang w:val="sr-Cyrl-CS"/>
        </w:rPr>
      </w:pPr>
      <w:r>
        <w:rPr>
          <w:rFonts w:ascii="Arial" w:eastAsia="TimesNewRomanPS-BoldMT" w:hAnsi="Arial" w:cs="Arial"/>
          <w:bCs/>
          <w:lang w:val="sr-Cyrl-CS"/>
        </w:rPr>
        <w:t>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rsidR="00D579FF" w:rsidRDefault="00D579FF" w:rsidP="00D579FF">
      <w:pPr>
        <w:pStyle w:val="ListParagraph"/>
        <w:tabs>
          <w:tab w:val="left" w:pos="680"/>
        </w:tabs>
        <w:ind w:left="0"/>
        <w:jc w:val="both"/>
        <w:rPr>
          <w:rFonts w:ascii="Arial" w:hAnsi="Arial" w:cs="Arial"/>
          <w:bCs/>
          <w:lang w:val="sr-Cyrl-CS"/>
        </w:rPr>
      </w:pPr>
    </w:p>
    <w:p w:rsidR="00D579FF" w:rsidRDefault="00D579FF" w:rsidP="00D579FF">
      <w:pPr>
        <w:pStyle w:val="ListParagraph"/>
        <w:tabs>
          <w:tab w:val="left" w:pos="680"/>
        </w:tabs>
        <w:ind w:left="0"/>
        <w:jc w:val="both"/>
        <w:rPr>
          <w:rFonts w:ascii="Arial" w:hAnsi="Arial" w:cs="Arial"/>
          <w:bCs/>
          <w:lang w:val="sr-Cyrl-CS"/>
        </w:rPr>
      </w:pPr>
      <w:r>
        <w:rPr>
          <w:rFonts w:ascii="Arial" w:hAnsi="Arial" w:cs="Arial"/>
          <w:bCs/>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w:t>
      </w:r>
      <w:r>
        <w:rPr>
          <w:rFonts w:ascii="Arial" w:hAnsi="Arial" w:cs="Arial"/>
          <w:bCs/>
        </w:rPr>
        <w:t>т</w:t>
      </w:r>
      <w:r>
        <w:rPr>
          <w:rFonts w:ascii="Arial" w:hAnsi="Arial" w:cs="Arial"/>
          <w:bCs/>
          <w:lang w:val="sr-Cyrl-CS"/>
        </w:rPr>
        <w:t>љиву.</w:t>
      </w:r>
    </w:p>
    <w:p w:rsidR="00D579FF" w:rsidRDefault="00D579FF" w:rsidP="00D579FF">
      <w:pPr>
        <w:pStyle w:val="ListParagraph"/>
        <w:tabs>
          <w:tab w:val="left" w:pos="680"/>
        </w:tabs>
        <w:jc w:val="both"/>
        <w:rPr>
          <w:rFonts w:ascii="Arial" w:hAnsi="Arial" w:cs="Arial"/>
          <w:bCs/>
          <w:lang w:val="sr-Cyrl-CS"/>
        </w:rPr>
      </w:pPr>
    </w:p>
    <w:p w:rsidR="00D579FF" w:rsidRDefault="00D579FF" w:rsidP="00D579FF">
      <w:pPr>
        <w:pStyle w:val="ListParagraph"/>
        <w:tabs>
          <w:tab w:val="left" w:pos="680"/>
        </w:tabs>
        <w:ind w:left="0"/>
        <w:jc w:val="both"/>
        <w:rPr>
          <w:rFonts w:ascii="Arial" w:hAnsi="Arial" w:cs="Arial"/>
        </w:rPr>
      </w:pPr>
      <w:r>
        <w:rPr>
          <w:rFonts w:ascii="Arial" w:eastAsia="TimesNewRomanPS-BoldMT" w:hAnsi="Arial" w:cs="Arial"/>
          <w:bCs/>
        </w:rPr>
        <w:t xml:space="preserve">Понуђачи који су регистровани у регистру који води Агенција за привредне регистре не морају да доставе доказ </w:t>
      </w:r>
      <w:r>
        <w:rPr>
          <w:rFonts w:ascii="Arial" w:eastAsia="TimesNewRomanPS-BoldMT" w:hAnsi="Arial" w:cs="Arial"/>
          <w:bCs/>
          <w:lang w:val="sr-Cyrl-CS"/>
        </w:rPr>
        <w:t xml:space="preserve">из чл.  75. ст. 1. тач. 1), 2) и 4). </w:t>
      </w:r>
      <w:r w:rsidRPr="00682972">
        <w:rPr>
          <w:rFonts w:ascii="Arial" w:eastAsia="TimesNewRomanPS-BoldMT" w:hAnsi="Arial" w:cs="Arial"/>
          <w:bCs/>
          <w:lang w:val="sr-Cyrl-CS"/>
        </w:rPr>
        <w:t>Ови понуђачи достављају копију И</w:t>
      </w:r>
      <w:r w:rsidRPr="00682972">
        <w:rPr>
          <w:rFonts w:ascii="Arial" w:eastAsia="TimesNewRomanPS-BoldMT" w:hAnsi="Arial" w:cs="Arial"/>
          <w:bCs/>
        </w:rPr>
        <w:t>звод</w:t>
      </w:r>
      <w:r w:rsidRPr="00682972">
        <w:rPr>
          <w:rFonts w:ascii="Arial" w:eastAsia="TimesNewRomanPS-BoldMT" w:hAnsi="Arial" w:cs="Arial"/>
          <w:bCs/>
          <w:lang w:val="sr-Cyrl-CS"/>
        </w:rPr>
        <w:t>а</w:t>
      </w:r>
      <w:r w:rsidRPr="00682972">
        <w:rPr>
          <w:rFonts w:ascii="Arial" w:eastAsia="TimesNewRomanPS-BoldMT" w:hAnsi="Arial" w:cs="Arial"/>
          <w:bCs/>
        </w:rPr>
        <w:t xml:space="preserve"> из регистра</w:t>
      </w:r>
      <w:r>
        <w:rPr>
          <w:rFonts w:ascii="Arial" w:eastAsia="TimesNewRomanPS-BoldMT" w:hAnsi="Arial" w:cs="Arial"/>
          <w:bCs/>
          <w:lang w:val="sr-Cyrl-CS"/>
        </w:rPr>
        <w:t xml:space="preserve"> понуђача</w:t>
      </w:r>
      <w:r w:rsidRPr="00682972">
        <w:rPr>
          <w:rFonts w:ascii="Arial" w:eastAsia="TimesNewRomanPS-BoldMT" w:hAnsi="Arial" w:cs="Arial"/>
          <w:bCs/>
        </w:rPr>
        <w:t xml:space="preserve"> Агенције за привредне регистре</w:t>
      </w:r>
      <w:r w:rsidRPr="00682972">
        <w:rPr>
          <w:rFonts w:ascii="Arial" w:eastAsia="TimesNewRomanPS-BoldMT" w:hAnsi="Arial" w:cs="Arial"/>
          <w:bCs/>
          <w:lang w:val="sr-Cyrl-CS"/>
        </w:rPr>
        <w:t>.</w:t>
      </w:r>
    </w:p>
    <w:p w:rsidR="00D579FF" w:rsidRDefault="00D579FF" w:rsidP="00D579FF">
      <w:pPr>
        <w:pStyle w:val="ListParagraph"/>
        <w:tabs>
          <w:tab w:val="left" w:pos="680"/>
        </w:tabs>
        <w:ind w:left="0"/>
        <w:jc w:val="both"/>
        <w:rPr>
          <w:rFonts w:ascii="Arial" w:hAnsi="Arial" w:cs="Arial"/>
        </w:rPr>
      </w:pPr>
    </w:p>
    <w:p w:rsidR="00D579FF" w:rsidRDefault="00D579FF" w:rsidP="00D579FF">
      <w:pPr>
        <w:pStyle w:val="ListParagraph"/>
        <w:tabs>
          <w:tab w:val="left" w:pos="680"/>
        </w:tabs>
        <w:ind w:left="0"/>
        <w:jc w:val="both"/>
        <w:rPr>
          <w:rFonts w:ascii="Arial" w:eastAsia="TimesNewRomanPS-BoldMT" w:hAnsi="Arial" w:cs="Arial"/>
          <w:bCs/>
        </w:rPr>
      </w:pPr>
      <w:r>
        <w:rPr>
          <w:rFonts w:ascii="Arial" w:eastAsia="TimesNewRomanPS-BoldMT" w:hAnsi="Arial" w:cs="Arial"/>
          <w:bCs/>
        </w:rPr>
        <w:t>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
    <w:p w:rsidR="00D579FF" w:rsidRPr="0029066A" w:rsidRDefault="00D579FF" w:rsidP="00D579FF">
      <w:pPr>
        <w:pStyle w:val="ListParagraph"/>
        <w:tabs>
          <w:tab w:val="left" w:pos="680"/>
        </w:tabs>
        <w:ind w:left="0"/>
        <w:jc w:val="both"/>
      </w:pPr>
    </w:p>
    <w:p w:rsidR="00D579FF" w:rsidRPr="00044BB9" w:rsidRDefault="00D579FF" w:rsidP="00D579FF">
      <w:pPr>
        <w:jc w:val="both"/>
        <w:rPr>
          <w:rFonts w:ascii="Arial" w:hAnsi="Arial" w:cs="Arial"/>
          <w:lang w:val="sr-Cyrl-CS"/>
        </w:rPr>
      </w:pPr>
      <w:r w:rsidRPr="0029066A">
        <w:rPr>
          <w:rFonts w:ascii="Arial" w:hAnsi="Arial" w:cs="Arial"/>
        </w:rPr>
        <w:t>Уколико је доказ о испуњености услова електронски документ, понуђач доставља копију електронског документа у писаном облику</w:t>
      </w:r>
      <w:r>
        <w:rPr>
          <w:rFonts w:ascii="Arial" w:hAnsi="Arial" w:cs="Arial"/>
          <w:lang w:val="sr-Cyrl-CS"/>
        </w:rPr>
        <w:t>.</w:t>
      </w:r>
    </w:p>
    <w:p w:rsidR="00D579FF" w:rsidRPr="0029066A" w:rsidRDefault="00D579FF" w:rsidP="00D579FF">
      <w:pPr>
        <w:pStyle w:val="ListParagraph"/>
        <w:tabs>
          <w:tab w:val="left" w:pos="680"/>
        </w:tabs>
        <w:ind w:left="0"/>
        <w:jc w:val="both"/>
        <w:rPr>
          <w:rFonts w:ascii="Arial" w:hAnsi="Arial" w:cs="Arial"/>
        </w:rPr>
      </w:pPr>
    </w:p>
    <w:p w:rsidR="00D579FF" w:rsidRPr="008D2BE6" w:rsidRDefault="00D579FF" w:rsidP="00D579FF">
      <w:pPr>
        <w:pStyle w:val="ListParagraph"/>
        <w:tabs>
          <w:tab w:val="left" w:pos="680"/>
        </w:tabs>
        <w:ind w:left="0"/>
        <w:jc w:val="both"/>
      </w:pPr>
      <w:r>
        <w:rPr>
          <w:rFonts w:ascii="Arial" w:eastAsia="TimesNewRomanPSMT" w:hAnsi="Arial" w:cs="Arial"/>
          <w:bCs/>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D579FF" w:rsidRDefault="00D579FF" w:rsidP="00D579FF">
      <w:pPr>
        <w:pStyle w:val="ListParagraph"/>
        <w:tabs>
          <w:tab w:val="left" w:pos="680"/>
        </w:tabs>
        <w:ind w:left="0"/>
        <w:jc w:val="both"/>
        <w:rPr>
          <w:rFonts w:ascii="Arial" w:eastAsia="TimesNewRomanPSMT" w:hAnsi="Arial" w:cs="Arial"/>
          <w:b/>
          <w:bCs/>
          <w:color w:val="002060"/>
        </w:rPr>
      </w:pPr>
      <w:r>
        <w:rPr>
          <w:rFonts w:ascii="Arial" w:eastAsia="TimesNewRomanPS-BoldMT" w:hAnsi="Arial" w:cs="Arial"/>
          <w:bCs/>
        </w:rPr>
        <w:lastRenderedPageBreak/>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Pr>
          <w:rFonts w:ascii="Arial" w:eastAsia="TimesNewRomanPSMT" w:hAnsi="Arial" w:cs="Arial"/>
          <w:bCs/>
        </w:rPr>
        <w:t>.</w:t>
      </w:r>
    </w:p>
    <w:p w:rsidR="00D579FF" w:rsidRDefault="00D579FF" w:rsidP="00D579FF">
      <w:pPr>
        <w:jc w:val="both"/>
        <w:rPr>
          <w:rFonts w:ascii="Arial" w:eastAsia="TimesNewRomanPSMT" w:hAnsi="Arial" w:cs="Arial"/>
          <w:b/>
          <w:bCs/>
          <w:color w:val="002060"/>
        </w:rPr>
      </w:pPr>
    </w:p>
    <w:p w:rsidR="00D579FF" w:rsidRDefault="00D579FF" w:rsidP="00D579FF">
      <w:pPr>
        <w:pStyle w:val="ListParagraph"/>
        <w:tabs>
          <w:tab w:val="left" w:pos="680"/>
        </w:tabs>
        <w:ind w:left="0"/>
        <w:jc w:val="both"/>
        <w:rPr>
          <w:rFonts w:ascii="Arial" w:eastAsia="TimesNewRomanPSMT" w:hAnsi="Arial" w:cs="Arial"/>
          <w:bCs/>
          <w:lang w:val="sr-Cyrl-CS"/>
        </w:rPr>
      </w:pPr>
      <w:r>
        <w:rPr>
          <w:rFonts w:ascii="Arial" w:eastAsia="TimesNewRomanPSMT" w:hAnsi="Arial" w:cs="Arial"/>
          <w:bC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D579FF" w:rsidRDefault="00D579FF" w:rsidP="00D579FF">
      <w:pPr>
        <w:pStyle w:val="ListParagraph"/>
        <w:tabs>
          <w:tab w:val="left" w:pos="680"/>
        </w:tabs>
        <w:ind w:left="0"/>
        <w:jc w:val="both"/>
        <w:rPr>
          <w:rFonts w:ascii="Arial" w:eastAsia="TimesNewRomanPSMT" w:hAnsi="Arial" w:cs="Arial"/>
          <w:bCs/>
          <w:lang w:val="sr-Cyrl-CS"/>
        </w:rPr>
      </w:pPr>
    </w:p>
    <w:p w:rsidR="00D579FF" w:rsidRPr="00610556" w:rsidRDefault="00D579FF" w:rsidP="00D579FF">
      <w:pPr>
        <w:pStyle w:val="ListParagraph"/>
        <w:tabs>
          <w:tab w:val="left" w:pos="680"/>
        </w:tabs>
        <w:ind w:left="0"/>
        <w:jc w:val="both"/>
        <w:rPr>
          <w:rFonts w:ascii="Arial" w:eastAsia="TimesNewRomanPSMT" w:hAnsi="Arial" w:cs="Arial"/>
          <w:bCs/>
          <w:lang w:val="sr-Cyrl-CS"/>
        </w:rPr>
      </w:pPr>
    </w:p>
    <w:p w:rsidR="00D579FF" w:rsidRDefault="00D579FF" w:rsidP="00D579FF">
      <w:pPr>
        <w:shd w:val="clear" w:color="auto" w:fill="C6D9F1"/>
        <w:jc w:val="center"/>
        <w:rPr>
          <w:rFonts w:ascii="Arial" w:hAnsi="Arial" w:cs="Arial"/>
          <w:b/>
          <w:bCs/>
          <w:i/>
          <w:iCs/>
          <w:sz w:val="28"/>
          <w:szCs w:val="28"/>
        </w:rPr>
      </w:pPr>
      <w:r>
        <w:rPr>
          <w:rFonts w:ascii="Arial" w:hAnsi="Arial" w:cs="Arial"/>
          <w:b/>
          <w:bCs/>
          <w:i/>
          <w:iCs/>
          <w:sz w:val="28"/>
          <w:szCs w:val="28"/>
        </w:rPr>
        <w:t xml:space="preserve">  УПУТСТВО ПОНУЂАЧИМА КАКО ДА САЧИНЕ ПОНУДУ</w:t>
      </w:r>
    </w:p>
    <w:p w:rsidR="00D579FF" w:rsidRDefault="00D579FF" w:rsidP="00D579FF">
      <w:pPr>
        <w:shd w:val="clear" w:color="auto" w:fill="C6D9F1"/>
        <w:jc w:val="center"/>
        <w:rPr>
          <w:rFonts w:ascii="Arial" w:hAnsi="Arial" w:cs="Arial"/>
          <w:b/>
          <w:bCs/>
          <w:i/>
          <w:iCs/>
          <w:sz w:val="28"/>
          <w:szCs w:val="28"/>
        </w:rPr>
      </w:pPr>
    </w:p>
    <w:p w:rsidR="00D579FF" w:rsidRDefault="00D579FF" w:rsidP="00D579FF">
      <w:pPr>
        <w:jc w:val="both"/>
        <w:rPr>
          <w:rFonts w:ascii="Arial" w:hAnsi="Arial" w:cs="Arial"/>
          <w:b/>
          <w:bCs/>
          <w:i/>
          <w:iCs/>
          <w:sz w:val="28"/>
          <w:szCs w:val="28"/>
        </w:rPr>
      </w:pPr>
    </w:p>
    <w:p w:rsidR="00D579FF" w:rsidRDefault="00D579FF" w:rsidP="00D579FF">
      <w:pPr>
        <w:jc w:val="both"/>
        <w:rPr>
          <w:rFonts w:ascii="Arial" w:hAnsi="Arial" w:cs="Arial"/>
          <w:b/>
          <w:bCs/>
          <w:i/>
          <w:iCs/>
        </w:rPr>
      </w:pPr>
      <w:r>
        <w:rPr>
          <w:rFonts w:ascii="Arial" w:hAnsi="Arial" w:cs="Arial"/>
          <w:b/>
          <w:bCs/>
          <w:i/>
          <w:iCs/>
        </w:rPr>
        <w:t>1. ПОДАЦИ О ЈЕЗИКУ НА КОЈЕМ ПОНУДА МОРА ДА БУДЕ САСТАВЉЕНА</w:t>
      </w:r>
    </w:p>
    <w:p w:rsidR="00D579FF" w:rsidRDefault="00D579FF" w:rsidP="00D579FF">
      <w:pPr>
        <w:jc w:val="both"/>
        <w:rPr>
          <w:rFonts w:ascii="Arial" w:hAnsi="Arial" w:cs="Arial"/>
          <w:b/>
          <w:bCs/>
          <w:i/>
          <w:iCs/>
        </w:rPr>
      </w:pPr>
    </w:p>
    <w:p w:rsidR="00D579FF" w:rsidRDefault="00D579FF" w:rsidP="00D579FF">
      <w:pPr>
        <w:jc w:val="both"/>
        <w:rPr>
          <w:rFonts w:ascii="Arial" w:hAnsi="Arial" w:cs="Arial"/>
          <w:b/>
          <w:bCs/>
          <w:i/>
          <w:iCs/>
        </w:rPr>
      </w:pPr>
      <w:r>
        <w:rPr>
          <w:rFonts w:ascii="Arial" w:hAnsi="Arial" w:cs="Arial"/>
        </w:rPr>
        <w:t>Понуђач подноси понуду на српском језику.</w:t>
      </w:r>
    </w:p>
    <w:p w:rsidR="00D579FF" w:rsidRDefault="00D579FF" w:rsidP="00D579FF">
      <w:pPr>
        <w:jc w:val="both"/>
        <w:rPr>
          <w:rFonts w:ascii="Arial" w:hAnsi="Arial" w:cs="Arial"/>
          <w:b/>
          <w:bCs/>
          <w:i/>
          <w:iCs/>
        </w:rPr>
      </w:pPr>
    </w:p>
    <w:p w:rsidR="00D579FF" w:rsidRDefault="00D579FF" w:rsidP="00D579FF">
      <w:pPr>
        <w:jc w:val="both"/>
      </w:pPr>
    </w:p>
    <w:p w:rsidR="00D579FF" w:rsidRDefault="00D579FF" w:rsidP="00D579FF">
      <w:pPr>
        <w:jc w:val="both"/>
        <w:rPr>
          <w:rFonts w:ascii="Arial" w:eastAsia="TimesNewRomanPSMT" w:hAnsi="Arial" w:cs="Arial"/>
          <w:bCs/>
        </w:rPr>
      </w:pPr>
      <w:r>
        <w:rPr>
          <w:rFonts w:ascii="Arial" w:hAnsi="Arial" w:cs="Arial"/>
          <w:b/>
          <w:bCs/>
          <w:i/>
          <w:iCs/>
        </w:rPr>
        <w:t>2. НАЧИН НА КОЈИ ПОНУДА МОРА ДА БУДЕ САЧИЊЕНА</w:t>
      </w:r>
    </w:p>
    <w:p w:rsidR="00D579FF" w:rsidRDefault="00D579FF" w:rsidP="00D579FF">
      <w:pPr>
        <w:jc w:val="both"/>
        <w:rPr>
          <w:rFonts w:ascii="Arial" w:eastAsia="TimesNewRomanPSMT" w:hAnsi="Arial" w:cs="Arial"/>
          <w:bCs/>
        </w:rPr>
      </w:pPr>
    </w:p>
    <w:p w:rsidR="00D579FF" w:rsidRDefault="00D579FF" w:rsidP="00D579FF">
      <w:pPr>
        <w:jc w:val="both"/>
        <w:rPr>
          <w:rFonts w:ascii="Arial" w:eastAsia="TimesNewRomanPSMT" w:hAnsi="Arial" w:cs="Arial"/>
          <w:bCs/>
        </w:rPr>
      </w:pPr>
      <w:r>
        <w:rPr>
          <w:rFonts w:ascii="Arial" w:eastAsia="TimesNewRomanPSMT" w:hAnsi="Arial" w:cs="Arial"/>
          <w:bCs/>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D579FF" w:rsidRDefault="00D579FF" w:rsidP="00D579FF">
      <w:pPr>
        <w:jc w:val="both"/>
        <w:rPr>
          <w:rFonts w:ascii="Arial" w:eastAsia="TimesNewRomanPSMT" w:hAnsi="Arial" w:cs="Arial"/>
          <w:bCs/>
        </w:rPr>
      </w:pPr>
      <w:r>
        <w:rPr>
          <w:rFonts w:ascii="Arial" w:eastAsia="TimesNewRomanPSMT" w:hAnsi="Arial" w:cs="Arial"/>
          <w:bCs/>
        </w:rPr>
        <w:t>На полеђини коверте или на кутији навести назив</w:t>
      </w:r>
      <w:r>
        <w:rPr>
          <w:rFonts w:ascii="Arial" w:eastAsia="TimesNewRomanPSMT" w:hAnsi="Arial" w:cs="Arial"/>
          <w:bCs/>
          <w:lang w:val="sr-Cyrl-CS"/>
        </w:rPr>
        <w:t xml:space="preserve"> и адресу</w:t>
      </w:r>
      <w:r>
        <w:rPr>
          <w:rFonts w:ascii="Arial" w:eastAsia="TimesNewRomanPSMT" w:hAnsi="Arial" w:cs="Arial"/>
          <w:bCs/>
        </w:rPr>
        <w:t xml:space="preserve"> понуђача. </w:t>
      </w:r>
    </w:p>
    <w:p w:rsidR="00D579FF" w:rsidRDefault="00D579FF" w:rsidP="00D579FF">
      <w:pPr>
        <w:jc w:val="both"/>
        <w:rPr>
          <w:rFonts w:ascii="Arial" w:eastAsia="TimesNewRomanPSMT" w:hAnsi="Arial" w:cs="Arial"/>
          <w:bCs/>
        </w:rPr>
      </w:pPr>
      <w:r>
        <w:rPr>
          <w:rFonts w:ascii="Arial" w:eastAsia="TimesNewRomanPSMT" w:hAnsi="Arial" w:cs="Arial"/>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D579FF" w:rsidRPr="00075ED0" w:rsidRDefault="00D579FF" w:rsidP="00D579FF">
      <w:pPr>
        <w:rPr>
          <w:rFonts w:ascii="Arial" w:eastAsia="TimesNewRomanPS-BoldMT" w:hAnsi="Arial" w:cs="Arial"/>
          <w:b/>
          <w:bCs/>
          <w:lang w:val="sr-Cyrl-CS"/>
        </w:rPr>
      </w:pPr>
      <w:r>
        <w:rPr>
          <w:rFonts w:ascii="Arial" w:eastAsia="TimesNewRomanPSMT" w:hAnsi="Arial" w:cs="Arial"/>
          <w:bCs/>
        </w:rPr>
        <w:t>Понуду доставити на адресу:</w:t>
      </w:r>
      <w:r>
        <w:rPr>
          <w:rFonts w:ascii="Arial" w:eastAsia="TimesNewRomanPSMT" w:hAnsi="Arial" w:cs="Arial"/>
          <w:bCs/>
          <w:lang w:val="sr-Cyrl-CS"/>
        </w:rPr>
        <w:t xml:space="preserve"> Установа "Геронтолошки центар Београд, Београд, Земун, Марије Бурсаћ 49</w:t>
      </w:r>
      <w:r>
        <w:rPr>
          <w:rFonts w:ascii="Arial" w:hAnsi="Arial" w:cs="Arial"/>
          <w:i/>
          <w:iCs/>
        </w:rPr>
        <w:t xml:space="preserve">, </w:t>
      </w:r>
      <w:r>
        <w:rPr>
          <w:rFonts w:ascii="Arial" w:eastAsia="TimesNewRomanPSMT" w:hAnsi="Arial" w:cs="Arial"/>
          <w:bCs/>
        </w:rPr>
        <w:t xml:space="preserve">са назнаком: </w:t>
      </w:r>
      <w:r>
        <w:rPr>
          <w:rFonts w:ascii="Arial" w:eastAsia="TimesNewRomanPS-BoldMT" w:hAnsi="Arial" w:cs="Arial"/>
          <w:b/>
          <w:bCs/>
        </w:rPr>
        <w:t>,,Понуда за јавну набавку</w:t>
      </w:r>
      <w:r>
        <w:rPr>
          <w:rFonts w:ascii="Arial" w:hAnsi="Arial" w:cs="Arial"/>
          <w:lang w:val="sr-Cyrl-CS"/>
        </w:rPr>
        <w:t xml:space="preserve"> </w:t>
      </w:r>
      <w:r w:rsidRPr="006029DE">
        <w:rPr>
          <w:rFonts w:ascii="Arial" w:hAnsi="Arial" w:cs="Arial"/>
          <w:b/>
          <w:lang w:val="sr-Cyrl-CS"/>
        </w:rPr>
        <w:t>добара</w:t>
      </w:r>
      <w:r>
        <w:rPr>
          <w:rFonts w:ascii="Arial" w:hAnsi="Arial" w:cs="Arial"/>
        </w:rPr>
        <w:t xml:space="preserve"> – </w:t>
      </w:r>
      <w:r w:rsidR="00C83F79">
        <w:rPr>
          <w:rFonts w:ascii="Arial" w:hAnsi="Arial" w:cs="Arial"/>
          <w:b/>
          <w:lang w:val="sr-Cyrl-CS"/>
        </w:rPr>
        <w:t>Хигијенска средства</w:t>
      </w:r>
      <w:r w:rsidR="00F75883">
        <w:rPr>
          <w:rFonts w:ascii="Arial" w:hAnsi="Arial" w:cs="Arial"/>
          <w:b/>
          <w:lang w:val="sr-Cyrl-CS"/>
        </w:rPr>
        <w:t xml:space="preserve"> гарантованог квалитета</w:t>
      </w:r>
      <w:r>
        <w:rPr>
          <w:rFonts w:ascii="Arial" w:hAnsi="Arial" w:cs="Arial"/>
        </w:rPr>
        <w:t>,</w:t>
      </w:r>
      <w:r>
        <w:rPr>
          <w:rFonts w:ascii="Arial" w:eastAsia="TimesNewRomanPS-BoldMT" w:hAnsi="Arial" w:cs="Arial"/>
          <w:b/>
          <w:bCs/>
          <w:color w:val="002060"/>
        </w:rPr>
        <w:t xml:space="preserve"> </w:t>
      </w:r>
      <w:r>
        <w:rPr>
          <w:rFonts w:ascii="Arial" w:eastAsia="TimesNewRomanPS-BoldMT" w:hAnsi="Arial" w:cs="Arial"/>
          <w:b/>
          <w:bCs/>
        </w:rPr>
        <w:t>ЈН бр</w:t>
      </w:r>
      <w:r w:rsidR="00F75883">
        <w:rPr>
          <w:rFonts w:ascii="Arial" w:eastAsia="TimesNewRomanPS-BoldMT" w:hAnsi="Arial" w:cs="Arial"/>
          <w:b/>
          <w:bCs/>
          <w:lang w:val="sr-Cyrl-CS"/>
        </w:rPr>
        <w:t>. 46</w:t>
      </w:r>
      <w:r>
        <w:rPr>
          <w:rFonts w:ascii="Arial" w:eastAsia="TimesNewRomanPS-BoldMT" w:hAnsi="Arial" w:cs="Arial"/>
          <w:b/>
          <w:bCs/>
        </w:rPr>
        <w:t>/201</w:t>
      </w:r>
      <w:r w:rsidR="00855D71">
        <w:rPr>
          <w:rFonts w:ascii="Arial" w:eastAsia="TimesNewRomanPS-BoldMT" w:hAnsi="Arial" w:cs="Arial"/>
          <w:b/>
          <w:bCs/>
          <w:lang w:val="sr-Cyrl-CS"/>
        </w:rPr>
        <w:t xml:space="preserve">6, </w:t>
      </w:r>
      <w:r>
        <w:rPr>
          <w:rFonts w:ascii="Arial" w:eastAsia="TimesNewRomanPS-BoldMT" w:hAnsi="Arial" w:cs="Arial"/>
          <w:b/>
          <w:bCs/>
        </w:rPr>
        <w:t>НЕ ОТВАРАТИ”</w:t>
      </w:r>
      <w:r>
        <w:rPr>
          <w:rFonts w:ascii="Arial" w:hAnsi="Arial" w:cs="Arial"/>
          <w:b/>
        </w:rPr>
        <w:t>.</w:t>
      </w:r>
    </w:p>
    <w:p w:rsidR="00D579FF" w:rsidRPr="000524AB" w:rsidRDefault="00D579FF" w:rsidP="00D579FF">
      <w:pPr>
        <w:rPr>
          <w:rFonts w:ascii="Arial" w:hAnsi="Arial" w:cs="Arial"/>
          <w:b/>
        </w:rPr>
      </w:pPr>
      <w:r w:rsidRPr="00A0389E">
        <w:rPr>
          <w:rFonts w:ascii="Arial" w:hAnsi="Arial" w:cs="Arial"/>
          <w:color w:val="FF0000"/>
        </w:rPr>
        <w:t xml:space="preserve"> </w:t>
      </w:r>
      <w:r w:rsidRPr="00317383">
        <w:rPr>
          <w:rFonts w:ascii="Arial" w:hAnsi="Arial" w:cs="Arial"/>
          <w:color w:val="auto"/>
        </w:rPr>
        <w:t>Понуда се сматра благовременом уколико је примљена од стране наручиоца до</w:t>
      </w:r>
      <w:r w:rsidR="00855D71">
        <w:rPr>
          <w:rFonts w:ascii="Arial" w:hAnsi="Arial" w:cs="Arial"/>
          <w:color w:val="auto"/>
          <w:lang w:val="sr-Cyrl-CS"/>
        </w:rPr>
        <w:t xml:space="preserve">  </w:t>
      </w:r>
      <w:r w:rsidR="00C83F79" w:rsidRPr="00C83F79">
        <w:rPr>
          <w:rFonts w:ascii="Arial" w:hAnsi="Arial" w:cs="Arial"/>
          <w:color w:val="auto"/>
          <w:lang w:val="sr-Cyrl-CS"/>
        </w:rPr>
        <w:t>13</w:t>
      </w:r>
      <w:r w:rsidR="00855D71" w:rsidRPr="00C83F79">
        <w:rPr>
          <w:rFonts w:ascii="Arial" w:hAnsi="Arial" w:cs="Arial"/>
          <w:color w:val="auto"/>
          <w:lang w:val="sr-Cyrl-CS"/>
        </w:rPr>
        <w:t>.0</w:t>
      </w:r>
      <w:r w:rsidR="00B84C59">
        <w:rPr>
          <w:rFonts w:ascii="Arial" w:hAnsi="Arial" w:cs="Arial"/>
          <w:color w:val="auto"/>
          <w:lang w:val="sr-Cyrl-CS"/>
        </w:rPr>
        <w:t>3</w:t>
      </w:r>
      <w:r w:rsidR="00855D71" w:rsidRPr="00C83F79">
        <w:rPr>
          <w:rFonts w:ascii="Arial" w:hAnsi="Arial" w:cs="Arial"/>
          <w:color w:val="auto"/>
          <w:lang w:val="sr-Cyrl-CS"/>
        </w:rPr>
        <w:t>.2017</w:t>
      </w:r>
      <w:r w:rsidRPr="00C83F79">
        <w:rPr>
          <w:rFonts w:ascii="Arial" w:hAnsi="Arial" w:cs="Arial"/>
          <w:color w:val="auto"/>
          <w:lang w:val="sr-Cyrl-CS"/>
        </w:rPr>
        <w:t>.год</w:t>
      </w:r>
      <w:r>
        <w:rPr>
          <w:rFonts w:ascii="Arial" w:hAnsi="Arial" w:cs="Arial"/>
          <w:color w:val="auto"/>
          <w:lang w:val="sr-Cyrl-CS"/>
        </w:rPr>
        <w:t xml:space="preserve">., </w:t>
      </w:r>
      <w:r w:rsidRPr="00317383">
        <w:rPr>
          <w:rFonts w:ascii="Arial" w:hAnsi="Arial" w:cs="Arial"/>
          <w:i/>
          <w:iCs/>
          <w:color w:val="auto"/>
        </w:rPr>
        <w:t xml:space="preserve"> </w:t>
      </w:r>
      <w:r>
        <w:rPr>
          <w:rFonts w:ascii="Arial" w:hAnsi="Arial" w:cs="Arial"/>
          <w:color w:val="auto"/>
        </w:rPr>
        <w:t>до</w:t>
      </w:r>
      <w:r>
        <w:rPr>
          <w:rFonts w:ascii="Arial" w:hAnsi="Arial" w:cs="Arial"/>
          <w:color w:val="auto"/>
          <w:lang w:val="sr-Cyrl-CS"/>
        </w:rPr>
        <w:t xml:space="preserve"> 10,00</w:t>
      </w:r>
      <w:r w:rsidRPr="00317383">
        <w:rPr>
          <w:rFonts w:ascii="Arial" w:hAnsi="Arial" w:cs="Arial"/>
          <w:color w:val="auto"/>
        </w:rPr>
        <w:t xml:space="preserve"> часова</w:t>
      </w:r>
      <w:r w:rsidRPr="00317383">
        <w:rPr>
          <w:rFonts w:ascii="Arial" w:hAnsi="Arial" w:cs="Arial"/>
          <w:i/>
          <w:iCs/>
          <w:color w:val="auto"/>
        </w:rPr>
        <w:t>.</w:t>
      </w:r>
      <w:r w:rsidRPr="00371113">
        <w:rPr>
          <w:rFonts w:ascii="Arial" w:hAnsi="Arial" w:cs="Arial"/>
          <w:i/>
          <w:iCs/>
          <w:color w:val="FF0000"/>
        </w:rPr>
        <w:t xml:space="preserve"> </w:t>
      </w:r>
    </w:p>
    <w:p w:rsidR="00D579FF" w:rsidRPr="00A370C2" w:rsidRDefault="00D579FF" w:rsidP="00D579FF">
      <w:pPr>
        <w:autoSpaceDE w:val="0"/>
        <w:autoSpaceDN w:val="0"/>
        <w:adjustRightInd w:val="0"/>
        <w:spacing w:line="240" w:lineRule="auto"/>
        <w:jc w:val="both"/>
        <w:rPr>
          <w:rFonts w:ascii="Arial" w:hAnsi="Arial" w:cs="Arial"/>
          <w:color w:val="auto"/>
        </w:rPr>
      </w:pPr>
      <w:r w:rsidRPr="00A370C2">
        <w:rPr>
          <w:rFonts w:ascii="Arial" w:hAnsi="Arial" w:cs="Arial"/>
          <w:color w:val="auto"/>
        </w:rPr>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w:t>
      </w:r>
      <w:r w:rsidRPr="00A370C2">
        <w:rPr>
          <w:rFonts w:ascii="Arial" w:hAnsi="Arial" w:cs="Arial"/>
          <w:color w:val="auto"/>
          <w:lang w:val="sr-Cyrl-CS"/>
        </w:rPr>
        <w:t>н</w:t>
      </w:r>
      <w:r>
        <w:rPr>
          <w:rFonts w:ascii="Arial" w:hAnsi="Arial" w:cs="Arial"/>
          <w:color w:val="auto"/>
        </w:rPr>
        <w:t>аруч</w:t>
      </w:r>
      <w:r>
        <w:rPr>
          <w:rFonts w:ascii="Arial" w:hAnsi="Arial" w:cs="Arial"/>
          <w:color w:val="auto"/>
          <w:lang w:val="sr-Cyrl-CS"/>
        </w:rPr>
        <w:t>и</w:t>
      </w:r>
      <w:r w:rsidRPr="00A370C2">
        <w:rPr>
          <w:rFonts w:ascii="Arial" w:hAnsi="Arial" w:cs="Arial"/>
          <w:color w:val="auto"/>
        </w:rPr>
        <w:t xml:space="preserve">лац ће понуђачу предати потврду пријема понуде. У потврди о пријему наручилац ће навести датум и сат пријема понуде. </w:t>
      </w:r>
    </w:p>
    <w:p w:rsidR="00D579FF" w:rsidRPr="00A370C2" w:rsidRDefault="00D579FF" w:rsidP="00D579FF">
      <w:pPr>
        <w:autoSpaceDE w:val="0"/>
        <w:autoSpaceDN w:val="0"/>
        <w:adjustRightInd w:val="0"/>
        <w:spacing w:line="240" w:lineRule="auto"/>
        <w:jc w:val="both"/>
        <w:rPr>
          <w:rFonts w:ascii="Arial" w:hAnsi="Arial" w:cs="Arial"/>
          <w:color w:val="auto"/>
        </w:rPr>
      </w:pPr>
      <w:r w:rsidRPr="00A370C2">
        <w:rPr>
          <w:rFonts w:ascii="Arial" w:hAnsi="Arial" w:cs="Arial"/>
          <w:color w:val="auto"/>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D579FF" w:rsidRDefault="00D579FF" w:rsidP="00D579FF">
      <w:pPr>
        <w:jc w:val="both"/>
        <w:rPr>
          <w:rFonts w:ascii="Arial" w:eastAsia="TimesNewRomanPSMT" w:hAnsi="Arial" w:cs="Arial"/>
          <w:bCs/>
        </w:rPr>
      </w:pPr>
      <w:r>
        <w:rPr>
          <w:rFonts w:ascii="Arial" w:hAnsi="Arial" w:cs="Arial"/>
          <w:b/>
        </w:rPr>
        <w:t xml:space="preserve">   </w:t>
      </w:r>
    </w:p>
    <w:p w:rsidR="00D579FF" w:rsidRPr="00175B55" w:rsidRDefault="00D579FF" w:rsidP="00D579FF">
      <w:pPr>
        <w:jc w:val="both"/>
        <w:rPr>
          <w:lang w:val="sr-Cyrl-CS"/>
        </w:rPr>
      </w:pPr>
      <w:r w:rsidRPr="000524AB">
        <w:rPr>
          <w:rFonts w:ascii="Arial" w:hAnsi="Arial" w:cs="Arial"/>
        </w:rPr>
        <w:t>Понуда мора да садржи</w:t>
      </w:r>
      <w:r>
        <w:t>:</w:t>
      </w:r>
    </w:p>
    <w:p w:rsidR="00D579FF" w:rsidRDefault="00D579FF" w:rsidP="00D579FF">
      <w:pPr>
        <w:pStyle w:val="ListParagraph"/>
        <w:ind w:left="360"/>
        <w:jc w:val="both"/>
        <w:rPr>
          <w:rFonts w:ascii="Arial" w:hAnsi="Arial" w:cs="Arial"/>
          <w:iCs/>
          <w:lang w:val="sr-Cyrl-CS"/>
        </w:rPr>
      </w:pPr>
      <w:r>
        <w:rPr>
          <w:rFonts w:ascii="Arial" w:hAnsi="Arial" w:cs="Arial"/>
          <w:iCs/>
          <w:lang w:val="sr-Cyrl-CS"/>
        </w:rPr>
        <w:t xml:space="preserve">Извод </w:t>
      </w:r>
      <w:r>
        <w:rPr>
          <w:rFonts w:ascii="Arial" w:hAnsi="Arial" w:cs="Arial"/>
        </w:rPr>
        <w:t>из регистра Агенције за привредне регистре, односно извод из регистра надлежног Привредног суда</w:t>
      </w:r>
      <w:r>
        <w:rPr>
          <w:rFonts w:ascii="Arial" w:hAnsi="Arial" w:cs="Arial"/>
          <w:lang w:val="sr-Cyrl-CS"/>
        </w:rPr>
        <w:t>:</w:t>
      </w:r>
    </w:p>
    <w:p w:rsidR="00D579FF" w:rsidRDefault="00D579FF" w:rsidP="00D579FF">
      <w:pPr>
        <w:pStyle w:val="ListParagraph"/>
        <w:ind w:left="360"/>
        <w:jc w:val="both"/>
        <w:rPr>
          <w:rFonts w:ascii="Arial" w:hAnsi="Arial" w:cs="Arial"/>
          <w:lang w:val="sr-Cyrl-CS"/>
        </w:rPr>
      </w:pPr>
      <w:r>
        <w:rPr>
          <w:rFonts w:ascii="Arial" w:hAnsi="Arial" w:cs="Arial"/>
        </w:rPr>
        <w:t>Извод</w:t>
      </w:r>
      <w:r>
        <w:rPr>
          <w:rFonts w:ascii="Arial" w:hAnsi="Arial" w:cs="Arial"/>
          <w:lang w:val="sr-Cyrl-CS"/>
        </w:rPr>
        <w:t>е</w:t>
      </w:r>
      <w:r>
        <w:rPr>
          <w:rFonts w:ascii="Arial" w:hAnsi="Arial" w:cs="Arial"/>
        </w:rPr>
        <w:t xml:space="preserve"> из казнене евиденције</w:t>
      </w:r>
      <w:r>
        <w:rPr>
          <w:rFonts w:ascii="Arial" w:hAnsi="Arial" w:cs="Arial"/>
          <w:lang w:val="sr-Cyrl-CS"/>
        </w:rPr>
        <w:t>,</w:t>
      </w:r>
      <w:r w:rsidRPr="00943910">
        <w:rPr>
          <w:rFonts w:ascii="Arial" w:hAnsi="Arial" w:cs="Arial"/>
        </w:rPr>
        <w:t xml:space="preserve"> </w:t>
      </w:r>
      <w:r>
        <w:rPr>
          <w:rFonts w:ascii="Arial" w:hAnsi="Arial" w:cs="Arial"/>
        </w:rPr>
        <w:t>односно уверењ</w:t>
      </w:r>
      <w:r>
        <w:rPr>
          <w:rFonts w:ascii="Arial" w:hAnsi="Arial" w:cs="Arial"/>
          <w:lang w:val="sr-Cyrl-CS"/>
        </w:rPr>
        <w:t>а</w:t>
      </w:r>
      <w:r>
        <w:rPr>
          <w:rFonts w:ascii="Arial" w:hAnsi="Arial" w:cs="Arial"/>
        </w:rPr>
        <w:t xml:space="preserve"> суда</w:t>
      </w:r>
    </w:p>
    <w:p w:rsidR="00D579FF" w:rsidRDefault="00D579FF" w:rsidP="00D579FF">
      <w:pPr>
        <w:pStyle w:val="ListParagraph"/>
        <w:ind w:left="360"/>
        <w:jc w:val="both"/>
        <w:rPr>
          <w:rFonts w:ascii="Arial" w:hAnsi="Arial" w:cs="Arial"/>
          <w:lang w:val="sr-Cyrl-CS"/>
        </w:rPr>
      </w:pPr>
      <w:r>
        <w:rPr>
          <w:rFonts w:ascii="Arial" w:hAnsi="Arial" w:cs="Arial"/>
        </w:rPr>
        <w:lastRenderedPageBreak/>
        <w:t>Уверење</w:t>
      </w:r>
      <w:r w:rsidRPr="00943910">
        <w:rPr>
          <w:rFonts w:ascii="Arial" w:hAnsi="Arial" w:cs="Arial"/>
        </w:rPr>
        <w:t xml:space="preserve"> </w:t>
      </w:r>
      <w:r>
        <w:rPr>
          <w:rFonts w:ascii="Arial" w:hAnsi="Arial" w:cs="Arial"/>
        </w:rPr>
        <w:t>да је измирио доспеле порезе и доприносе</w:t>
      </w:r>
    </w:p>
    <w:p w:rsidR="00D579FF" w:rsidRPr="00F75883" w:rsidRDefault="00D579FF" w:rsidP="00D579FF">
      <w:pPr>
        <w:pStyle w:val="ListParagraph"/>
        <w:ind w:left="360"/>
        <w:jc w:val="both"/>
        <w:rPr>
          <w:rFonts w:ascii="Arial" w:hAnsi="Arial" w:cs="Arial"/>
          <w:b/>
          <w:color w:val="FF0000"/>
        </w:rPr>
      </w:pPr>
      <w:r>
        <w:rPr>
          <w:rFonts w:ascii="Arial" w:hAnsi="Arial" w:cs="Arial"/>
          <w:lang w:val="sr-Cyrl-CS"/>
        </w:rPr>
        <w:t>У</w:t>
      </w:r>
      <w:r>
        <w:rPr>
          <w:rFonts w:ascii="Arial" w:hAnsi="Arial" w:cs="Arial"/>
        </w:rPr>
        <w:t xml:space="preserve">верење надлежне управе </w:t>
      </w:r>
      <w:r>
        <w:rPr>
          <w:rFonts w:ascii="Arial" w:hAnsi="Arial" w:cs="Arial"/>
          <w:bCs/>
        </w:rPr>
        <w:t xml:space="preserve">локалне самоуправе </w:t>
      </w:r>
      <w:r>
        <w:rPr>
          <w:rFonts w:ascii="Arial" w:hAnsi="Arial" w:cs="Arial"/>
        </w:rPr>
        <w:t>да је измирио обавезе по основу изворних локалних јавних прихода</w:t>
      </w:r>
      <w:r w:rsidRPr="00943910">
        <w:rPr>
          <w:rFonts w:ascii="Arial" w:hAnsi="Arial" w:cs="Arial"/>
        </w:rPr>
        <w:t xml:space="preserve"> </w:t>
      </w:r>
      <w:r>
        <w:rPr>
          <w:rFonts w:ascii="Arial" w:hAnsi="Arial" w:cs="Arial"/>
        </w:rPr>
        <w:t xml:space="preserve">или потврду  да се налази у </w:t>
      </w:r>
      <w:r w:rsidRPr="00C41B44">
        <w:rPr>
          <w:rFonts w:ascii="Arial" w:hAnsi="Arial" w:cs="Arial"/>
          <w:color w:val="auto"/>
        </w:rPr>
        <w:t>поступку приватизације.</w:t>
      </w:r>
      <w:r w:rsidRPr="00F75883">
        <w:rPr>
          <w:rFonts w:ascii="Arial" w:hAnsi="Arial" w:cs="Arial"/>
          <w:color w:val="FF0000"/>
        </w:rPr>
        <w:t xml:space="preserve"> </w:t>
      </w:r>
    </w:p>
    <w:p w:rsidR="00D579FF" w:rsidRPr="00D26536" w:rsidRDefault="00D579FF" w:rsidP="00D579FF">
      <w:pPr>
        <w:pStyle w:val="ListParagraph"/>
        <w:ind w:left="360"/>
        <w:jc w:val="both"/>
        <w:rPr>
          <w:rFonts w:ascii="Arial" w:hAnsi="Arial" w:cs="Arial"/>
          <w:color w:val="auto"/>
          <w:lang w:val="sr-Cyrl-CS"/>
        </w:rPr>
      </w:pPr>
      <w:r w:rsidRPr="00D26536">
        <w:rPr>
          <w:rFonts w:ascii="Arial" w:hAnsi="Arial" w:cs="Arial"/>
          <w:color w:val="auto"/>
          <w:lang w:val="sr-Cyrl-CS"/>
        </w:rPr>
        <w:t>Образац Изјаве о поштовању обавеза из чл. 75. ст. 2. Закона</w:t>
      </w:r>
    </w:p>
    <w:p w:rsidR="00D579FF" w:rsidRPr="00D26536" w:rsidRDefault="00D579FF" w:rsidP="00D579FF">
      <w:pPr>
        <w:pStyle w:val="ListParagraph"/>
        <w:ind w:left="360"/>
        <w:jc w:val="both"/>
        <w:rPr>
          <w:rFonts w:ascii="Arial" w:hAnsi="Arial" w:cs="Arial"/>
          <w:color w:val="auto"/>
          <w:lang w:val="sr-Cyrl-CS"/>
        </w:rPr>
      </w:pPr>
      <w:r w:rsidRPr="00D26536">
        <w:rPr>
          <w:rFonts w:ascii="Arial" w:hAnsi="Arial" w:cs="Arial"/>
          <w:color w:val="auto"/>
          <w:lang w:val="sr-Cyrl-CS"/>
        </w:rPr>
        <w:t>Образац структуре цене</w:t>
      </w:r>
    </w:p>
    <w:p w:rsidR="00D579FF" w:rsidRPr="00D26536" w:rsidRDefault="00D579FF" w:rsidP="00D579FF">
      <w:pPr>
        <w:pStyle w:val="ListParagraph"/>
        <w:ind w:left="360"/>
        <w:jc w:val="both"/>
        <w:rPr>
          <w:rFonts w:ascii="Arial" w:hAnsi="Arial" w:cs="Arial"/>
          <w:color w:val="auto"/>
          <w:lang w:val="sr-Cyrl-CS"/>
        </w:rPr>
      </w:pPr>
      <w:r w:rsidRPr="00D26536">
        <w:rPr>
          <w:rFonts w:ascii="Arial" w:hAnsi="Arial" w:cs="Arial"/>
          <w:color w:val="auto"/>
          <w:lang w:val="sr-Cyrl-CS"/>
        </w:rPr>
        <w:t>Образац понуде</w:t>
      </w:r>
    </w:p>
    <w:p w:rsidR="00D579FF" w:rsidRPr="00D26536" w:rsidRDefault="00D579FF" w:rsidP="00D579FF">
      <w:pPr>
        <w:pStyle w:val="ListParagraph"/>
        <w:ind w:left="360"/>
        <w:jc w:val="both"/>
        <w:rPr>
          <w:rFonts w:ascii="Arial" w:hAnsi="Arial" w:cs="Arial"/>
          <w:color w:val="auto"/>
          <w:lang w:val="sr-Cyrl-CS"/>
        </w:rPr>
      </w:pPr>
      <w:r w:rsidRPr="00D26536">
        <w:rPr>
          <w:rFonts w:ascii="Arial" w:hAnsi="Arial" w:cs="Arial"/>
          <w:color w:val="auto"/>
          <w:lang w:val="sr-Cyrl-CS"/>
        </w:rPr>
        <w:t>Модел Уговора (попуњен, потписан и печатом оверен)</w:t>
      </w:r>
    </w:p>
    <w:p w:rsidR="00D579FF" w:rsidRPr="00D26536" w:rsidRDefault="00D579FF" w:rsidP="00D579FF">
      <w:pPr>
        <w:pStyle w:val="ListParagraph"/>
        <w:ind w:left="360"/>
        <w:jc w:val="both"/>
        <w:rPr>
          <w:rFonts w:ascii="Arial" w:hAnsi="Arial" w:cs="Arial"/>
          <w:color w:val="auto"/>
          <w:lang w:val="sr-Cyrl-CS"/>
        </w:rPr>
      </w:pPr>
      <w:r w:rsidRPr="00D26536">
        <w:rPr>
          <w:rFonts w:ascii="Arial" w:hAnsi="Arial" w:cs="Arial"/>
          <w:color w:val="auto"/>
          <w:lang w:val="sr-Cyrl-CS"/>
        </w:rPr>
        <w:t>Образац изјаве о независној понуди</w:t>
      </w:r>
    </w:p>
    <w:p w:rsidR="00C41B44" w:rsidRDefault="00C41B44" w:rsidP="005F4A72">
      <w:pPr>
        <w:suppressAutoHyphens w:val="0"/>
        <w:spacing w:line="240" w:lineRule="auto"/>
        <w:jc w:val="both"/>
        <w:rPr>
          <w:rFonts w:ascii="Arial" w:hAnsi="Arial" w:cs="Arial"/>
          <w:color w:val="auto"/>
        </w:rPr>
      </w:pPr>
      <w:r>
        <w:rPr>
          <w:rFonts w:ascii="Arial" w:hAnsi="Arial" w:cs="Arial"/>
          <w:color w:val="auto"/>
        </w:rPr>
        <w:t xml:space="preserve">      Копија саобраћајне дозволе</w:t>
      </w:r>
    </w:p>
    <w:p w:rsidR="00C41B44" w:rsidRDefault="00C41B44" w:rsidP="005F4A72">
      <w:pPr>
        <w:suppressAutoHyphens w:val="0"/>
        <w:spacing w:line="240" w:lineRule="auto"/>
        <w:jc w:val="both"/>
        <w:rPr>
          <w:rFonts w:ascii="Arial" w:hAnsi="Arial" w:cs="Arial"/>
          <w:color w:val="auto"/>
        </w:rPr>
      </w:pPr>
      <w:r>
        <w:rPr>
          <w:rFonts w:ascii="Arial" w:hAnsi="Arial" w:cs="Arial"/>
          <w:color w:val="auto"/>
        </w:rPr>
        <w:t xml:space="preserve">      Копија обрасца </w:t>
      </w:r>
      <w:r w:rsidR="00182EE7" w:rsidRPr="005F4A72">
        <w:rPr>
          <w:rFonts w:ascii="Arial" w:hAnsi="Arial" w:cs="Arial"/>
          <w:color w:val="auto"/>
        </w:rPr>
        <w:t>ПП</w:t>
      </w:r>
      <w:r w:rsidR="00182EE7">
        <w:rPr>
          <w:rFonts w:ascii="Arial" w:hAnsi="Arial" w:cs="Arial"/>
          <w:color w:val="auto"/>
        </w:rPr>
        <w:t>П-П</w:t>
      </w:r>
      <w:r w:rsidR="00182EE7" w:rsidRPr="005F4A72">
        <w:rPr>
          <w:rFonts w:ascii="Arial" w:hAnsi="Arial" w:cs="Arial"/>
          <w:color w:val="auto"/>
        </w:rPr>
        <w:t>Д</w:t>
      </w:r>
    </w:p>
    <w:p w:rsidR="00C41B44" w:rsidRDefault="00C41B44" w:rsidP="005F4A72">
      <w:pPr>
        <w:suppressAutoHyphens w:val="0"/>
        <w:spacing w:line="240" w:lineRule="auto"/>
        <w:jc w:val="both"/>
        <w:rPr>
          <w:rFonts w:ascii="Arial" w:hAnsi="Arial" w:cs="Arial"/>
          <w:color w:val="auto"/>
        </w:rPr>
      </w:pPr>
      <w:r>
        <w:rPr>
          <w:rFonts w:ascii="Arial" w:hAnsi="Arial" w:cs="Arial"/>
          <w:color w:val="auto"/>
        </w:rPr>
        <w:t xml:space="preserve">      Копија сертификата </w:t>
      </w:r>
      <w:r w:rsidRPr="005F4A72">
        <w:rPr>
          <w:rFonts w:ascii="Arial" w:hAnsi="Arial" w:cs="Arial"/>
          <w:color w:val="auto"/>
        </w:rPr>
        <w:t>ISO 9001:2008</w:t>
      </w:r>
    </w:p>
    <w:p w:rsidR="00BC2AC9" w:rsidRPr="00BC2AC9" w:rsidRDefault="00C41B44" w:rsidP="00C41B44">
      <w:pPr>
        <w:suppressAutoHyphens w:val="0"/>
        <w:spacing w:line="240" w:lineRule="auto"/>
        <w:jc w:val="both"/>
        <w:rPr>
          <w:rFonts w:ascii="Arial" w:hAnsi="Arial" w:cs="Arial"/>
          <w:color w:val="FF0000"/>
        </w:rPr>
      </w:pPr>
      <w:r>
        <w:rPr>
          <w:rFonts w:ascii="Arial" w:hAnsi="Arial" w:cs="Arial"/>
          <w:color w:val="auto"/>
        </w:rPr>
        <w:t xml:space="preserve">      Копија </w:t>
      </w:r>
      <w:r w:rsidR="005F4A72" w:rsidRPr="005F4A72">
        <w:rPr>
          <w:rFonts w:ascii="Arial" w:hAnsi="Arial" w:cs="Arial"/>
          <w:color w:val="auto"/>
        </w:rPr>
        <w:t>извештај</w:t>
      </w:r>
      <w:r>
        <w:rPr>
          <w:rFonts w:ascii="Arial" w:hAnsi="Arial" w:cs="Arial"/>
          <w:color w:val="auto"/>
        </w:rPr>
        <w:t>а</w:t>
      </w:r>
      <w:r w:rsidR="005F4A72" w:rsidRPr="005F4A72">
        <w:rPr>
          <w:rFonts w:ascii="Arial" w:hAnsi="Arial" w:cs="Arial"/>
          <w:color w:val="auto"/>
        </w:rPr>
        <w:t xml:space="preserve"> о испитивању здравствене исправности за позиције бр. </w:t>
      </w:r>
      <w:r w:rsidR="00BC2AC9">
        <w:rPr>
          <w:rFonts w:ascii="Arial" w:hAnsi="Arial" w:cs="Arial"/>
          <w:color w:val="auto"/>
        </w:rPr>
        <w:t>1,5,7,25,41,42,47,48</w:t>
      </w:r>
    </w:p>
    <w:p w:rsidR="00D26536" w:rsidRDefault="00D26536" w:rsidP="00D26536">
      <w:pPr>
        <w:suppressAutoHyphens w:val="0"/>
        <w:spacing w:line="240" w:lineRule="auto"/>
        <w:jc w:val="both"/>
        <w:rPr>
          <w:rFonts w:ascii="Arial" w:hAnsi="Arial" w:cs="Arial"/>
          <w:color w:val="auto"/>
        </w:rPr>
      </w:pPr>
      <w:r>
        <w:rPr>
          <w:rFonts w:ascii="Arial" w:hAnsi="Arial" w:cs="Arial"/>
          <w:color w:val="auto"/>
        </w:rPr>
        <w:t xml:space="preserve">     Копија </w:t>
      </w:r>
      <w:r w:rsidR="005F4A72" w:rsidRPr="005F4A72">
        <w:rPr>
          <w:rFonts w:ascii="Arial" w:hAnsi="Arial" w:cs="Arial"/>
          <w:color w:val="auto"/>
        </w:rPr>
        <w:t>б</w:t>
      </w:r>
      <w:r>
        <w:rPr>
          <w:rFonts w:ascii="Arial" w:hAnsi="Arial" w:cs="Arial"/>
          <w:color w:val="auto"/>
        </w:rPr>
        <w:t>езбедносног</w:t>
      </w:r>
      <w:r w:rsidR="005F4A72" w:rsidRPr="005F4A72">
        <w:rPr>
          <w:rFonts w:ascii="Arial" w:hAnsi="Arial" w:cs="Arial"/>
          <w:color w:val="auto"/>
        </w:rPr>
        <w:t xml:space="preserve"> лист</w:t>
      </w:r>
      <w:r>
        <w:rPr>
          <w:rFonts w:ascii="Arial" w:hAnsi="Arial" w:cs="Arial"/>
          <w:color w:val="auto"/>
        </w:rPr>
        <w:t>а</w:t>
      </w:r>
      <w:r w:rsidR="005F4A72" w:rsidRPr="005F4A72">
        <w:rPr>
          <w:rFonts w:ascii="Arial" w:hAnsi="Arial" w:cs="Arial"/>
          <w:color w:val="auto"/>
        </w:rPr>
        <w:t xml:space="preserve"> којим се доказује биоразградивост производа од минимум 90% за позиције </w:t>
      </w:r>
      <w:r w:rsidR="00BC2AC9" w:rsidRPr="00BC2AC9">
        <w:rPr>
          <w:rFonts w:ascii="Arial" w:hAnsi="Arial" w:cs="Arial"/>
          <w:bCs/>
        </w:rPr>
        <w:t>60,61,62,63,64,65,66,67</w:t>
      </w:r>
    </w:p>
    <w:p w:rsidR="005F4A72" w:rsidRDefault="00D26536" w:rsidP="00D26536">
      <w:pPr>
        <w:suppressAutoHyphens w:val="0"/>
        <w:spacing w:line="240" w:lineRule="auto"/>
        <w:jc w:val="both"/>
        <w:rPr>
          <w:rFonts w:ascii="Arial" w:hAnsi="Arial" w:cs="Arial"/>
          <w:bCs/>
        </w:rPr>
      </w:pPr>
      <w:r>
        <w:rPr>
          <w:rFonts w:ascii="Arial" w:hAnsi="Arial" w:cs="Arial"/>
          <w:color w:val="auto"/>
        </w:rPr>
        <w:t xml:space="preserve">    Копија</w:t>
      </w:r>
      <w:r w:rsidR="005F4A72" w:rsidRPr="005F4A72">
        <w:rPr>
          <w:rFonts w:ascii="Arial" w:hAnsi="Arial" w:cs="Arial"/>
          <w:color w:val="auto"/>
        </w:rPr>
        <w:t xml:space="preserve"> решењ</w:t>
      </w:r>
      <w:r>
        <w:rPr>
          <w:rFonts w:ascii="Arial" w:hAnsi="Arial" w:cs="Arial"/>
          <w:color w:val="auto"/>
        </w:rPr>
        <w:t>а</w:t>
      </w:r>
      <w:r w:rsidR="005F4A72" w:rsidRPr="005F4A72">
        <w:rPr>
          <w:rFonts w:ascii="Arial" w:hAnsi="Arial" w:cs="Arial"/>
          <w:color w:val="auto"/>
        </w:rPr>
        <w:t xml:space="preserve"> о упису у привремену листу биоцида за позиције </w:t>
      </w:r>
      <w:r w:rsidR="00BC2AC9" w:rsidRPr="00BC2AC9">
        <w:rPr>
          <w:rFonts w:ascii="Arial" w:hAnsi="Arial" w:cs="Arial"/>
          <w:bCs/>
        </w:rPr>
        <w:t>60,61,63,64</w:t>
      </w:r>
    </w:p>
    <w:p w:rsidR="00182EE7" w:rsidRPr="00182EE7" w:rsidRDefault="00182EE7" w:rsidP="00182EE7">
      <w:pPr>
        <w:rPr>
          <w:rFonts w:ascii="Arial" w:eastAsia="TimesNewRomanPS-BoldMT" w:hAnsi="Arial" w:cs="Arial"/>
          <w:b/>
          <w:bCs/>
          <w:lang w:val="sr-Cyrl-CS"/>
        </w:rPr>
      </w:pPr>
      <w:r>
        <w:rPr>
          <w:rFonts w:ascii="Arial" w:hAnsi="Arial" w:cs="Arial"/>
          <w:bCs/>
        </w:rPr>
        <w:t>У</w:t>
      </w:r>
      <w:r w:rsidR="00753C93">
        <w:rPr>
          <w:rFonts w:ascii="Arial" w:hAnsi="Arial" w:cs="Arial"/>
          <w:bCs/>
        </w:rPr>
        <w:t>зорци</w:t>
      </w:r>
      <w:r>
        <w:rPr>
          <w:rFonts w:ascii="Arial" w:hAnsi="Arial" w:cs="Arial"/>
          <w:bCs/>
        </w:rPr>
        <w:t xml:space="preserve"> за производе на позицијама </w:t>
      </w:r>
      <w:r w:rsidRPr="00182EE7">
        <w:rPr>
          <w:rFonts w:ascii="Arial" w:hAnsi="Arial" w:cs="Arial"/>
          <w:bCs/>
        </w:rPr>
        <w:t>1,</w:t>
      </w:r>
      <w:r>
        <w:rPr>
          <w:rFonts w:ascii="Arial" w:hAnsi="Arial" w:cs="Arial"/>
          <w:bCs/>
        </w:rPr>
        <w:t xml:space="preserve"> </w:t>
      </w:r>
      <w:r w:rsidRPr="00182EE7">
        <w:rPr>
          <w:rFonts w:ascii="Arial" w:hAnsi="Arial" w:cs="Arial"/>
          <w:bCs/>
        </w:rPr>
        <w:t>4,5,6,7,12,16,17,18,21,22,</w:t>
      </w:r>
      <w:r>
        <w:rPr>
          <w:rFonts w:ascii="Arial" w:hAnsi="Arial" w:cs="Arial"/>
          <w:bCs/>
        </w:rPr>
        <w:t xml:space="preserve"> </w:t>
      </w:r>
      <w:r w:rsidRPr="00182EE7">
        <w:rPr>
          <w:rFonts w:ascii="Arial" w:hAnsi="Arial" w:cs="Arial"/>
          <w:bCs/>
        </w:rPr>
        <w:t>23,24,25,31,33,35,37,40,41,42,46,47,48,49,52,53,54,60,61,62,63,6</w:t>
      </w:r>
      <w:r>
        <w:rPr>
          <w:rFonts w:ascii="Arial" w:hAnsi="Arial" w:cs="Arial"/>
          <w:bCs/>
        </w:rPr>
        <w:t xml:space="preserve">4,65,66,67,68,69,70,71,72,73,74 који ће бити упаковани у кутије са </w:t>
      </w:r>
      <w:r>
        <w:rPr>
          <w:rFonts w:ascii="Arial" w:eastAsia="TimesNewRomanPSMT" w:hAnsi="Arial" w:cs="Arial"/>
          <w:bCs/>
        </w:rPr>
        <w:t xml:space="preserve">назнаком: </w:t>
      </w:r>
      <w:r>
        <w:rPr>
          <w:rFonts w:ascii="Arial" w:eastAsia="TimesNewRomanPS-BoldMT" w:hAnsi="Arial" w:cs="Arial"/>
          <w:b/>
          <w:bCs/>
        </w:rPr>
        <w:t>,,Понуда за јавну набавку</w:t>
      </w:r>
      <w:r>
        <w:rPr>
          <w:rFonts w:ascii="Arial" w:hAnsi="Arial" w:cs="Arial"/>
          <w:lang w:val="sr-Cyrl-CS"/>
        </w:rPr>
        <w:t xml:space="preserve"> </w:t>
      </w:r>
      <w:r w:rsidRPr="006029DE">
        <w:rPr>
          <w:rFonts w:ascii="Arial" w:hAnsi="Arial" w:cs="Arial"/>
          <w:b/>
          <w:lang w:val="sr-Cyrl-CS"/>
        </w:rPr>
        <w:t>добара</w:t>
      </w:r>
      <w:r>
        <w:rPr>
          <w:rFonts w:ascii="Arial" w:hAnsi="Arial" w:cs="Arial"/>
        </w:rPr>
        <w:t xml:space="preserve"> – </w:t>
      </w:r>
      <w:r>
        <w:rPr>
          <w:rFonts w:ascii="Arial" w:hAnsi="Arial" w:cs="Arial"/>
          <w:b/>
          <w:lang w:val="sr-Cyrl-CS"/>
        </w:rPr>
        <w:t>Хигијенска средства гарантованог квалитета</w:t>
      </w:r>
      <w:r>
        <w:rPr>
          <w:rFonts w:ascii="Arial" w:hAnsi="Arial" w:cs="Arial"/>
        </w:rPr>
        <w:t>,</w:t>
      </w:r>
      <w:r>
        <w:rPr>
          <w:rFonts w:ascii="Arial" w:eastAsia="TimesNewRomanPS-BoldMT" w:hAnsi="Arial" w:cs="Arial"/>
          <w:b/>
          <w:bCs/>
          <w:color w:val="002060"/>
        </w:rPr>
        <w:t xml:space="preserve"> </w:t>
      </w:r>
      <w:r>
        <w:rPr>
          <w:rFonts w:ascii="Arial" w:eastAsia="TimesNewRomanPS-BoldMT" w:hAnsi="Arial" w:cs="Arial"/>
          <w:b/>
          <w:bCs/>
        </w:rPr>
        <w:t>ЈН бр</w:t>
      </w:r>
      <w:r>
        <w:rPr>
          <w:rFonts w:ascii="Arial" w:eastAsia="TimesNewRomanPS-BoldMT" w:hAnsi="Arial" w:cs="Arial"/>
          <w:b/>
          <w:bCs/>
          <w:lang w:val="sr-Cyrl-CS"/>
        </w:rPr>
        <w:t>. 46</w:t>
      </w:r>
      <w:r>
        <w:rPr>
          <w:rFonts w:ascii="Arial" w:eastAsia="TimesNewRomanPS-BoldMT" w:hAnsi="Arial" w:cs="Arial"/>
          <w:b/>
          <w:bCs/>
        </w:rPr>
        <w:t>/201</w:t>
      </w:r>
      <w:r>
        <w:rPr>
          <w:rFonts w:ascii="Arial" w:eastAsia="TimesNewRomanPS-BoldMT" w:hAnsi="Arial" w:cs="Arial"/>
          <w:b/>
          <w:bCs/>
          <w:lang w:val="sr-Cyrl-CS"/>
        </w:rPr>
        <w:t xml:space="preserve">6, </w:t>
      </w:r>
      <w:r>
        <w:rPr>
          <w:rFonts w:ascii="Arial" w:eastAsia="TimesNewRomanPS-BoldMT" w:hAnsi="Arial" w:cs="Arial"/>
          <w:b/>
          <w:bCs/>
        </w:rPr>
        <w:t>НЕ ОТВАРАТИ”</w:t>
      </w:r>
      <w:r>
        <w:rPr>
          <w:rFonts w:ascii="Arial" w:hAnsi="Arial" w:cs="Arial"/>
          <w:b/>
        </w:rPr>
        <w:t>.</w:t>
      </w:r>
    </w:p>
    <w:p w:rsidR="00D579FF" w:rsidRPr="00D26536" w:rsidRDefault="00D579FF" w:rsidP="00D579FF">
      <w:pPr>
        <w:pStyle w:val="ListParagraph"/>
        <w:ind w:left="360"/>
        <w:jc w:val="both"/>
        <w:rPr>
          <w:rFonts w:ascii="Arial" w:hAnsi="Arial" w:cs="Arial"/>
          <w:color w:val="auto"/>
          <w:lang w:val="sr-Cyrl-CS"/>
        </w:rPr>
      </w:pPr>
      <w:r w:rsidRPr="00D26536">
        <w:rPr>
          <w:rFonts w:ascii="Arial" w:hAnsi="Arial" w:cs="Arial"/>
          <w:color w:val="auto"/>
          <w:lang w:val="sr-Cyrl-CS"/>
        </w:rPr>
        <w:t xml:space="preserve">Потврда НБС да понуђач није био у блокади у периоду од годину дана </w:t>
      </w:r>
    </w:p>
    <w:p w:rsidR="00D579FF" w:rsidRPr="00D26536" w:rsidRDefault="00D579FF" w:rsidP="00D579FF">
      <w:pPr>
        <w:pStyle w:val="ListParagraph"/>
        <w:ind w:left="360"/>
        <w:jc w:val="both"/>
        <w:rPr>
          <w:rFonts w:ascii="Arial" w:hAnsi="Arial" w:cs="Arial"/>
          <w:color w:val="auto"/>
          <w:lang w:val="sr-Cyrl-CS"/>
        </w:rPr>
      </w:pPr>
      <w:r w:rsidRPr="00D26536">
        <w:rPr>
          <w:rFonts w:ascii="Arial" w:hAnsi="Arial" w:cs="Arial"/>
          <w:color w:val="auto"/>
          <w:lang w:val="sr-Cyrl-CS"/>
        </w:rPr>
        <w:t xml:space="preserve">     пре објављивања Позива на Порталу ЈН.</w:t>
      </w:r>
    </w:p>
    <w:p w:rsidR="00D579FF" w:rsidRDefault="00D579FF" w:rsidP="00D579FF">
      <w:pPr>
        <w:pStyle w:val="ListParagraph"/>
        <w:ind w:left="360"/>
        <w:jc w:val="both"/>
        <w:rPr>
          <w:rFonts w:ascii="Arial" w:hAnsi="Arial" w:cs="Arial"/>
          <w:lang w:val="sr-Cyrl-CS"/>
        </w:rPr>
      </w:pPr>
    </w:p>
    <w:p w:rsidR="00D579FF" w:rsidRPr="008D2BE6" w:rsidRDefault="00D579FF" w:rsidP="00D579FF">
      <w:pPr>
        <w:pStyle w:val="BodyText2"/>
        <w:jc w:val="both"/>
        <w:rPr>
          <w:rFonts w:ascii="Arial" w:hAnsi="Arial"/>
          <w:b/>
          <w:u w:val="single"/>
          <w:lang w:val="sr-Cyrl-CS"/>
        </w:rPr>
      </w:pPr>
      <w:r w:rsidRPr="00E026AB">
        <w:rPr>
          <w:rStyle w:val="ListParagraphChar"/>
          <w:rFonts w:ascii="Arial" w:hAnsi="Arial"/>
        </w:rPr>
        <w:t xml:space="preserve">      </w:t>
      </w:r>
    </w:p>
    <w:p w:rsidR="00D579FF" w:rsidRPr="00D44B02" w:rsidRDefault="00D579FF" w:rsidP="00D579FF">
      <w:pPr>
        <w:jc w:val="both"/>
        <w:rPr>
          <w:rFonts w:ascii="Arial" w:hAnsi="Arial" w:cs="Arial"/>
          <w:bCs/>
          <w:iCs/>
        </w:rPr>
      </w:pPr>
      <w:r>
        <w:rPr>
          <w:rFonts w:ascii="Arial" w:hAnsi="Arial" w:cs="Arial"/>
          <w:b/>
          <w:i/>
          <w:iCs/>
          <w:lang w:val="sr-Cyrl-CS"/>
        </w:rPr>
        <w:t>3</w:t>
      </w:r>
      <w:r>
        <w:rPr>
          <w:rFonts w:ascii="Arial" w:hAnsi="Arial" w:cs="Arial"/>
          <w:b/>
          <w:i/>
          <w:iCs/>
        </w:rPr>
        <w:t>.</w:t>
      </w:r>
      <w:r>
        <w:rPr>
          <w:rFonts w:ascii="Arial" w:hAnsi="Arial" w:cs="Arial"/>
          <w:b/>
          <w:bCs/>
          <w:i/>
          <w:iCs/>
        </w:rPr>
        <w:t xml:space="preserve">  ПОНУДА СА ВАРИЈАНТАМА</w:t>
      </w:r>
    </w:p>
    <w:p w:rsidR="00D579FF" w:rsidRDefault="00D579FF" w:rsidP="00D579FF">
      <w:pPr>
        <w:jc w:val="both"/>
        <w:rPr>
          <w:rFonts w:ascii="Arial" w:hAnsi="Arial" w:cs="Arial"/>
          <w:b/>
          <w:bCs/>
          <w:i/>
          <w:iCs/>
        </w:rPr>
      </w:pPr>
      <w:r>
        <w:rPr>
          <w:rFonts w:ascii="Arial" w:hAnsi="Arial" w:cs="Arial"/>
          <w:bCs/>
          <w:iCs/>
        </w:rPr>
        <w:t>Подношење понуде са варијантама није дозвољено.</w:t>
      </w:r>
    </w:p>
    <w:p w:rsidR="00D579FF" w:rsidRDefault="00D579FF" w:rsidP="00D579FF">
      <w:pPr>
        <w:jc w:val="both"/>
        <w:rPr>
          <w:rFonts w:ascii="Arial" w:hAnsi="Arial" w:cs="Arial"/>
          <w:b/>
          <w:bCs/>
          <w:i/>
          <w:iCs/>
        </w:rPr>
      </w:pPr>
    </w:p>
    <w:p w:rsidR="00D579FF" w:rsidRDefault="00D579FF" w:rsidP="00D579FF">
      <w:pPr>
        <w:jc w:val="both"/>
      </w:pPr>
      <w:r>
        <w:rPr>
          <w:rFonts w:ascii="Arial" w:hAnsi="Arial" w:cs="Arial"/>
          <w:b/>
          <w:bCs/>
          <w:i/>
          <w:iCs/>
          <w:lang w:val="sr-Cyrl-CS"/>
        </w:rPr>
        <w:t>4</w:t>
      </w:r>
      <w:r>
        <w:rPr>
          <w:rFonts w:ascii="Arial" w:hAnsi="Arial" w:cs="Arial"/>
          <w:b/>
          <w:bCs/>
          <w:i/>
          <w:iCs/>
        </w:rPr>
        <w:t xml:space="preserve">. </w:t>
      </w:r>
      <w:r>
        <w:rPr>
          <w:rFonts w:ascii="Arial" w:hAnsi="Arial" w:cs="Arial"/>
          <w:b/>
          <w:i/>
          <w:iCs/>
        </w:rPr>
        <w:t>НАЧИН ИЗМЕНЕ, ДОПУНЕ И ОПОЗИВА ПОНУДЕ</w:t>
      </w:r>
    </w:p>
    <w:p w:rsidR="00D579FF" w:rsidRDefault="00D579FF" w:rsidP="00D579FF">
      <w:pPr>
        <w:jc w:val="both"/>
      </w:pPr>
    </w:p>
    <w:p w:rsidR="00D579FF" w:rsidRDefault="00D579FF" w:rsidP="00D579FF">
      <w:pPr>
        <w:jc w:val="both"/>
        <w:rPr>
          <w:rFonts w:ascii="Arial" w:hAnsi="Arial" w:cs="Arial"/>
        </w:rPr>
      </w:pPr>
      <w:r>
        <w:rPr>
          <w:rFonts w:ascii="Arial" w:hAnsi="Arial" w:cs="Arial"/>
        </w:rPr>
        <w:t>У року за подношење понуде понуђач може да измени, допуни или опозове своју понуду на начин који је одређен за подношење понуде.</w:t>
      </w:r>
    </w:p>
    <w:p w:rsidR="00D579FF" w:rsidRDefault="00D579FF" w:rsidP="00D579FF">
      <w:pPr>
        <w:jc w:val="both"/>
        <w:rPr>
          <w:rFonts w:ascii="Arial" w:eastAsia="TimesNewRomanPSMT" w:hAnsi="Arial" w:cs="Arial"/>
          <w:bCs/>
          <w:iCs/>
        </w:rPr>
      </w:pPr>
      <w:r>
        <w:rPr>
          <w:rFonts w:ascii="Arial" w:hAnsi="Arial" w:cs="Arial"/>
        </w:rPr>
        <w:t xml:space="preserve">Понуђач је дужан да јасно назначи који део понуде мења односно која документа накнадно доставља. </w:t>
      </w:r>
    </w:p>
    <w:p w:rsidR="00D579FF" w:rsidRDefault="00D579FF" w:rsidP="00D579FF">
      <w:pPr>
        <w:jc w:val="both"/>
        <w:rPr>
          <w:rFonts w:ascii="Arial" w:eastAsia="TimesNewRomanPSMT" w:hAnsi="Arial" w:cs="Arial"/>
          <w:bCs/>
          <w:iCs/>
        </w:rPr>
      </w:pPr>
      <w:r>
        <w:rPr>
          <w:rFonts w:ascii="Arial" w:eastAsia="TimesNewRomanPSMT" w:hAnsi="Arial" w:cs="Arial"/>
          <w:bCs/>
          <w:iCs/>
        </w:rPr>
        <w:t>Измену, допуну или опозив понуде треба доставити на адресу:</w:t>
      </w:r>
      <w:r>
        <w:rPr>
          <w:rFonts w:ascii="Arial" w:eastAsia="TimesNewRomanPSMT" w:hAnsi="Arial" w:cs="Arial"/>
          <w:bCs/>
          <w:iCs/>
          <w:lang w:val="sr-Cyrl-CS"/>
        </w:rPr>
        <w:t xml:space="preserve"> Установа "Геронтолошки центар Београд", Београд, Земун, Марије Бурсаћ 49</w:t>
      </w:r>
      <w:r>
        <w:rPr>
          <w:rFonts w:ascii="Arial" w:hAnsi="Arial" w:cs="Arial"/>
          <w:i/>
          <w:iCs/>
        </w:rPr>
        <w:t xml:space="preserve">, </w:t>
      </w:r>
      <w:r>
        <w:rPr>
          <w:rFonts w:ascii="Arial" w:eastAsia="TimesNewRomanPSMT" w:hAnsi="Arial" w:cs="Arial"/>
          <w:bCs/>
          <w:iCs/>
          <w:color w:val="FF0000"/>
        </w:rPr>
        <w:t xml:space="preserve"> </w:t>
      </w:r>
      <w:r>
        <w:rPr>
          <w:rFonts w:ascii="Arial" w:eastAsia="TimesNewRomanPSMT" w:hAnsi="Arial" w:cs="Arial"/>
          <w:bCs/>
          <w:iCs/>
        </w:rPr>
        <w:t>са назнаком:</w:t>
      </w:r>
    </w:p>
    <w:p w:rsidR="00D579FF" w:rsidRDefault="00D579FF" w:rsidP="00D579FF">
      <w:pPr>
        <w:jc w:val="both"/>
        <w:rPr>
          <w:rFonts w:ascii="Arial" w:eastAsia="TimesNewRomanPSMT" w:hAnsi="Arial" w:cs="Arial"/>
          <w:bCs/>
          <w:iCs/>
        </w:rPr>
      </w:pPr>
      <w:r>
        <w:rPr>
          <w:rFonts w:ascii="Arial" w:eastAsia="TimesNewRomanPSMT" w:hAnsi="Arial" w:cs="Arial"/>
          <w:bCs/>
          <w:iCs/>
        </w:rPr>
        <w:t>„</w:t>
      </w:r>
      <w:r>
        <w:rPr>
          <w:rFonts w:ascii="Arial" w:eastAsia="TimesNewRomanPSMT" w:hAnsi="Arial" w:cs="Arial"/>
          <w:b/>
          <w:bCs/>
          <w:iCs/>
        </w:rPr>
        <w:t>Измена понуде</w:t>
      </w:r>
      <w:r>
        <w:rPr>
          <w:rFonts w:ascii="Arial" w:eastAsia="TimesNewRomanPS-BoldMT" w:hAnsi="Arial" w:cs="Arial"/>
          <w:b/>
          <w:bCs/>
        </w:rPr>
        <w:t xml:space="preserve"> за јавну набавку</w:t>
      </w:r>
      <w:r>
        <w:rPr>
          <w:rFonts w:ascii="Arial" w:hAnsi="Arial" w:cs="Arial"/>
          <w:lang w:val="sr-Cyrl-CS"/>
        </w:rPr>
        <w:t xml:space="preserve"> </w:t>
      </w:r>
      <w:r w:rsidRPr="003F7DF0">
        <w:rPr>
          <w:rFonts w:ascii="Arial" w:hAnsi="Arial" w:cs="Arial"/>
          <w:b/>
          <w:lang w:val="sr-Cyrl-CS"/>
        </w:rPr>
        <w:t>добара</w:t>
      </w:r>
      <w:r>
        <w:rPr>
          <w:rFonts w:ascii="Arial" w:hAnsi="Arial" w:cs="Arial"/>
        </w:rPr>
        <w:t xml:space="preserve"> –</w:t>
      </w:r>
      <w:r>
        <w:rPr>
          <w:rFonts w:ascii="Arial" w:hAnsi="Arial" w:cs="Arial"/>
          <w:lang w:val="sr-Cyrl-CS"/>
        </w:rPr>
        <w:t xml:space="preserve"> </w:t>
      </w:r>
      <w:r w:rsidR="00C83F79">
        <w:rPr>
          <w:rFonts w:ascii="Arial" w:hAnsi="Arial" w:cs="Arial"/>
          <w:b/>
          <w:lang w:val="sr-Cyrl-CS"/>
        </w:rPr>
        <w:t>Хигијенска средства</w:t>
      </w:r>
      <w:r w:rsidR="00F75883">
        <w:rPr>
          <w:rFonts w:ascii="Arial" w:hAnsi="Arial" w:cs="Arial"/>
          <w:b/>
          <w:lang w:val="sr-Cyrl-CS"/>
        </w:rPr>
        <w:t xml:space="preserve"> гарантованог квалитета</w:t>
      </w:r>
      <w:r>
        <w:rPr>
          <w:rFonts w:ascii="Arial" w:hAnsi="Arial" w:cs="Arial"/>
        </w:rPr>
        <w:t>,</w:t>
      </w:r>
      <w:r>
        <w:rPr>
          <w:rFonts w:ascii="Arial" w:eastAsia="TimesNewRomanPS-BoldMT" w:hAnsi="Arial" w:cs="Arial"/>
          <w:b/>
          <w:bCs/>
          <w:color w:val="002060"/>
        </w:rPr>
        <w:t xml:space="preserve"> </w:t>
      </w:r>
      <w:r>
        <w:rPr>
          <w:rFonts w:ascii="Arial" w:eastAsia="TimesNewRomanPS-BoldMT" w:hAnsi="Arial" w:cs="Arial"/>
          <w:b/>
          <w:bCs/>
        </w:rPr>
        <w:t>ЈН бр</w:t>
      </w:r>
      <w:r w:rsidR="00F75883">
        <w:rPr>
          <w:rFonts w:ascii="Arial" w:eastAsia="TimesNewRomanPS-BoldMT" w:hAnsi="Arial" w:cs="Arial"/>
          <w:b/>
          <w:bCs/>
          <w:lang w:val="sr-Cyrl-CS"/>
        </w:rPr>
        <w:t xml:space="preserve"> 46</w:t>
      </w:r>
      <w:r>
        <w:rPr>
          <w:rFonts w:ascii="Arial" w:eastAsia="TimesNewRomanPS-BoldMT" w:hAnsi="Arial" w:cs="Arial"/>
          <w:b/>
          <w:bCs/>
        </w:rPr>
        <w:t>/201</w:t>
      </w:r>
      <w:r w:rsidR="00F75883">
        <w:rPr>
          <w:rFonts w:ascii="Arial" w:eastAsia="TimesNewRomanPS-BoldMT" w:hAnsi="Arial" w:cs="Arial"/>
          <w:b/>
          <w:bCs/>
          <w:lang w:val="sr-Cyrl-CS"/>
        </w:rPr>
        <w:t>6</w:t>
      </w:r>
      <w:r>
        <w:rPr>
          <w:rFonts w:ascii="Arial" w:eastAsia="TimesNewRomanPSMT" w:hAnsi="Arial" w:cs="Arial"/>
          <w:b/>
          <w:bCs/>
        </w:rPr>
        <w:t xml:space="preserve">- </w:t>
      </w:r>
      <w:r>
        <w:rPr>
          <w:rFonts w:ascii="Arial" w:eastAsia="TimesNewRomanPS-BoldMT" w:hAnsi="Arial" w:cs="Arial"/>
          <w:b/>
          <w:bCs/>
        </w:rPr>
        <w:t>НЕ ОТВАРАТИ”</w:t>
      </w:r>
      <w:r>
        <w:rPr>
          <w:rFonts w:ascii="Arial" w:eastAsia="TimesNewRomanPSMT" w:hAnsi="Arial" w:cs="Arial"/>
          <w:bCs/>
          <w:iCs/>
        </w:rPr>
        <w:t xml:space="preserve"> или</w:t>
      </w:r>
    </w:p>
    <w:p w:rsidR="00D579FF" w:rsidRDefault="00D579FF" w:rsidP="00D579FF">
      <w:pPr>
        <w:jc w:val="both"/>
        <w:rPr>
          <w:rFonts w:ascii="Arial" w:eastAsia="TimesNewRomanPSMT" w:hAnsi="Arial" w:cs="Arial"/>
          <w:bCs/>
          <w:iCs/>
        </w:rPr>
      </w:pPr>
      <w:r>
        <w:rPr>
          <w:rFonts w:ascii="Arial" w:eastAsia="TimesNewRomanPSMT" w:hAnsi="Arial" w:cs="Arial"/>
          <w:bCs/>
          <w:iCs/>
        </w:rPr>
        <w:t>„</w:t>
      </w:r>
      <w:r>
        <w:rPr>
          <w:rFonts w:ascii="Arial" w:eastAsia="TimesNewRomanPSMT" w:hAnsi="Arial" w:cs="Arial"/>
          <w:b/>
          <w:bCs/>
          <w:iCs/>
        </w:rPr>
        <w:t>Допуна понуде</w:t>
      </w:r>
      <w:r>
        <w:rPr>
          <w:rFonts w:ascii="Arial" w:eastAsia="TimesNewRomanPSMT" w:hAnsi="Arial" w:cs="Arial"/>
          <w:bCs/>
          <w:iCs/>
        </w:rPr>
        <w:t xml:space="preserve"> </w:t>
      </w:r>
      <w:r>
        <w:rPr>
          <w:rFonts w:ascii="Arial" w:eastAsia="TimesNewRomanPS-BoldMT" w:hAnsi="Arial" w:cs="Arial"/>
          <w:b/>
          <w:bCs/>
        </w:rPr>
        <w:t>за јавну набавку</w:t>
      </w:r>
      <w:r>
        <w:rPr>
          <w:rFonts w:ascii="Arial" w:hAnsi="Arial" w:cs="Arial"/>
          <w:lang w:val="sr-Cyrl-CS"/>
        </w:rPr>
        <w:t xml:space="preserve"> </w:t>
      </w:r>
      <w:r w:rsidRPr="003F7DF0">
        <w:rPr>
          <w:rFonts w:ascii="Arial" w:hAnsi="Arial" w:cs="Arial"/>
          <w:b/>
          <w:lang w:val="sr-Cyrl-CS"/>
        </w:rPr>
        <w:t>добара</w:t>
      </w:r>
      <w:r>
        <w:rPr>
          <w:rFonts w:ascii="Arial" w:hAnsi="Arial" w:cs="Arial"/>
        </w:rPr>
        <w:t xml:space="preserve"> </w:t>
      </w:r>
      <w:r w:rsidR="00F75883">
        <w:rPr>
          <w:rFonts w:ascii="Arial" w:hAnsi="Arial" w:cs="Arial"/>
        </w:rPr>
        <w:t xml:space="preserve">- </w:t>
      </w:r>
      <w:r w:rsidR="00C83F79">
        <w:rPr>
          <w:rFonts w:ascii="Arial" w:hAnsi="Arial" w:cs="Arial"/>
          <w:b/>
          <w:lang w:val="sr-Cyrl-CS"/>
        </w:rPr>
        <w:t xml:space="preserve">Хигијенска средства </w:t>
      </w:r>
      <w:r w:rsidR="00F75883">
        <w:rPr>
          <w:rFonts w:ascii="Arial" w:hAnsi="Arial" w:cs="Arial"/>
          <w:b/>
          <w:lang w:val="sr-Cyrl-CS"/>
        </w:rPr>
        <w:t>гарантованог квалитета</w:t>
      </w:r>
      <w:r w:rsidR="00F75883">
        <w:rPr>
          <w:rFonts w:ascii="Arial" w:hAnsi="Arial" w:cs="Arial"/>
        </w:rPr>
        <w:t>,</w:t>
      </w:r>
      <w:r w:rsidR="00F75883">
        <w:rPr>
          <w:rFonts w:ascii="Arial" w:eastAsia="TimesNewRomanPS-BoldMT" w:hAnsi="Arial" w:cs="Arial"/>
          <w:b/>
          <w:bCs/>
          <w:color w:val="002060"/>
        </w:rPr>
        <w:t xml:space="preserve"> </w:t>
      </w:r>
      <w:r w:rsidR="00F75883">
        <w:rPr>
          <w:rFonts w:ascii="Arial" w:eastAsia="TimesNewRomanPS-BoldMT" w:hAnsi="Arial" w:cs="Arial"/>
          <w:b/>
          <w:bCs/>
        </w:rPr>
        <w:t>ЈН бр</w:t>
      </w:r>
      <w:r w:rsidR="00F75883">
        <w:rPr>
          <w:rFonts w:ascii="Arial" w:eastAsia="TimesNewRomanPS-BoldMT" w:hAnsi="Arial" w:cs="Arial"/>
          <w:b/>
          <w:bCs/>
          <w:lang w:val="sr-Cyrl-CS"/>
        </w:rPr>
        <w:t xml:space="preserve"> 46</w:t>
      </w:r>
      <w:r w:rsidR="00F75883">
        <w:rPr>
          <w:rFonts w:ascii="Arial" w:eastAsia="TimesNewRomanPS-BoldMT" w:hAnsi="Arial" w:cs="Arial"/>
          <w:b/>
          <w:bCs/>
        </w:rPr>
        <w:t>/201</w:t>
      </w:r>
      <w:r w:rsidR="00F75883">
        <w:rPr>
          <w:rFonts w:ascii="Arial" w:eastAsia="TimesNewRomanPS-BoldMT" w:hAnsi="Arial" w:cs="Arial"/>
          <w:b/>
          <w:bCs/>
          <w:lang w:val="sr-Cyrl-CS"/>
        </w:rPr>
        <w:t>6</w:t>
      </w:r>
      <w:r w:rsidR="00F75883">
        <w:rPr>
          <w:rFonts w:ascii="Arial" w:eastAsia="TimesNewRomanPSMT" w:hAnsi="Arial" w:cs="Arial"/>
          <w:b/>
          <w:bCs/>
        </w:rPr>
        <w:t xml:space="preserve">- </w:t>
      </w:r>
      <w:r w:rsidR="00F75883">
        <w:rPr>
          <w:rFonts w:ascii="Arial" w:eastAsia="TimesNewRomanPS-BoldMT" w:hAnsi="Arial" w:cs="Arial"/>
          <w:b/>
          <w:bCs/>
        </w:rPr>
        <w:t>НЕ ОТВАРАТИ”</w:t>
      </w:r>
      <w:r w:rsidR="00F75883">
        <w:rPr>
          <w:rFonts w:ascii="Arial" w:eastAsia="TimesNewRomanPSMT" w:hAnsi="Arial" w:cs="Arial"/>
          <w:bCs/>
          <w:iCs/>
        </w:rPr>
        <w:t xml:space="preserve"> </w:t>
      </w:r>
      <w:r>
        <w:rPr>
          <w:rFonts w:ascii="Arial" w:eastAsia="TimesNewRomanPSMT" w:hAnsi="Arial" w:cs="Arial"/>
          <w:bCs/>
          <w:iCs/>
        </w:rPr>
        <w:t xml:space="preserve"> или</w:t>
      </w:r>
    </w:p>
    <w:p w:rsidR="00D579FF" w:rsidRDefault="00D579FF" w:rsidP="00D579FF">
      <w:pPr>
        <w:jc w:val="both"/>
        <w:rPr>
          <w:rFonts w:ascii="Arial" w:eastAsia="TimesNewRomanPSMT" w:hAnsi="Arial" w:cs="Arial"/>
          <w:bCs/>
          <w:iCs/>
        </w:rPr>
      </w:pPr>
      <w:r>
        <w:rPr>
          <w:rFonts w:ascii="Arial" w:eastAsia="TimesNewRomanPSMT" w:hAnsi="Arial" w:cs="Arial"/>
          <w:bCs/>
          <w:iCs/>
        </w:rPr>
        <w:t>„</w:t>
      </w:r>
      <w:r>
        <w:rPr>
          <w:rFonts w:ascii="Arial" w:eastAsia="TimesNewRomanPSMT" w:hAnsi="Arial" w:cs="Arial"/>
          <w:b/>
          <w:bCs/>
          <w:iCs/>
        </w:rPr>
        <w:t>Опозив понуде</w:t>
      </w:r>
      <w:r>
        <w:rPr>
          <w:rFonts w:ascii="Arial" w:eastAsia="TimesNewRomanPSMT" w:hAnsi="Arial" w:cs="Arial"/>
          <w:bCs/>
          <w:iCs/>
        </w:rPr>
        <w:t xml:space="preserve"> </w:t>
      </w:r>
      <w:r>
        <w:rPr>
          <w:rFonts w:ascii="Arial" w:eastAsia="TimesNewRomanPS-BoldMT" w:hAnsi="Arial" w:cs="Arial"/>
          <w:b/>
          <w:bCs/>
        </w:rPr>
        <w:t>за јавну набавку</w:t>
      </w:r>
      <w:r>
        <w:rPr>
          <w:rFonts w:ascii="Arial" w:hAnsi="Arial" w:cs="Arial"/>
          <w:lang w:val="sr-Cyrl-CS"/>
        </w:rPr>
        <w:t xml:space="preserve"> </w:t>
      </w:r>
      <w:r w:rsidRPr="003F7DF0">
        <w:rPr>
          <w:rFonts w:ascii="Arial" w:hAnsi="Arial" w:cs="Arial"/>
          <w:b/>
          <w:lang w:val="sr-Cyrl-CS"/>
        </w:rPr>
        <w:t>добара</w:t>
      </w:r>
      <w:r>
        <w:rPr>
          <w:rFonts w:ascii="Arial" w:hAnsi="Arial" w:cs="Arial"/>
        </w:rPr>
        <w:t xml:space="preserve"> –</w:t>
      </w:r>
      <w:r w:rsidRPr="0030501B">
        <w:rPr>
          <w:rFonts w:ascii="Arial" w:hAnsi="Arial" w:cs="Arial"/>
          <w:b/>
          <w:lang w:val="sr-Cyrl-CS"/>
        </w:rPr>
        <w:t xml:space="preserve"> </w:t>
      </w:r>
      <w:r w:rsidR="00C83F79">
        <w:rPr>
          <w:rFonts w:ascii="Arial" w:hAnsi="Arial" w:cs="Arial"/>
          <w:b/>
          <w:lang w:val="sr-Cyrl-CS"/>
        </w:rPr>
        <w:t xml:space="preserve">Хигијенска средства </w:t>
      </w:r>
      <w:r w:rsidR="00F75883">
        <w:rPr>
          <w:rFonts w:ascii="Arial" w:hAnsi="Arial" w:cs="Arial"/>
          <w:b/>
          <w:lang w:val="sr-Cyrl-CS"/>
        </w:rPr>
        <w:t>гарантованог квалитета</w:t>
      </w:r>
      <w:r w:rsidR="00F75883">
        <w:rPr>
          <w:rFonts w:ascii="Arial" w:hAnsi="Arial" w:cs="Arial"/>
        </w:rPr>
        <w:t>,</w:t>
      </w:r>
      <w:r w:rsidR="00F75883">
        <w:rPr>
          <w:rFonts w:ascii="Arial" w:eastAsia="TimesNewRomanPS-BoldMT" w:hAnsi="Arial" w:cs="Arial"/>
          <w:b/>
          <w:bCs/>
          <w:color w:val="002060"/>
        </w:rPr>
        <w:t xml:space="preserve"> </w:t>
      </w:r>
      <w:r w:rsidR="00F75883">
        <w:rPr>
          <w:rFonts w:ascii="Arial" w:eastAsia="TimesNewRomanPS-BoldMT" w:hAnsi="Arial" w:cs="Arial"/>
          <w:b/>
          <w:bCs/>
        </w:rPr>
        <w:t>ЈН бр</w:t>
      </w:r>
      <w:r w:rsidR="00F75883">
        <w:rPr>
          <w:rFonts w:ascii="Arial" w:eastAsia="TimesNewRomanPS-BoldMT" w:hAnsi="Arial" w:cs="Arial"/>
          <w:b/>
          <w:bCs/>
          <w:lang w:val="sr-Cyrl-CS"/>
        </w:rPr>
        <w:t xml:space="preserve"> 46</w:t>
      </w:r>
      <w:r w:rsidR="00F75883">
        <w:rPr>
          <w:rFonts w:ascii="Arial" w:eastAsia="TimesNewRomanPS-BoldMT" w:hAnsi="Arial" w:cs="Arial"/>
          <w:b/>
          <w:bCs/>
        </w:rPr>
        <w:t>/201</w:t>
      </w:r>
      <w:r w:rsidR="00F75883">
        <w:rPr>
          <w:rFonts w:ascii="Arial" w:eastAsia="TimesNewRomanPS-BoldMT" w:hAnsi="Arial" w:cs="Arial"/>
          <w:b/>
          <w:bCs/>
          <w:lang w:val="sr-Cyrl-CS"/>
        </w:rPr>
        <w:t>6</w:t>
      </w:r>
      <w:r w:rsidR="00F75883">
        <w:rPr>
          <w:rFonts w:ascii="Arial" w:eastAsia="TimesNewRomanPSMT" w:hAnsi="Arial" w:cs="Arial"/>
          <w:b/>
          <w:bCs/>
        </w:rPr>
        <w:t xml:space="preserve">- </w:t>
      </w:r>
      <w:r w:rsidR="00F75883">
        <w:rPr>
          <w:rFonts w:ascii="Arial" w:eastAsia="TimesNewRomanPS-BoldMT" w:hAnsi="Arial" w:cs="Arial"/>
          <w:b/>
          <w:bCs/>
        </w:rPr>
        <w:t>НЕ ОТВАРАТИ”</w:t>
      </w:r>
      <w:r w:rsidR="00F75883">
        <w:rPr>
          <w:rFonts w:ascii="Arial" w:eastAsia="TimesNewRomanPSMT" w:hAnsi="Arial" w:cs="Arial"/>
          <w:bCs/>
          <w:iCs/>
        </w:rPr>
        <w:t xml:space="preserve"> </w:t>
      </w:r>
      <w:r>
        <w:rPr>
          <w:rFonts w:ascii="Arial" w:eastAsia="TimesNewRomanPS-BoldMT" w:hAnsi="Arial" w:cs="Arial"/>
          <w:bCs/>
        </w:rPr>
        <w:t>или</w:t>
      </w:r>
    </w:p>
    <w:p w:rsidR="00D579FF" w:rsidRDefault="00D579FF" w:rsidP="00D579FF">
      <w:pPr>
        <w:jc w:val="both"/>
        <w:rPr>
          <w:rFonts w:ascii="Arial" w:eastAsia="TimesNewRomanPSMT" w:hAnsi="Arial" w:cs="Arial"/>
          <w:bCs/>
        </w:rPr>
      </w:pPr>
      <w:r>
        <w:rPr>
          <w:rFonts w:ascii="Arial" w:eastAsia="TimesNewRomanPSMT" w:hAnsi="Arial" w:cs="Arial"/>
          <w:bCs/>
          <w:iCs/>
        </w:rPr>
        <w:lastRenderedPageBreak/>
        <w:t>„</w:t>
      </w:r>
      <w:r>
        <w:rPr>
          <w:rFonts w:ascii="Arial" w:eastAsia="TimesNewRomanPSMT" w:hAnsi="Arial" w:cs="Arial"/>
          <w:b/>
          <w:bCs/>
          <w:iCs/>
        </w:rPr>
        <w:t>Измена и допуна понуде</w:t>
      </w:r>
      <w:r>
        <w:rPr>
          <w:rFonts w:ascii="Arial" w:eastAsia="TimesNewRomanPS-BoldMT" w:hAnsi="Arial" w:cs="Arial"/>
          <w:b/>
          <w:bCs/>
        </w:rPr>
        <w:t xml:space="preserve"> за јавну набавку</w:t>
      </w:r>
      <w:r>
        <w:rPr>
          <w:rFonts w:ascii="Arial" w:hAnsi="Arial" w:cs="Arial"/>
          <w:lang w:val="sr-Cyrl-CS"/>
        </w:rPr>
        <w:t xml:space="preserve"> </w:t>
      </w:r>
      <w:r w:rsidRPr="003F7DF0">
        <w:rPr>
          <w:rFonts w:ascii="Arial" w:hAnsi="Arial" w:cs="Arial"/>
          <w:b/>
          <w:lang w:val="sr-Cyrl-CS"/>
        </w:rPr>
        <w:t>добара</w:t>
      </w:r>
      <w:r>
        <w:rPr>
          <w:rFonts w:ascii="Arial" w:hAnsi="Arial" w:cs="Arial"/>
        </w:rPr>
        <w:t xml:space="preserve"> –</w:t>
      </w:r>
      <w:r w:rsidRPr="0030501B">
        <w:rPr>
          <w:rFonts w:ascii="Arial" w:hAnsi="Arial" w:cs="Arial"/>
          <w:b/>
          <w:lang w:val="sr-Cyrl-CS"/>
        </w:rPr>
        <w:t xml:space="preserve"> </w:t>
      </w:r>
      <w:r w:rsidR="00C83F79">
        <w:rPr>
          <w:rFonts w:ascii="Arial" w:hAnsi="Arial" w:cs="Arial"/>
          <w:b/>
          <w:lang w:val="sr-Cyrl-CS"/>
        </w:rPr>
        <w:t xml:space="preserve">Хигијенска средства </w:t>
      </w:r>
      <w:r w:rsidR="00F75883">
        <w:rPr>
          <w:rFonts w:ascii="Arial" w:hAnsi="Arial" w:cs="Arial"/>
          <w:b/>
          <w:lang w:val="sr-Cyrl-CS"/>
        </w:rPr>
        <w:t>гарантованог квалитета</w:t>
      </w:r>
      <w:r w:rsidR="00F75883">
        <w:rPr>
          <w:rFonts w:ascii="Arial" w:hAnsi="Arial" w:cs="Arial"/>
        </w:rPr>
        <w:t>,</w:t>
      </w:r>
      <w:r w:rsidR="00F75883">
        <w:rPr>
          <w:rFonts w:ascii="Arial" w:eastAsia="TimesNewRomanPS-BoldMT" w:hAnsi="Arial" w:cs="Arial"/>
          <w:b/>
          <w:bCs/>
          <w:color w:val="002060"/>
        </w:rPr>
        <w:t xml:space="preserve"> </w:t>
      </w:r>
      <w:r w:rsidR="00F75883">
        <w:rPr>
          <w:rFonts w:ascii="Arial" w:eastAsia="TimesNewRomanPS-BoldMT" w:hAnsi="Arial" w:cs="Arial"/>
          <w:b/>
          <w:bCs/>
        </w:rPr>
        <w:t>ЈН бр</w:t>
      </w:r>
      <w:r w:rsidR="00F75883">
        <w:rPr>
          <w:rFonts w:ascii="Arial" w:eastAsia="TimesNewRomanPS-BoldMT" w:hAnsi="Arial" w:cs="Arial"/>
          <w:b/>
          <w:bCs/>
          <w:lang w:val="sr-Cyrl-CS"/>
        </w:rPr>
        <w:t xml:space="preserve"> 46</w:t>
      </w:r>
      <w:r w:rsidR="00F75883">
        <w:rPr>
          <w:rFonts w:ascii="Arial" w:eastAsia="TimesNewRomanPS-BoldMT" w:hAnsi="Arial" w:cs="Arial"/>
          <w:b/>
          <w:bCs/>
        </w:rPr>
        <w:t>/201</w:t>
      </w:r>
      <w:r w:rsidR="00F75883">
        <w:rPr>
          <w:rFonts w:ascii="Arial" w:eastAsia="TimesNewRomanPS-BoldMT" w:hAnsi="Arial" w:cs="Arial"/>
          <w:b/>
          <w:bCs/>
          <w:lang w:val="sr-Cyrl-CS"/>
        </w:rPr>
        <w:t>6</w:t>
      </w:r>
      <w:r w:rsidR="00F75883">
        <w:rPr>
          <w:rFonts w:ascii="Arial" w:eastAsia="TimesNewRomanPSMT" w:hAnsi="Arial" w:cs="Arial"/>
          <w:b/>
          <w:bCs/>
        </w:rPr>
        <w:t xml:space="preserve">- </w:t>
      </w:r>
      <w:r w:rsidR="00F75883">
        <w:rPr>
          <w:rFonts w:ascii="Arial" w:eastAsia="TimesNewRomanPS-BoldMT" w:hAnsi="Arial" w:cs="Arial"/>
          <w:b/>
          <w:bCs/>
        </w:rPr>
        <w:t>НЕ ОТВАРАТИ”</w:t>
      </w:r>
      <w:r>
        <w:rPr>
          <w:rFonts w:ascii="Arial" w:eastAsia="TimesNewRomanPS-BoldMT" w:hAnsi="Arial" w:cs="Arial"/>
          <w:b/>
          <w:bCs/>
        </w:rPr>
        <w:t>.</w:t>
      </w:r>
    </w:p>
    <w:p w:rsidR="00D579FF" w:rsidRDefault="00D579FF" w:rsidP="00D579FF">
      <w:pPr>
        <w:jc w:val="both"/>
        <w:rPr>
          <w:rFonts w:ascii="Arial" w:hAnsi="Arial" w:cs="Arial"/>
        </w:rPr>
      </w:pPr>
      <w:r>
        <w:rPr>
          <w:rFonts w:ascii="Arial" w:eastAsia="TimesNewRomanPSMT" w:hAnsi="Arial" w:cs="Arial"/>
          <w:bCs/>
        </w:rPr>
        <w:t>На полеђини коверте или на кутији навести назив</w:t>
      </w:r>
      <w:r>
        <w:rPr>
          <w:rFonts w:ascii="Arial" w:eastAsia="TimesNewRomanPSMT" w:hAnsi="Arial" w:cs="Arial"/>
          <w:bCs/>
          <w:lang w:val="sr-Cyrl-CS"/>
        </w:rPr>
        <w:t xml:space="preserve"> и адресу</w:t>
      </w:r>
      <w:r>
        <w:rPr>
          <w:rFonts w:ascii="Arial" w:eastAsia="TimesNewRomanPSMT" w:hAnsi="Arial" w:cs="Arial"/>
          <w:bCs/>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D579FF" w:rsidRPr="000524AB" w:rsidRDefault="00D579FF" w:rsidP="00D579FF">
      <w:pPr>
        <w:jc w:val="both"/>
        <w:rPr>
          <w:rFonts w:ascii="Arial" w:hAnsi="Arial" w:cs="Arial"/>
          <w:b/>
          <w:i/>
          <w:iCs/>
        </w:rPr>
      </w:pPr>
      <w:r w:rsidRPr="000524AB">
        <w:rPr>
          <w:rFonts w:ascii="Arial" w:hAnsi="Arial" w:cs="Arial"/>
        </w:rPr>
        <w:t>По истеку рока за подношење понуда понуђач не може да повуче нити да мења своју понуду.</w:t>
      </w:r>
    </w:p>
    <w:p w:rsidR="00D579FF" w:rsidRPr="000524AB" w:rsidRDefault="00D579FF" w:rsidP="00D579FF">
      <w:pPr>
        <w:pStyle w:val="ListParagraph"/>
        <w:tabs>
          <w:tab w:val="left" w:pos="680"/>
        </w:tabs>
        <w:ind w:left="0"/>
        <w:jc w:val="both"/>
        <w:rPr>
          <w:rFonts w:ascii="Arial" w:eastAsia="TimesNewRomanPSMT" w:hAnsi="Arial" w:cs="Arial"/>
          <w:bCs/>
          <w:lang w:val="sr-Cyrl-CS"/>
        </w:rPr>
      </w:pPr>
    </w:p>
    <w:p w:rsidR="00D579FF" w:rsidRDefault="00D579FF" w:rsidP="00D579FF">
      <w:pPr>
        <w:jc w:val="both"/>
        <w:rPr>
          <w:rFonts w:ascii="Arial" w:hAnsi="Arial" w:cs="Arial"/>
          <w:bCs/>
          <w:iCs/>
        </w:rPr>
      </w:pPr>
      <w:r>
        <w:rPr>
          <w:rFonts w:ascii="Arial" w:hAnsi="Arial" w:cs="Arial"/>
          <w:b/>
          <w:bCs/>
          <w:i/>
          <w:iCs/>
          <w:lang w:val="sr-Cyrl-CS"/>
        </w:rPr>
        <w:t>5</w:t>
      </w:r>
      <w:r>
        <w:rPr>
          <w:rFonts w:ascii="Arial" w:hAnsi="Arial" w:cs="Arial"/>
          <w:b/>
          <w:bCs/>
          <w:i/>
          <w:iCs/>
        </w:rPr>
        <w:t xml:space="preserve">. УЧЕСТВОВАЊЕ У ЗАЈЕДНИЧКОЈ ПОНУДИ ИЛИ КАО ПОДИЗВОЂАЧ </w:t>
      </w:r>
    </w:p>
    <w:p w:rsidR="00D579FF" w:rsidRDefault="00D579FF" w:rsidP="00D579FF">
      <w:pPr>
        <w:jc w:val="both"/>
        <w:rPr>
          <w:rFonts w:ascii="Arial" w:hAnsi="Arial" w:cs="Arial"/>
          <w:bCs/>
          <w:iCs/>
        </w:rPr>
      </w:pPr>
    </w:p>
    <w:p w:rsidR="00D579FF" w:rsidRDefault="00D579FF" w:rsidP="00D579FF">
      <w:pPr>
        <w:jc w:val="both"/>
        <w:rPr>
          <w:rFonts w:ascii="Arial" w:hAnsi="Arial" w:cs="Arial"/>
          <w:iCs/>
        </w:rPr>
      </w:pPr>
      <w:r>
        <w:rPr>
          <w:rFonts w:ascii="Arial" w:hAnsi="Arial" w:cs="Arial"/>
          <w:bCs/>
          <w:iCs/>
        </w:rPr>
        <w:t>Понуђач може да поднесе само једну понуду.</w:t>
      </w:r>
      <w:r>
        <w:rPr>
          <w:rFonts w:ascii="Arial" w:hAnsi="Arial" w:cs="Arial"/>
          <w:i/>
          <w:iCs/>
        </w:rPr>
        <w:t xml:space="preserve"> </w:t>
      </w:r>
    </w:p>
    <w:p w:rsidR="00D579FF" w:rsidRDefault="00D579FF" w:rsidP="00D579FF">
      <w:pPr>
        <w:jc w:val="both"/>
        <w:rPr>
          <w:rFonts w:ascii="Arial" w:hAnsi="Arial" w:cs="Arial"/>
          <w:iCs/>
        </w:rPr>
      </w:pPr>
      <w:r>
        <w:rPr>
          <w:rFonts w:ascii="Arial" w:hAnsi="Arial" w:cs="Arial"/>
          <w:i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D579FF" w:rsidRDefault="00D579FF" w:rsidP="00D579FF">
      <w:pPr>
        <w:jc w:val="both"/>
        <w:rPr>
          <w:rFonts w:ascii="Arial" w:hAnsi="Arial" w:cs="Arial"/>
          <w:i/>
          <w:iCs/>
          <w:color w:val="FF0000"/>
        </w:rPr>
      </w:pPr>
      <w:r>
        <w:rPr>
          <w:rFonts w:ascii="Arial" w:hAnsi="Arial" w:cs="Arial"/>
          <w:iCs/>
        </w:rPr>
        <w:t>У Обрасцу понуде ,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D579FF" w:rsidRDefault="00D579FF" w:rsidP="00D579FF">
      <w:pPr>
        <w:jc w:val="both"/>
        <w:rPr>
          <w:lang w:val="sr-Cyrl-CS"/>
        </w:rPr>
      </w:pPr>
    </w:p>
    <w:p w:rsidR="00D579FF" w:rsidRDefault="00D579FF" w:rsidP="00D579FF">
      <w:pPr>
        <w:jc w:val="both"/>
        <w:rPr>
          <w:lang w:val="sr-Cyrl-CS"/>
        </w:rPr>
      </w:pPr>
    </w:p>
    <w:p w:rsidR="0020742C" w:rsidRPr="000713FE" w:rsidRDefault="0020742C" w:rsidP="00D579FF">
      <w:pPr>
        <w:jc w:val="both"/>
        <w:rPr>
          <w:lang w:val="sr-Cyrl-CS"/>
        </w:rPr>
      </w:pPr>
    </w:p>
    <w:p w:rsidR="00D579FF" w:rsidRDefault="00D579FF" w:rsidP="00D579FF">
      <w:pPr>
        <w:jc w:val="both"/>
        <w:rPr>
          <w:rFonts w:ascii="Arial" w:hAnsi="Arial" w:cs="Arial"/>
          <w:iCs/>
        </w:rPr>
      </w:pPr>
      <w:r>
        <w:rPr>
          <w:rFonts w:ascii="Arial" w:hAnsi="Arial" w:cs="Arial"/>
          <w:b/>
          <w:bCs/>
          <w:i/>
          <w:iCs/>
          <w:lang w:val="sr-Cyrl-CS"/>
        </w:rPr>
        <w:t>6</w:t>
      </w:r>
      <w:r>
        <w:rPr>
          <w:rFonts w:ascii="Arial" w:hAnsi="Arial" w:cs="Arial"/>
          <w:b/>
          <w:bCs/>
          <w:i/>
          <w:iCs/>
        </w:rPr>
        <w:t>. ПОНУДА СА ПОДИЗВОЂАЧЕМ</w:t>
      </w:r>
    </w:p>
    <w:p w:rsidR="00D579FF" w:rsidRDefault="00D579FF" w:rsidP="00D579FF">
      <w:pPr>
        <w:jc w:val="both"/>
        <w:rPr>
          <w:rFonts w:ascii="Arial" w:hAnsi="Arial" w:cs="Arial"/>
          <w:iCs/>
        </w:rPr>
      </w:pPr>
    </w:p>
    <w:p w:rsidR="00D579FF" w:rsidRDefault="00D579FF" w:rsidP="00D579FF">
      <w:pPr>
        <w:jc w:val="both"/>
        <w:rPr>
          <w:rFonts w:ascii="Arial" w:hAnsi="Arial" w:cs="Arial"/>
          <w:iCs/>
        </w:rPr>
      </w:pPr>
      <w:r>
        <w:rPr>
          <w:rFonts w:ascii="Arial" w:hAnsi="Arial" w:cs="Arial"/>
          <w:iCs/>
        </w:rPr>
        <w:t xml:space="preserve">Уколико понуђач подноси понуду са подизвођачем дужан је да у Обрасцу понуде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D579FF" w:rsidRDefault="00D579FF" w:rsidP="00D579FF">
      <w:pPr>
        <w:jc w:val="both"/>
        <w:rPr>
          <w:rFonts w:ascii="Arial" w:hAnsi="Arial" w:cs="Arial"/>
          <w:iCs/>
        </w:rPr>
      </w:pPr>
      <w:r>
        <w:rPr>
          <w:rFonts w:ascii="Arial" w:hAnsi="Arial" w:cs="Arial"/>
          <w:iCs/>
        </w:rPr>
        <w:t xml:space="preserve">Понуђач </w:t>
      </w:r>
      <w:r>
        <w:rPr>
          <w:rFonts w:ascii="Arial" w:hAnsi="Arial" w:cs="Arial"/>
          <w:iCs/>
          <w:color w:val="auto"/>
        </w:rPr>
        <w:t>у Обрасцу понуде</w:t>
      </w:r>
      <w:r>
        <w:rPr>
          <w:rFonts w:ascii="Arial" w:hAnsi="Arial" w:cs="Arial"/>
          <w:i/>
          <w:iCs/>
        </w:rPr>
        <w:t xml:space="preserve"> </w:t>
      </w:r>
      <w:r>
        <w:rPr>
          <w:rFonts w:ascii="Arial" w:hAnsi="Arial" w:cs="Arial"/>
          <w:iCs/>
        </w:rPr>
        <w:t xml:space="preserve">наводи назив и седиште подизвођача, уколико ће делимично извршење набавке поверити подизвођачу. </w:t>
      </w:r>
    </w:p>
    <w:p w:rsidR="00D579FF" w:rsidRPr="00EE2019" w:rsidRDefault="00D579FF" w:rsidP="00D579FF">
      <w:pPr>
        <w:jc w:val="both"/>
        <w:rPr>
          <w:rFonts w:ascii="Arial" w:hAnsi="Arial" w:cs="Arial"/>
          <w:iCs/>
          <w:lang w:val="sr-Cyrl-CS"/>
        </w:rPr>
      </w:pPr>
    </w:p>
    <w:p w:rsidR="00D579FF" w:rsidRDefault="00D579FF" w:rsidP="00D579FF">
      <w:pPr>
        <w:jc w:val="both"/>
        <w:rPr>
          <w:rFonts w:ascii="Arial" w:eastAsia="TimesNewRomanPSMT" w:hAnsi="Arial" w:cs="Arial"/>
          <w:bCs/>
        </w:rPr>
      </w:pPr>
      <w:r>
        <w:rPr>
          <w:rFonts w:ascii="Arial" w:hAnsi="Arial" w:cs="Arial"/>
          <w:i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Pr>
          <w:rFonts w:eastAsia="TimesNewRomanPSMT"/>
          <w:bCs/>
        </w:rPr>
        <w:t xml:space="preserve"> </w:t>
      </w:r>
    </w:p>
    <w:p w:rsidR="00D579FF" w:rsidRDefault="00D579FF" w:rsidP="00D579FF">
      <w:pPr>
        <w:jc w:val="both"/>
        <w:rPr>
          <w:rFonts w:ascii="Arial" w:hAnsi="Arial" w:cs="Arial"/>
          <w:iCs/>
        </w:rPr>
      </w:pPr>
      <w:r>
        <w:rPr>
          <w:rFonts w:ascii="Arial" w:eastAsia="TimesNewRomanPSMT" w:hAnsi="Arial" w:cs="Arial"/>
          <w:bCs/>
        </w:rPr>
        <w:t xml:space="preserve">Понуђач је дужан да за подизвођаче достави доказе о испуњености услова који су наведени у </w:t>
      </w:r>
      <w:r>
        <w:rPr>
          <w:rFonts w:ascii="Arial" w:eastAsia="TimesNewRomanPSMT" w:hAnsi="Arial" w:cs="Arial"/>
          <w:bCs/>
          <w:lang w:val="ru-RU"/>
        </w:rPr>
        <w:t xml:space="preserve"> </w:t>
      </w:r>
      <w:r>
        <w:rPr>
          <w:rFonts w:ascii="Arial" w:eastAsia="TimesNewRomanPSMT" w:hAnsi="Arial" w:cs="Arial"/>
          <w:bCs/>
        </w:rPr>
        <w:t>конкурсн</w:t>
      </w:r>
      <w:r>
        <w:rPr>
          <w:rFonts w:ascii="Arial" w:eastAsia="TimesNewRomanPSMT" w:hAnsi="Arial" w:cs="Arial"/>
          <w:bCs/>
          <w:lang w:val="sr-Cyrl-CS"/>
        </w:rPr>
        <w:t>ој</w:t>
      </w:r>
      <w:r>
        <w:rPr>
          <w:rFonts w:ascii="Arial" w:eastAsia="TimesNewRomanPSMT" w:hAnsi="Arial" w:cs="Arial"/>
          <w:bCs/>
        </w:rPr>
        <w:t xml:space="preserve"> документациј</w:t>
      </w:r>
      <w:r>
        <w:rPr>
          <w:rFonts w:ascii="Arial" w:eastAsia="TimesNewRomanPSMT" w:hAnsi="Arial" w:cs="Arial"/>
          <w:bCs/>
          <w:lang w:val="sr-Cyrl-CS"/>
        </w:rPr>
        <w:t>и</w:t>
      </w:r>
      <w:r>
        <w:rPr>
          <w:rFonts w:ascii="Arial" w:eastAsia="TimesNewRomanPSMT" w:hAnsi="Arial" w:cs="Arial"/>
          <w:bCs/>
        </w:rPr>
        <w:t>, у складу са Упутством како се доказује испуњеност услова.</w:t>
      </w:r>
    </w:p>
    <w:p w:rsidR="00D579FF" w:rsidRDefault="00D579FF" w:rsidP="00D579FF">
      <w:pPr>
        <w:jc w:val="both"/>
        <w:rPr>
          <w:rFonts w:ascii="Arial" w:hAnsi="Arial" w:cs="Arial"/>
          <w:iCs/>
        </w:rPr>
      </w:pPr>
      <w:r>
        <w:rPr>
          <w:rFonts w:ascii="Arial" w:hAnsi="Arial" w:cs="Arial"/>
          <w:iCs/>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D579FF" w:rsidRPr="0030501B" w:rsidRDefault="00D579FF" w:rsidP="00D579FF">
      <w:pPr>
        <w:jc w:val="both"/>
        <w:rPr>
          <w:rFonts w:ascii="Arial" w:hAnsi="Arial" w:cs="Arial"/>
          <w:iCs/>
        </w:rPr>
      </w:pPr>
      <w:r>
        <w:rPr>
          <w:rFonts w:ascii="Arial" w:hAnsi="Arial" w:cs="Arial"/>
          <w:iCs/>
        </w:rPr>
        <w:t>Понуђач је дужан да наручиоцу, на његов захтев, омогући приступ код подизвођача, ради утврђивања испуњености тражених услова.</w:t>
      </w:r>
    </w:p>
    <w:p w:rsidR="00D579FF" w:rsidRDefault="00D579FF" w:rsidP="00D579FF">
      <w:pPr>
        <w:jc w:val="both"/>
        <w:rPr>
          <w:rFonts w:ascii="Arial" w:hAnsi="Arial" w:cs="Arial"/>
          <w:b/>
          <w:i/>
        </w:rPr>
      </w:pPr>
    </w:p>
    <w:p w:rsidR="00D579FF" w:rsidRPr="00D44B02" w:rsidRDefault="00D579FF" w:rsidP="00D579FF">
      <w:pPr>
        <w:jc w:val="both"/>
        <w:rPr>
          <w:rFonts w:ascii="Arial" w:hAnsi="Arial" w:cs="Arial"/>
        </w:rPr>
      </w:pPr>
      <w:r>
        <w:rPr>
          <w:rFonts w:ascii="Arial" w:hAnsi="Arial" w:cs="Arial"/>
          <w:b/>
          <w:i/>
          <w:lang w:val="sr-Cyrl-CS"/>
        </w:rPr>
        <w:t>7</w:t>
      </w:r>
      <w:r>
        <w:rPr>
          <w:rFonts w:ascii="Arial" w:hAnsi="Arial" w:cs="Arial"/>
          <w:b/>
          <w:i/>
        </w:rPr>
        <w:t>. ЗАЈЕДНИЧКА ПОНУДА</w:t>
      </w:r>
    </w:p>
    <w:p w:rsidR="00D579FF" w:rsidRDefault="00D579FF" w:rsidP="00D579FF">
      <w:pPr>
        <w:jc w:val="both"/>
        <w:rPr>
          <w:rFonts w:ascii="Arial" w:hAnsi="Arial" w:cs="Arial"/>
        </w:rPr>
      </w:pPr>
      <w:r>
        <w:rPr>
          <w:rFonts w:ascii="Arial" w:hAnsi="Arial" w:cs="Arial"/>
        </w:rPr>
        <w:t>Понуду може поднети група понуђача.</w:t>
      </w:r>
    </w:p>
    <w:p w:rsidR="00D579FF" w:rsidRDefault="00D579FF" w:rsidP="00D579FF">
      <w:pPr>
        <w:jc w:val="both"/>
        <w:rPr>
          <w:rFonts w:ascii="Arial" w:hAnsi="Arial" w:cs="Arial"/>
        </w:rPr>
      </w:pPr>
      <w:r>
        <w:rPr>
          <w:rFonts w:ascii="Arial" w:hAnsi="Arial" w:cs="Arial"/>
        </w:rPr>
        <w:t xml:space="preserve">Уколико понуду подноси група понуђача, саставни део заједничке понуде мора бити споразум којим се понуђачи из групе међусобно и према </w:t>
      </w:r>
      <w:r>
        <w:rPr>
          <w:rFonts w:ascii="Arial" w:hAnsi="Arial" w:cs="Arial"/>
        </w:rPr>
        <w:lastRenderedPageBreak/>
        <w:t>наручиоцу обавезују на извршење јавне набавке, а који обавезно садржи податке из члана 81. ст</w:t>
      </w:r>
      <w:r>
        <w:rPr>
          <w:rFonts w:ascii="Arial" w:hAnsi="Arial" w:cs="Arial"/>
          <w:lang w:val="sr-Cyrl-CS"/>
        </w:rPr>
        <w:t>.</w:t>
      </w:r>
      <w:r>
        <w:rPr>
          <w:rFonts w:ascii="Arial" w:hAnsi="Arial" w:cs="Arial"/>
        </w:rPr>
        <w:t xml:space="preserve"> 4. тач</w:t>
      </w:r>
      <w:r>
        <w:rPr>
          <w:rFonts w:ascii="Arial" w:hAnsi="Arial" w:cs="Arial"/>
          <w:lang w:val="sr-Cyrl-CS"/>
        </w:rPr>
        <w:t>.</w:t>
      </w:r>
      <w:r>
        <w:rPr>
          <w:rFonts w:ascii="Arial" w:hAnsi="Arial" w:cs="Arial"/>
        </w:rPr>
        <w:t xml:space="preserve"> 1</w:t>
      </w:r>
      <w:r>
        <w:rPr>
          <w:rFonts w:ascii="Arial" w:hAnsi="Arial" w:cs="Arial"/>
          <w:lang w:val="sr-Cyrl-CS"/>
        </w:rPr>
        <w:t>)</w:t>
      </w:r>
      <w:r>
        <w:rPr>
          <w:rFonts w:ascii="Arial" w:hAnsi="Arial" w:cs="Arial"/>
        </w:rPr>
        <w:t xml:space="preserve"> </w:t>
      </w:r>
      <w:r>
        <w:rPr>
          <w:rFonts w:ascii="Arial" w:hAnsi="Arial" w:cs="Arial"/>
          <w:lang w:val="sr-Cyrl-CS"/>
        </w:rPr>
        <w:t>и</w:t>
      </w:r>
      <w:r>
        <w:rPr>
          <w:rFonts w:ascii="Arial" w:hAnsi="Arial" w:cs="Arial"/>
        </w:rPr>
        <w:t xml:space="preserve"> </w:t>
      </w:r>
      <w:r>
        <w:rPr>
          <w:rFonts w:ascii="Arial" w:hAnsi="Arial" w:cs="Arial"/>
          <w:lang w:val="sr-Cyrl-CS"/>
        </w:rPr>
        <w:t>2)</w:t>
      </w:r>
      <w:r>
        <w:rPr>
          <w:rFonts w:ascii="Arial" w:hAnsi="Arial" w:cs="Arial"/>
        </w:rPr>
        <w:t xml:space="preserve"> Закона и то податке о: </w:t>
      </w:r>
    </w:p>
    <w:p w:rsidR="00D579FF" w:rsidRDefault="00D579FF" w:rsidP="00D579FF">
      <w:pPr>
        <w:numPr>
          <w:ilvl w:val="0"/>
          <w:numId w:val="10"/>
        </w:numPr>
        <w:jc w:val="both"/>
        <w:rPr>
          <w:rFonts w:ascii="Arial" w:hAnsi="Arial" w:cs="Arial"/>
        </w:rPr>
      </w:pPr>
      <w:r>
        <w:rPr>
          <w:rFonts w:ascii="Arial" w:hAnsi="Arial" w:cs="Arial"/>
        </w:rPr>
        <w:t xml:space="preserve">члану групе који ће бити носилац посла, односно који ће поднети понуду и који ће заступати групу понуђача пред наручиоцем, </w:t>
      </w:r>
    </w:p>
    <w:p w:rsidR="00D579FF" w:rsidRPr="00BA18F2" w:rsidRDefault="00D579FF" w:rsidP="00D579FF">
      <w:pPr>
        <w:numPr>
          <w:ilvl w:val="0"/>
          <w:numId w:val="10"/>
        </w:numPr>
        <w:jc w:val="both"/>
        <w:rPr>
          <w:rFonts w:ascii="Arial" w:eastAsia="TimesNewRomanPSMT" w:hAnsi="Arial" w:cs="Arial"/>
          <w:bCs/>
        </w:rPr>
      </w:pPr>
      <w:r w:rsidRPr="000713FE">
        <w:rPr>
          <w:rFonts w:ascii="Arial" w:hAnsi="Arial" w:cs="Arial"/>
          <w:lang w:val="sr-Cyrl-CS"/>
        </w:rPr>
        <w:t xml:space="preserve">опис </w:t>
      </w:r>
      <w:r>
        <w:rPr>
          <w:rFonts w:ascii="Arial" w:hAnsi="Arial" w:cs="Arial"/>
          <w:lang w:val="sr-Cyrl-CS"/>
        </w:rPr>
        <w:t>послова сваког од понуђача из групе понуђача у извршењу уговора</w:t>
      </w:r>
    </w:p>
    <w:p w:rsidR="00D579FF" w:rsidRDefault="00D579FF" w:rsidP="00D579FF">
      <w:pPr>
        <w:jc w:val="both"/>
        <w:rPr>
          <w:rFonts w:ascii="Arial" w:hAnsi="Arial" w:cs="Arial"/>
        </w:rPr>
      </w:pPr>
      <w:r>
        <w:rPr>
          <w:rFonts w:ascii="Arial" w:eastAsia="TimesNewRomanPSMT" w:hAnsi="Arial" w:cs="Arial"/>
          <w:bCs/>
        </w:rPr>
        <w:t>Група понуђача је дужна да достави све доказе о испуњености услова, у складу са Упутством како се доказује испуњеност услова.</w:t>
      </w:r>
    </w:p>
    <w:p w:rsidR="00D579FF" w:rsidRDefault="00D579FF" w:rsidP="00D579FF">
      <w:pPr>
        <w:jc w:val="both"/>
        <w:rPr>
          <w:rFonts w:ascii="Arial" w:hAnsi="Arial" w:cs="Arial"/>
          <w:color w:val="auto"/>
        </w:rPr>
      </w:pPr>
      <w:r>
        <w:rPr>
          <w:rFonts w:ascii="Arial" w:hAnsi="Arial" w:cs="Arial"/>
        </w:rPr>
        <w:t xml:space="preserve">Понуђачи из групе понуђача одговарају неограничено солидарно према наручиоцу. </w:t>
      </w:r>
    </w:p>
    <w:p w:rsidR="00D579FF" w:rsidRDefault="00D579FF" w:rsidP="00D579FF">
      <w:pPr>
        <w:jc w:val="both"/>
        <w:rPr>
          <w:rFonts w:ascii="Arial" w:hAnsi="Arial" w:cs="Arial"/>
          <w:color w:val="auto"/>
        </w:rPr>
      </w:pPr>
      <w:r>
        <w:rPr>
          <w:rFonts w:ascii="Arial" w:hAnsi="Arial" w:cs="Arial"/>
          <w:color w:val="auto"/>
        </w:rPr>
        <w:t>Задруга може поднети понуду самостално, у своје име, а за рачун задругара или заједничку понуду у име задругара.</w:t>
      </w:r>
    </w:p>
    <w:p w:rsidR="00D579FF" w:rsidRDefault="00D579FF" w:rsidP="00D579FF">
      <w:pPr>
        <w:jc w:val="both"/>
        <w:rPr>
          <w:rFonts w:ascii="Arial" w:hAnsi="Arial" w:cs="Arial"/>
          <w:color w:val="auto"/>
        </w:rPr>
      </w:pPr>
      <w:r>
        <w:rPr>
          <w:rFonts w:ascii="Arial" w:hAnsi="Arial" w:cs="Arial"/>
          <w:color w:val="auto"/>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D579FF" w:rsidRDefault="00D579FF" w:rsidP="00D579FF">
      <w:pPr>
        <w:jc w:val="both"/>
        <w:rPr>
          <w:rFonts w:ascii="Arial" w:hAnsi="Arial" w:cs="Arial"/>
        </w:rPr>
      </w:pPr>
      <w:r>
        <w:rPr>
          <w:rFonts w:ascii="Arial" w:hAnsi="Arial" w:cs="Arial"/>
          <w:color w:val="auto"/>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D579FF" w:rsidRDefault="00D579FF" w:rsidP="00D579FF">
      <w:pPr>
        <w:pStyle w:val="ListParagraph"/>
        <w:tabs>
          <w:tab w:val="left" w:pos="680"/>
        </w:tabs>
        <w:ind w:left="0"/>
        <w:jc w:val="both"/>
        <w:rPr>
          <w:rFonts w:ascii="Arial" w:eastAsia="TimesNewRomanPSMT" w:hAnsi="Arial" w:cs="Arial"/>
          <w:bCs/>
        </w:rPr>
      </w:pPr>
    </w:p>
    <w:p w:rsidR="00D579FF" w:rsidRPr="00D44B02" w:rsidRDefault="00D579FF" w:rsidP="00D579FF">
      <w:pPr>
        <w:jc w:val="both"/>
      </w:pPr>
      <w:r>
        <w:rPr>
          <w:rFonts w:ascii="Arial" w:hAnsi="Arial" w:cs="Arial"/>
          <w:b/>
          <w:bCs/>
          <w:i/>
          <w:iCs/>
          <w:lang w:val="sr-Cyrl-CS"/>
        </w:rPr>
        <w:t>8</w:t>
      </w:r>
      <w:r>
        <w:rPr>
          <w:rFonts w:ascii="Arial" w:hAnsi="Arial" w:cs="Arial"/>
          <w:b/>
          <w:bCs/>
          <w:i/>
          <w:iCs/>
        </w:rPr>
        <w:t>. НАЧИН И УСЛОВ</w:t>
      </w:r>
      <w:r>
        <w:rPr>
          <w:rFonts w:ascii="Arial" w:hAnsi="Arial" w:cs="Arial"/>
          <w:b/>
          <w:bCs/>
          <w:i/>
          <w:iCs/>
          <w:lang w:val="sr-Cyrl-CS"/>
        </w:rPr>
        <w:t>И</w:t>
      </w:r>
      <w:r>
        <w:rPr>
          <w:rFonts w:ascii="Arial" w:hAnsi="Arial" w:cs="Arial"/>
          <w:b/>
          <w:bCs/>
          <w:i/>
          <w:iCs/>
        </w:rPr>
        <w:t xml:space="preserve"> ПЛАЋАЊА,  РОК</w:t>
      </w:r>
      <w:r>
        <w:rPr>
          <w:rFonts w:ascii="Arial" w:hAnsi="Arial" w:cs="Arial"/>
          <w:b/>
          <w:bCs/>
          <w:i/>
          <w:iCs/>
          <w:lang w:val="sr-Cyrl-CS"/>
        </w:rPr>
        <w:t xml:space="preserve"> ИСПОРУКЕ</w:t>
      </w:r>
      <w:r>
        <w:rPr>
          <w:rFonts w:ascii="Arial" w:hAnsi="Arial" w:cs="Arial"/>
          <w:b/>
          <w:bCs/>
          <w:i/>
          <w:iCs/>
        </w:rPr>
        <w:t>, КАО И ДРУГЕ ОКОЛНОСТИ ОД КОЈИХ ЗАВИСИ ПРИХВАТЉИВОСТ  ПОНУДЕ</w:t>
      </w:r>
    </w:p>
    <w:p w:rsidR="00D579FF" w:rsidRDefault="00D579FF" w:rsidP="00D579FF">
      <w:pPr>
        <w:jc w:val="both"/>
        <w:rPr>
          <w:rFonts w:ascii="Arial" w:hAnsi="Arial" w:cs="Arial"/>
          <w:iCs/>
        </w:rPr>
      </w:pPr>
      <w:r>
        <w:rPr>
          <w:rFonts w:ascii="Arial" w:hAnsi="Arial" w:cs="Arial"/>
          <w:b/>
          <w:bCs/>
          <w:i/>
          <w:iCs/>
          <w:lang w:val="sr-Cyrl-CS"/>
        </w:rPr>
        <w:t>8</w:t>
      </w:r>
      <w:r>
        <w:rPr>
          <w:rFonts w:ascii="Arial" w:hAnsi="Arial" w:cs="Arial"/>
          <w:b/>
          <w:bCs/>
          <w:i/>
          <w:iCs/>
        </w:rPr>
        <w:t>.1</w:t>
      </w:r>
      <w:r>
        <w:rPr>
          <w:rFonts w:ascii="Arial" w:hAnsi="Arial" w:cs="Arial"/>
          <w:b/>
          <w:bCs/>
          <w:i/>
          <w:iCs/>
          <w:u w:val="single"/>
        </w:rPr>
        <w:t xml:space="preserve">. </w:t>
      </w:r>
      <w:r>
        <w:rPr>
          <w:rFonts w:ascii="Arial" w:hAnsi="Arial" w:cs="Arial"/>
          <w:iCs/>
          <w:u w:val="single"/>
        </w:rPr>
        <w:t>Захтеви у погледу начина, рока и услова плаћања</w:t>
      </w:r>
      <w:r>
        <w:rPr>
          <w:rFonts w:ascii="Arial" w:hAnsi="Arial" w:cs="Arial"/>
          <w:i/>
          <w:iCs/>
          <w:u w:val="single"/>
        </w:rPr>
        <w:t>.</w:t>
      </w:r>
    </w:p>
    <w:p w:rsidR="00D579FF" w:rsidRDefault="00D579FF" w:rsidP="00D579FF">
      <w:pPr>
        <w:jc w:val="both"/>
        <w:rPr>
          <w:rFonts w:ascii="Arial" w:hAnsi="Arial" w:cs="Arial"/>
          <w:iCs/>
        </w:rPr>
      </w:pPr>
      <w:r>
        <w:rPr>
          <w:rFonts w:ascii="Arial" w:hAnsi="Arial" w:cs="Arial"/>
          <w:iCs/>
        </w:rPr>
        <w:t>Рок плаћања је</w:t>
      </w:r>
      <w:r>
        <w:rPr>
          <w:rFonts w:ascii="Arial" w:hAnsi="Arial" w:cs="Arial"/>
          <w:iCs/>
          <w:lang w:val="sr-Cyrl-CS"/>
        </w:rPr>
        <w:t xml:space="preserve"> 45 дана</w:t>
      </w:r>
      <w:r>
        <w:rPr>
          <w:rFonts w:ascii="Arial" w:eastAsia="TimesNewRomanPSMT" w:hAnsi="Arial" w:cs="Arial"/>
          <w:i/>
        </w:rPr>
        <w:t>,</w:t>
      </w:r>
      <w:r>
        <w:rPr>
          <w:rFonts w:ascii="Arial" w:hAnsi="Arial" w:cs="Arial"/>
          <w:i/>
          <w:iCs/>
          <w:color w:val="auto"/>
        </w:rPr>
        <w:t xml:space="preserve"> </w:t>
      </w:r>
      <w:r w:rsidR="00F75883">
        <w:rPr>
          <w:rFonts w:ascii="Arial" w:hAnsi="Arial" w:cs="Arial"/>
          <w:iCs/>
          <w:lang w:val="sr-Cyrl-CS"/>
        </w:rPr>
        <w:t>од дана</w:t>
      </w:r>
      <w:r w:rsidRPr="00012664">
        <w:rPr>
          <w:rFonts w:ascii="Arial" w:hAnsi="Arial" w:cs="Arial"/>
          <w:lang w:val="sr-Cyrl-CS"/>
        </w:rPr>
        <w:t xml:space="preserve"> пријема исправно испостављене фактуре по преузимању добара</w:t>
      </w:r>
      <w:r>
        <w:rPr>
          <w:rFonts w:ascii="Arial" w:hAnsi="Arial" w:cs="Arial"/>
          <w:lang w:val="sr-Cyrl-CS"/>
        </w:rPr>
        <w:t xml:space="preserve">. </w:t>
      </w:r>
      <w:r>
        <w:rPr>
          <w:rFonts w:ascii="Arial" w:hAnsi="Arial" w:cs="Arial"/>
          <w:iCs/>
        </w:rPr>
        <w:t>Плаћање се врши уплатом на рачун понуђача.</w:t>
      </w:r>
    </w:p>
    <w:p w:rsidR="00D579FF" w:rsidRPr="00BA18F2" w:rsidRDefault="00D579FF" w:rsidP="00D579FF">
      <w:pPr>
        <w:jc w:val="both"/>
        <w:rPr>
          <w:rFonts w:ascii="Arial" w:hAnsi="Arial" w:cs="Arial"/>
          <w:b/>
          <w:bCs/>
          <w:i/>
          <w:iCs/>
        </w:rPr>
      </w:pPr>
      <w:r>
        <w:rPr>
          <w:rFonts w:ascii="Arial" w:hAnsi="Arial" w:cs="Arial"/>
          <w:iCs/>
        </w:rPr>
        <w:t>Понуђачу није дозвољено да захтева аванс.</w:t>
      </w:r>
    </w:p>
    <w:p w:rsidR="00D579FF" w:rsidRDefault="00D579FF" w:rsidP="00D579FF">
      <w:pPr>
        <w:jc w:val="both"/>
        <w:rPr>
          <w:rFonts w:ascii="Arial" w:hAnsi="Arial" w:cs="Arial"/>
          <w:iCs/>
          <w:u w:val="single"/>
          <w:lang w:val="sr-Cyrl-CS"/>
        </w:rPr>
      </w:pPr>
      <w:r>
        <w:rPr>
          <w:rFonts w:ascii="Arial" w:hAnsi="Arial" w:cs="Arial"/>
          <w:b/>
          <w:bCs/>
          <w:i/>
          <w:iCs/>
          <w:lang w:val="sr-Cyrl-CS"/>
        </w:rPr>
        <w:t>8</w:t>
      </w:r>
      <w:r>
        <w:rPr>
          <w:rFonts w:ascii="Arial" w:hAnsi="Arial" w:cs="Arial"/>
          <w:b/>
          <w:bCs/>
          <w:i/>
          <w:iCs/>
        </w:rPr>
        <w:t>.</w:t>
      </w:r>
      <w:r>
        <w:rPr>
          <w:rFonts w:ascii="Arial" w:hAnsi="Arial" w:cs="Arial"/>
          <w:b/>
          <w:bCs/>
          <w:i/>
          <w:iCs/>
          <w:lang w:val="sr-Cyrl-CS"/>
        </w:rPr>
        <w:t>2</w:t>
      </w:r>
      <w:r>
        <w:rPr>
          <w:rFonts w:ascii="Arial" w:hAnsi="Arial" w:cs="Arial"/>
          <w:b/>
          <w:bCs/>
          <w:i/>
          <w:iCs/>
        </w:rPr>
        <w:t xml:space="preserve">. </w:t>
      </w:r>
      <w:r>
        <w:rPr>
          <w:rFonts w:ascii="Arial" w:hAnsi="Arial" w:cs="Arial"/>
          <w:iCs/>
          <w:u w:val="single"/>
        </w:rPr>
        <w:t>Захтев у погледу рока испоруке добара</w:t>
      </w:r>
    </w:p>
    <w:p w:rsidR="00F75883" w:rsidRDefault="00D579FF" w:rsidP="00F75883">
      <w:pPr>
        <w:jc w:val="both"/>
        <w:rPr>
          <w:rFonts w:ascii="Arial" w:hAnsi="Arial" w:cs="Arial"/>
          <w:iCs/>
          <w:lang w:val="sr-Cyrl-CS"/>
        </w:rPr>
      </w:pPr>
      <w:r>
        <w:rPr>
          <w:rFonts w:ascii="Arial" w:hAnsi="Arial" w:cs="Arial"/>
          <w:iCs/>
        </w:rPr>
        <w:t>Рок</w:t>
      </w:r>
      <w:r w:rsidRPr="00396EE8">
        <w:rPr>
          <w:rFonts w:ascii="Arial" w:hAnsi="Arial" w:cs="Arial"/>
          <w:iCs/>
        </w:rPr>
        <w:t xml:space="preserve"> испоруке добара</w:t>
      </w:r>
      <w:r>
        <w:rPr>
          <w:rFonts w:ascii="Arial" w:hAnsi="Arial" w:cs="Arial"/>
          <w:i/>
          <w:iCs/>
        </w:rPr>
        <w:t xml:space="preserve"> </w:t>
      </w:r>
      <w:r>
        <w:rPr>
          <w:rFonts w:ascii="Arial" w:hAnsi="Arial" w:cs="Arial"/>
          <w:iCs/>
        </w:rPr>
        <w:t>не може бити дужи од</w:t>
      </w:r>
      <w:r w:rsidR="00F75883">
        <w:rPr>
          <w:rFonts w:ascii="Arial" w:hAnsi="Arial" w:cs="Arial"/>
          <w:iCs/>
          <w:lang w:val="sr-Cyrl-CS"/>
        </w:rPr>
        <w:t xml:space="preserve"> 5</w:t>
      </w:r>
      <w:r>
        <w:rPr>
          <w:rFonts w:ascii="Arial" w:hAnsi="Arial" w:cs="Arial"/>
          <w:iCs/>
          <w:lang w:val="sr-Cyrl-CS"/>
        </w:rPr>
        <w:t xml:space="preserve"> </w:t>
      </w:r>
      <w:r>
        <w:rPr>
          <w:rFonts w:ascii="Arial" w:hAnsi="Arial" w:cs="Arial"/>
          <w:iCs/>
        </w:rPr>
        <w:t>дана</w:t>
      </w:r>
      <w:r>
        <w:rPr>
          <w:rFonts w:ascii="Arial" w:hAnsi="Arial" w:cs="Arial"/>
          <w:iCs/>
          <w:lang w:val="sr-Cyrl-CS"/>
        </w:rPr>
        <w:t xml:space="preserve"> </w:t>
      </w:r>
      <w:r>
        <w:rPr>
          <w:rFonts w:ascii="Arial" w:hAnsi="Arial" w:cs="Arial"/>
          <w:iCs/>
        </w:rPr>
        <w:t xml:space="preserve"> од дана</w:t>
      </w:r>
      <w:r w:rsidRPr="00396EE8">
        <w:rPr>
          <w:lang w:val="sr-Cyrl-CS"/>
        </w:rPr>
        <w:t xml:space="preserve"> </w:t>
      </w:r>
      <w:r w:rsidRPr="00396EE8">
        <w:rPr>
          <w:rFonts w:ascii="Arial" w:hAnsi="Arial" w:cs="Arial"/>
          <w:lang w:val="sr-Cyrl-CS"/>
        </w:rPr>
        <w:t>достављања специ</w:t>
      </w:r>
      <w:r>
        <w:rPr>
          <w:rFonts w:ascii="Arial" w:hAnsi="Arial" w:cs="Arial"/>
          <w:lang w:val="sr-Cyrl-CS"/>
        </w:rPr>
        <w:t>фикације-требовања од стране наручио</w:t>
      </w:r>
      <w:r w:rsidR="0020742C">
        <w:rPr>
          <w:rFonts w:ascii="Arial" w:hAnsi="Arial" w:cs="Arial"/>
          <w:lang w:val="sr-Cyrl-CS"/>
        </w:rPr>
        <w:t>ца</w:t>
      </w:r>
      <w:r w:rsidR="00F75883">
        <w:rPr>
          <w:rFonts w:ascii="Arial" w:hAnsi="Arial" w:cs="Arial"/>
          <w:lang w:val="sr-Cyrl-CS"/>
        </w:rPr>
        <w:t>.</w:t>
      </w:r>
    </w:p>
    <w:p w:rsidR="00D579FF" w:rsidRPr="00396EE8" w:rsidRDefault="00D579FF" w:rsidP="00D579FF">
      <w:pPr>
        <w:jc w:val="both"/>
        <w:rPr>
          <w:rFonts w:ascii="Arial" w:hAnsi="Arial" w:cs="Arial"/>
          <w:iCs/>
          <w:lang w:val="sr-Cyrl-CS"/>
        </w:rPr>
      </w:pPr>
      <w:r>
        <w:rPr>
          <w:rFonts w:ascii="Arial" w:hAnsi="Arial" w:cs="Arial"/>
          <w:iCs/>
          <w:lang w:val="sr-Cyrl-CS"/>
        </w:rPr>
        <w:t>.</w:t>
      </w:r>
    </w:p>
    <w:p w:rsidR="00D579FF" w:rsidRDefault="00D579FF" w:rsidP="00D579FF">
      <w:pPr>
        <w:jc w:val="both"/>
        <w:rPr>
          <w:rFonts w:ascii="Arial" w:hAnsi="Arial" w:cs="Arial"/>
          <w:b/>
          <w:bCs/>
          <w:i/>
          <w:iCs/>
        </w:rPr>
      </w:pPr>
    </w:p>
    <w:p w:rsidR="00D579FF" w:rsidRDefault="00D579FF" w:rsidP="00D579FF">
      <w:pPr>
        <w:jc w:val="both"/>
        <w:rPr>
          <w:rFonts w:ascii="Arial" w:hAnsi="Arial" w:cs="Arial"/>
          <w:iCs/>
        </w:rPr>
      </w:pPr>
      <w:r>
        <w:rPr>
          <w:rFonts w:ascii="Arial" w:hAnsi="Arial" w:cs="Arial"/>
          <w:b/>
          <w:bCs/>
          <w:iCs/>
          <w:u w:val="single"/>
          <w:lang w:val="sr-Cyrl-CS"/>
        </w:rPr>
        <w:t>8</w:t>
      </w:r>
      <w:r>
        <w:rPr>
          <w:rFonts w:ascii="Arial" w:hAnsi="Arial" w:cs="Arial"/>
          <w:b/>
          <w:bCs/>
          <w:iCs/>
          <w:u w:val="single"/>
        </w:rPr>
        <w:t>.</w:t>
      </w:r>
      <w:r>
        <w:rPr>
          <w:rFonts w:ascii="Arial" w:hAnsi="Arial" w:cs="Arial"/>
          <w:b/>
          <w:bCs/>
          <w:iCs/>
          <w:u w:val="single"/>
          <w:lang w:val="sr-Cyrl-CS"/>
        </w:rPr>
        <w:t>3</w:t>
      </w:r>
      <w:r>
        <w:rPr>
          <w:rFonts w:ascii="Arial" w:hAnsi="Arial" w:cs="Arial"/>
          <w:b/>
          <w:bCs/>
          <w:iCs/>
          <w:u w:val="single"/>
        </w:rPr>
        <w:t xml:space="preserve">. </w:t>
      </w:r>
      <w:r>
        <w:rPr>
          <w:rFonts w:ascii="Arial" w:hAnsi="Arial" w:cs="Arial"/>
          <w:iCs/>
          <w:u w:val="single"/>
        </w:rPr>
        <w:t>Захтев у погледу рока важења понуде</w:t>
      </w:r>
    </w:p>
    <w:p w:rsidR="00D579FF" w:rsidRDefault="00D579FF" w:rsidP="00D579FF">
      <w:pPr>
        <w:jc w:val="both"/>
        <w:rPr>
          <w:rFonts w:ascii="Arial" w:hAnsi="Arial" w:cs="Arial"/>
          <w:iCs/>
        </w:rPr>
      </w:pPr>
      <w:r>
        <w:rPr>
          <w:rFonts w:ascii="Arial" w:hAnsi="Arial" w:cs="Arial"/>
          <w:iCs/>
        </w:rPr>
        <w:t xml:space="preserve">Рок важења понуде не може бити краћи од </w:t>
      </w:r>
      <w:r>
        <w:rPr>
          <w:rFonts w:ascii="Arial" w:hAnsi="Arial" w:cs="Arial"/>
          <w:iCs/>
          <w:lang w:val="sr-Cyrl-CS"/>
        </w:rPr>
        <w:t>6</w:t>
      </w:r>
      <w:r>
        <w:rPr>
          <w:rFonts w:ascii="Arial" w:hAnsi="Arial" w:cs="Arial"/>
          <w:iCs/>
        </w:rPr>
        <w:t>0 дана од дана отварања понуда.</w:t>
      </w:r>
    </w:p>
    <w:p w:rsidR="00D579FF" w:rsidRDefault="00D579FF" w:rsidP="00D579FF">
      <w:pPr>
        <w:jc w:val="both"/>
        <w:rPr>
          <w:rFonts w:ascii="Arial" w:hAnsi="Arial" w:cs="Arial"/>
          <w:iCs/>
        </w:rPr>
      </w:pPr>
      <w:r>
        <w:rPr>
          <w:rFonts w:ascii="Arial" w:hAnsi="Arial" w:cs="Arial"/>
          <w:iCs/>
        </w:rPr>
        <w:t>У случају истека рока важења понуде, наручилац је дужан да у писаном облику затражи од понуђача продужење рока важења понуде.</w:t>
      </w:r>
    </w:p>
    <w:p w:rsidR="00D579FF" w:rsidRPr="00BA18F2" w:rsidRDefault="00D579FF" w:rsidP="00D579FF">
      <w:pPr>
        <w:jc w:val="both"/>
        <w:rPr>
          <w:rFonts w:ascii="Arial" w:hAnsi="Arial" w:cs="Arial"/>
          <w:b/>
          <w:bCs/>
          <w:i/>
          <w:iCs/>
        </w:rPr>
      </w:pPr>
      <w:r>
        <w:rPr>
          <w:rFonts w:ascii="Arial" w:hAnsi="Arial" w:cs="Arial"/>
          <w:iCs/>
        </w:rPr>
        <w:t>Понуђач који прихвати захтев за продужење рока важења понуде на може мењати понуду.</w:t>
      </w:r>
    </w:p>
    <w:p w:rsidR="00D579FF" w:rsidRDefault="00D579FF" w:rsidP="00D579FF">
      <w:pPr>
        <w:pStyle w:val="ListParagraph"/>
        <w:tabs>
          <w:tab w:val="left" w:pos="680"/>
        </w:tabs>
        <w:ind w:left="0"/>
        <w:jc w:val="both"/>
        <w:rPr>
          <w:rFonts w:ascii="Arial" w:eastAsia="TimesNewRomanPSMT" w:hAnsi="Arial" w:cs="Arial"/>
          <w:bCs/>
        </w:rPr>
      </w:pPr>
    </w:p>
    <w:p w:rsidR="00D579FF" w:rsidRDefault="00D579FF" w:rsidP="00D579FF">
      <w:pPr>
        <w:jc w:val="both"/>
        <w:rPr>
          <w:rFonts w:ascii="Arial" w:hAnsi="Arial" w:cs="Arial"/>
          <w:b/>
          <w:bCs/>
          <w:i/>
          <w:iCs/>
        </w:rPr>
      </w:pPr>
      <w:r>
        <w:rPr>
          <w:rFonts w:ascii="Arial" w:hAnsi="Arial" w:cs="Arial"/>
          <w:b/>
          <w:bCs/>
          <w:i/>
          <w:iCs/>
          <w:lang w:val="sr-Cyrl-CS"/>
        </w:rPr>
        <w:t>9</w:t>
      </w:r>
      <w:r>
        <w:rPr>
          <w:rFonts w:ascii="Arial" w:hAnsi="Arial" w:cs="Arial"/>
          <w:b/>
          <w:bCs/>
          <w:i/>
          <w:iCs/>
        </w:rPr>
        <w:t>. ВАЛУТА И НАЧИН НА КОЈИ МОРА ДА БУДЕ НАВЕДЕНА И ИЗРАЖЕНА ЦЕНА У ПОНУДИ</w:t>
      </w:r>
    </w:p>
    <w:p w:rsidR="00D579FF" w:rsidRDefault="00D579FF" w:rsidP="00D579FF">
      <w:pPr>
        <w:jc w:val="both"/>
        <w:rPr>
          <w:rFonts w:ascii="Arial" w:hAnsi="Arial" w:cs="Arial"/>
          <w:b/>
          <w:bCs/>
          <w:i/>
          <w:iCs/>
        </w:rPr>
      </w:pPr>
    </w:p>
    <w:p w:rsidR="00D579FF" w:rsidRDefault="00D579FF" w:rsidP="00D579FF">
      <w:pPr>
        <w:jc w:val="both"/>
        <w:rPr>
          <w:rFonts w:ascii="Arial" w:hAnsi="Arial" w:cs="Arial"/>
          <w:iCs/>
        </w:rPr>
      </w:pPr>
      <w:r>
        <w:rPr>
          <w:rFonts w:ascii="Arial" w:hAnsi="Arial" w:cs="Arial"/>
          <w:iCs/>
        </w:rPr>
        <w:t xml:space="preserve">Цена мора бити исказана у динарима, са и </w:t>
      </w:r>
      <w:r>
        <w:rPr>
          <w:rFonts w:ascii="Arial" w:hAnsi="Arial" w:cs="Arial"/>
          <w:iCs/>
          <w:color w:val="00000A"/>
        </w:rPr>
        <w:t>без пореза на додату вредност,</w:t>
      </w:r>
      <w:r>
        <w:rPr>
          <w:rFonts w:ascii="Arial" w:hAnsi="Arial" w:cs="Arial"/>
          <w:color w:val="00000A"/>
        </w:rPr>
        <w:t xml:space="preserve"> </w:t>
      </w:r>
      <w:r>
        <w:rPr>
          <w:rFonts w:ascii="Arial" w:hAnsi="Arial" w:cs="Arial"/>
        </w:rPr>
        <w:t>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D579FF" w:rsidRDefault="00D579FF" w:rsidP="00D579FF">
      <w:pPr>
        <w:jc w:val="both"/>
        <w:rPr>
          <w:rFonts w:ascii="Arial" w:hAnsi="Arial" w:cs="Arial"/>
        </w:rPr>
      </w:pPr>
      <w:r>
        <w:rPr>
          <w:rFonts w:ascii="Arial" w:hAnsi="Arial" w:cs="Arial"/>
          <w:iCs/>
        </w:rPr>
        <w:t>Цена се може мењати</w:t>
      </w:r>
      <w:r>
        <w:rPr>
          <w:rFonts w:ascii="Arial" w:hAnsi="Arial" w:cs="Arial"/>
          <w:iCs/>
          <w:lang w:val="sr-Cyrl-CS"/>
        </w:rPr>
        <w:t xml:space="preserve"> у складу са одредбама Уговора</w:t>
      </w:r>
      <w:r>
        <w:rPr>
          <w:rFonts w:ascii="Arial" w:hAnsi="Arial" w:cs="Arial"/>
          <w:iCs/>
        </w:rPr>
        <w:t>.</w:t>
      </w:r>
      <w:r>
        <w:rPr>
          <w:rFonts w:ascii="Arial" w:hAnsi="Arial" w:cs="Arial"/>
        </w:rPr>
        <w:t xml:space="preserve"> </w:t>
      </w:r>
    </w:p>
    <w:p w:rsidR="00D579FF" w:rsidRDefault="00D579FF" w:rsidP="00D579FF">
      <w:pPr>
        <w:jc w:val="both"/>
        <w:rPr>
          <w:rFonts w:ascii="Arial" w:hAnsi="Arial" w:cs="Arial"/>
          <w:lang w:val="sr-Cyrl-CS"/>
        </w:rPr>
      </w:pPr>
      <w:r>
        <w:rPr>
          <w:rFonts w:ascii="Arial" w:hAnsi="Arial" w:cs="Arial"/>
        </w:rPr>
        <w:lastRenderedPageBreak/>
        <w:t>Ако је у понуди исказана неуобичајено ниска цена, наручилац ће поступити у складу са чланом 92. Закона.</w:t>
      </w:r>
    </w:p>
    <w:p w:rsidR="00D579FF" w:rsidRPr="00EB6F1F" w:rsidRDefault="00D579FF" w:rsidP="00D579FF">
      <w:pPr>
        <w:jc w:val="both"/>
        <w:rPr>
          <w:rFonts w:ascii="Arial" w:hAnsi="Arial" w:cs="Arial"/>
          <w:iCs/>
          <w:lang w:val="sr-Cyrl-CS"/>
        </w:rPr>
      </w:pPr>
    </w:p>
    <w:p w:rsidR="00D579FF" w:rsidRPr="00E15883" w:rsidRDefault="00D579FF" w:rsidP="00D579FF">
      <w:pPr>
        <w:pStyle w:val="ListParagraph"/>
        <w:tabs>
          <w:tab w:val="left" w:pos="680"/>
        </w:tabs>
        <w:ind w:left="0"/>
        <w:jc w:val="both"/>
        <w:rPr>
          <w:rFonts w:ascii="Arial" w:eastAsia="TimesNewRomanPSMT" w:hAnsi="Arial" w:cs="Arial"/>
          <w:bCs/>
        </w:rPr>
      </w:pPr>
    </w:p>
    <w:p w:rsidR="00D579FF" w:rsidRDefault="00D579FF" w:rsidP="00D579FF">
      <w:pPr>
        <w:jc w:val="both"/>
        <w:rPr>
          <w:rFonts w:ascii="Arial" w:hAnsi="Arial" w:cs="Arial"/>
          <w:b/>
          <w:i/>
          <w:iCs/>
        </w:rPr>
      </w:pPr>
      <w:r>
        <w:rPr>
          <w:rFonts w:ascii="Arial" w:hAnsi="Arial" w:cs="Arial"/>
          <w:b/>
          <w:i/>
          <w:iCs/>
        </w:rPr>
        <w:t>1</w:t>
      </w:r>
      <w:r>
        <w:rPr>
          <w:rFonts w:ascii="Arial" w:hAnsi="Arial" w:cs="Arial"/>
          <w:b/>
          <w:i/>
          <w:iCs/>
          <w:lang w:val="sr-Cyrl-CS"/>
        </w:rPr>
        <w:t>0</w:t>
      </w:r>
      <w:r>
        <w:rPr>
          <w:rFonts w:ascii="Arial" w:hAnsi="Arial" w:cs="Arial"/>
          <w:b/>
          <w:i/>
          <w:iCs/>
        </w:rPr>
        <w:t>. ПОДАЦИ О ВРСТИ, САДРЖИНИ, НАЧИНУ ПОДНОШЕЊА, ВИСИНИ И РОКОВИМА ОБЕЗБЕЂЕЊА ИСПУЊЕЊА ОБАВЕЗА ПОНУЂАЧА</w:t>
      </w:r>
    </w:p>
    <w:p w:rsidR="00D579FF" w:rsidRPr="004707D0" w:rsidRDefault="00D579FF" w:rsidP="00D579FF">
      <w:pPr>
        <w:rPr>
          <w:lang w:val="sr-Cyrl-CS"/>
        </w:rPr>
      </w:pPr>
    </w:p>
    <w:p w:rsidR="00D579FF" w:rsidRPr="00F70FB3" w:rsidRDefault="00D579FF" w:rsidP="00D579FF">
      <w:pPr>
        <w:jc w:val="both"/>
        <w:rPr>
          <w:rFonts w:ascii="Arial" w:hAnsi="Arial" w:cs="Arial"/>
          <w:lang w:val="sr-Cyrl-CS"/>
        </w:rPr>
      </w:pPr>
      <w:r w:rsidRPr="00F70FB3">
        <w:rPr>
          <w:rFonts w:ascii="Arial" w:hAnsi="Arial" w:cs="Arial"/>
          <w:lang w:val="sr-Cyrl-CS"/>
        </w:rPr>
        <w:t>Средства финансијског обезбеђења које доставља изабрани понуђач приликом закључења уговора:</w:t>
      </w:r>
    </w:p>
    <w:p w:rsidR="00D579FF" w:rsidRPr="00F70FB3" w:rsidRDefault="00D579FF" w:rsidP="00D579FF">
      <w:pPr>
        <w:jc w:val="both"/>
        <w:rPr>
          <w:rFonts w:ascii="Arial" w:hAnsi="Arial" w:cs="Arial"/>
          <w:lang w:val="sr-Cyrl-CS"/>
        </w:rPr>
      </w:pPr>
      <w:r w:rsidRPr="00F70FB3">
        <w:rPr>
          <w:rFonts w:ascii="Arial" w:hAnsi="Arial" w:cs="Arial"/>
          <w:lang w:val="sr-Cyrl-CS"/>
        </w:rPr>
        <w:t>За добро извршење посла- БЛАНКО МЕНИЦА, прописно потписана и оверена, са меничним овлашћењем на попуну у висини 10% од укупне вредно</w:t>
      </w:r>
      <w:r>
        <w:rPr>
          <w:rFonts w:ascii="Arial" w:hAnsi="Arial" w:cs="Arial"/>
          <w:lang w:val="sr-Cyrl-CS"/>
        </w:rPr>
        <w:t>сти уговора са свим трошковима без</w:t>
      </w:r>
      <w:r w:rsidRPr="00F70FB3">
        <w:rPr>
          <w:rFonts w:ascii="Arial" w:hAnsi="Arial" w:cs="Arial"/>
          <w:lang w:val="sr-Cyrl-CS"/>
        </w:rPr>
        <w:t xml:space="preserve"> ПДВ-</w:t>
      </w:r>
      <w:r>
        <w:rPr>
          <w:rFonts w:ascii="Arial" w:hAnsi="Arial" w:cs="Arial"/>
          <w:lang w:val="sr-Cyrl-CS"/>
        </w:rPr>
        <w:t>а</w:t>
      </w:r>
      <w:r w:rsidRPr="00F70FB3">
        <w:rPr>
          <w:rFonts w:ascii="Arial" w:hAnsi="Arial" w:cs="Arial"/>
          <w:lang w:val="sr-Cyrl-CS"/>
        </w:rPr>
        <w:t>.</w:t>
      </w:r>
    </w:p>
    <w:p w:rsidR="00D579FF" w:rsidRPr="00F70FB3" w:rsidRDefault="00D579FF" w:rsidP="00D579FF">
      <w:pPr>
        <w:jc w:val="both"/>
        <w:rPr>
          <w:rFonts w:ascii="Arial" w:hAnsi="Arial" w:cs="Arial"/>
          <w:lang w:val="sr-Cyrl-CS"/>
        </w:rPr>
      </w:pPr>
      <w:r w:rsidRPr="00F70FB3">
        <w:rPr>
          <w:rFonts w:ascii="Arial" w:hAnsi="Arial" w:cs="Arial"/>
          <w:lang w:val="sr-Cyrl-CS"/>
        </w:rPr>
        <w:t>Предметна меница за добро извршење посла, акт</w:t>
      </w:r>
      <w:r>
        <w:rPr>
          <w:rFonts w:ascii="Arial" w:hAnsi="Arial" w:cs="Arial"/>
          <w:lang w:val="sr-Cyrl-CS"/>
        </w:rPr>
        <w:t>ивираће се у случају да Испору</w:t>
      </w:r>
      <w:r w:rsidRPr="00F70FB3">
        <w:rPr>
          <w:rFonts w:ascii="Arial" w:hAnsi="Arial" w:cs="Arial"/>
          <w:lang w:val="sr-Cyrl-CS"/>
        </w:rPr>
        <w:t>чилац не извршава уговорене обавезе у роковима и на начин предвиђен Уговором.</w:t>
      </w:r>
    </w:p>
    <w:p w:rsidR="00D579FF" w:rsidRPr="00F70FB3" w:rsidRDefault="00D579FF" w:rsidP="00D579FF">
      <w:pPr>
        <w:jc w:val="both"/>
        <w:rPr>
          <w:rFonts w:ascii="Arial" w:hAnsi="Arial" w:cs="Arial"/>
          <w:lang w:val="sr-Cyrl-CS"/>
        </w:rPr>
      </w:pPr>
      <w:r w:rsidRPr="00F70FB3">
        <w:rPr>
          <w:rFonts w:ascii="Arial" w:hAnsi="Arial" w:cs="Arial"/>
          <w:lang w:val="sr-Cyrl-CS"/>
        </w:rPr>
        <w:t>Меница за добро извршење посла биће на писани захтев враћена Испоручиоцу у року од 30 дана након извршења свих уговорених обавеза.</w:t>
      </w:r>
    </w:p>
    <w:p w:rsidR="00D579FF" w:rsidRPr="00F70FB3" w:rsidRDefault="00D579FF" w:rsidP="00D579FF">
      <w:pPr>
        <w:jc w:val="both"/>
        <w:rPr>
          <w:rFonts w:ascii="Arial" w:hAnsi="Arial" w:cs="Arial"/>
          <w:lang w:val="sr-Cyrl-CS"/>
        </w:rPr>
      </w:pPr>
    </w:p>
    <w:p w:rsidR="00D579FF" w:rsidRPr="00F70FB3" w:rsidRDefault="00D579FF" w:rsidP="00D579FF">
      <w:pPr>
        <w:jc w:val="both"/>
        <w:rPr>
          <w:rFonts w:ascii="Arial" w:hAnsi="Arial" w:cs="Arial"/>
          <w:lang w:val="sr-Cyrl-CS"/>
        </w:rPr>
      </w:pPr>
      <w:r w:rsidRPr="00F70FB3">
        <w:rPr>
          <w:rFonts w:ascii="Arial" w:hAnsi="Arial" w:cs="Arial"/>
          <w:lang w:val="sr-Cyrl-CS"/>
        </w:rPr>
        <w:t>Уз меницу изабрани понуђач је дужан да достави и следећа документа:</w:t>
      </w:r>
    </w:p>
    <w:p w:rsidR="00D579FF" w:rsidRPr="00F70FB3" w:rsidRDefault="00D579FF" w:rsidP="00D579FF">
      <w:pPr>
        <w:jc w:val="both"/>
        <w:rPr>
          <w:rFonts w:ascii="Arial" w:hAnsi="Arial" w:cs="Arial"/>
          <w:lang w:val="sr-Cyrl-CS"/>
        </w:rPr>
      </w:pPr>
      <w:r w:rsidRPr="00F70FB3">
        <w:rPr>
          <w:rFonts w:ascii="Arial" w:hAnsi="Arial" w:cs="Arial"/>
          <w:lang w:val="sr-Cyrl-CS"/>
        </w:rPr>
        <w:t xml:space="preserve">  - прописно сачињено, потписано и оверено овлашћење Наручиоцу за попуњавање и подношење одговарајуће менице надлежној банци у циљу наплате (менично овлашћење),</w:t>
      </w:r>
    </w:p>
    <w:p w:rsidR="00D579FF" w:rsidRPr="00F70FB3" w:rsidRDefault="00D579FF" w:rsidP="00D579FF">
      <w:pPr>
        <w:jc w:val="both"/>
        <w:rPr>
          <w:rFonts w:ascii="Arial" w:hAnsi="Arial" w:cs="Arial"/>
          <w:lang w:val="sr-Cyrl-CS"/>
        </w:rPr>
      </w:pPr>
      <w:r w:rsidRPr="00F70FB3">
        <w:rPr>
          <w:rFonts w:ascii="Arial" w:hAnsi="Arial" w:cs="Arial"/>
          <w:lang w:val="sr-Cyrl-CS"/>
        </w:rPr>
        <w:t xml:space="preserve">  - фотокопију Картона депонованих потписа,</w:t>
      </w:r>
    </w:p>
    <w:p w:rsidR="00D579FF" w:rsidRPr="00F70FB3" w:rsidRDefault="00D579FF" w:rsidP="00D579FF">
      <w:pPr>
        <w:jc w:val="both"/>
        <w:rPr>
          <w:rFonts w:ascii="Arial" w:hAnsi="Arial" w:cs="Arial"/>
          <w:lang w:val="sr-Cyrl-CS"/>
        </w:rPr>
      </w:pPr>
      <w:r w:rsidRPr="00F70FB3">
        <w:rPr>
          <w:rFonts w:ascii="Arial" w:hAnsi="Arial" w:cs="Arial"/>
          <w:lang w:val="sr-Cyrl-CS"/>
        </w:rPr>
        <w:t xml:space="preserve">  - фотокопију ОП обрасца</w:t>
      </w:r>
    </w:p>
    <w:p w:rsidR="00D579FF" w:rsidRPr="00667B71" w:rsidRDefault="00D579FF" w:rsidP="00D579FF">
      <w:pPr>
        <w:jc w:val="both"/>
        <w:rPr>
          <w:lang w:val="sr-Cyrl-CS"/>
        </w:rPr>
      </w:pPr>
      <w:r w:rsidRPr="00F70FB3">
        <w:rPr>
          <w:rFonts w:ascii="Arial" w:hAnsi="Arial" w:cs="Arial"/>
          <w:lang w:val="sr-Cyrl-CS"/>
        </w:rPr>
        <w:t xml:space="preserve">  - фотокопију овереног захтева за регистрацију меница од стране пословне банке</w:t>
      </w:r>
      <w:r w:rsidRPr="00667B71">
        <w:rPr>
          <w:lang w:val="sr-Cyrl-CS"/>
        </w:rPr>
        <w:t>.</w:t>
      </w:r>
    </w:p>
    <w:p w:rsidR="00D579FF" w:rsidRPr="00667B71" w:rsidRDefault="00D579FF" w:rsidP="00D579FF">
      <w:pPr>
        <w:rPr>
          <w:lang w:val="sr-Cyrl-CS"/>
        </w:rPr>
      </w:pPr>
    </w:p>
    <w:p w:rsidR="00D579FF" w:rsidRPr="002F5840" w:rsidRDefault="00D579FF" w:rsidP="00D579FF">
      <w:pPr>
        <w:jc w:val="both"/>
      </w:pPr>
      <w:r>
        <w:rPr>
          <w:rFonts w:ascii="Arial" w:hAnsi="Arial" w:cs="Arial"/>
          <w:b/>
          <w:bCs/>
          <w:i/>
        </w:rPr>
        <w:t>1</w:t>
      </w:r>
      <w:r>
        <w:rPr>
          <w:rFonts w:ascii="Arial" w:hAnsi="Arial" w:cs="Arial"/>
          <w:b/>
          <w:bCs/>
          <w:i/>
          <w:lang w:val="sr-Cyrl-CS"/>
        </w:rPr>
        <w:t>1</w:t>
      </w:r>
      <w:r>
        <w:rPr>
          <w:rFonts w:ascii="Arial" w:hAnsi="Arial" w:cs="Arial"/>
          <w:b/>
          <w:bCs/>
          <w:i/>
        </w:rPr>
        <w:t xml:space="preserve">. ЗАШТИТА ПОВЕРЉИВОСТИ ПОДАТАКА КОЈЕ НАРУЧИЛАЦ СТАВЉА ПОНУЂАЧИМА НА РАСПОЛАГАЊЕ, УКЉУЧУЈУЋИ И ЊИХОВЕ ПОДИЗВОЂАЧЕ </w:t>
      </w:r>
    </w:p>
    <w:p w:rsidR="00D579FF" w:rsidRDefault="00D579FF" w:rsidP="00D579FF">
      <w:pPr>
        <w:spacing w:before="120" w:after="120"/>
        <w:jc w:val="both"/>
        <w:rPr>
          <w:rFonts w:ascii="Arial" w:hAnsi="Arial" w:cs="Arial"/>
          <w:lang w:val="sr-Cyrl-CS"/>
        </w:rPr>
      </w:pPr>
      <w:r>
        <w:rPr>
          <w:rFonts w:ascii="Arial" w:hAnsi="Arial" w:cs="Arial"/>
        </w:rPr>
        <w:t>Предметна набавка не садржи поверљиве информације које наручилац ставља на располагање.</w:t>
      </w:r>
    </w:p>
    <w:p w:rsidR="00D579FF" w:rsidRPr="00EB6F1F" w:rsidRDefault="00D579FF" w:rsidP="00D579FF">
      <w:pPr>
        <w:spacing w:before="120" w:after="120"/>
        <w:jc w:val="both"/>
        <w:rPr>
          <w:rFonts w:ascii="Arial" w:hAnsi="Arial" w:cs="Arial"/>
          <w:b/>
          <w:i/>
          <w:lang w:val="sr-Cyrl-CS"/>
        </w:rPr>
      </w:pPr>
    </w:p>
    <w:p w:rsidR="00D579FF" w:rsidRDefault="00D579FF" w:rsidP="00D579FF">
      <w:pPr>
        <w:jc w:val="both"/>
        <w:rPr>
          <w:rFonts w:ascii="Arial" w:hAnsi="Arial" w:cs="Arial"/>
          <w:b/>
          <w:bCs/>
        </w:rPr>
      </w:pPr>
      <w:r>
        <w:rPr>
          <w:rFonts w:ascii="Arial" w:hAnsi="Arial" w:cs="Arial"/>
          <w:b/>
          <w:bCs/>
        </w:rPr>
        <w:t>1</w:t>
      </w:r>
      <w:r>
        <w:rPr>
          <w:rFonts w:ascii="Arial" w:hAnsi="Arial" w:cs="Arial"/>
          <w:b/>
          <w:bCs/>
          <w:lang w:val="sr-Cyrl-CS"/>
        </w:rPr>
        <w:t>2</w:t>
      </w:r>
      <w:r>
        <w:rPr>
          <w:rFonts w:ascii="Arial" w:hAnsi="Arial" w:cs="Arial"/>
          <w:b/>
          <w:bCs/>
        </w:rPr>
        <w:t>. ДОДАТНЕ ИНФОРМАЦИЈЕ ИЛИ ПОЈАШЊЕЊА У ВЕЗИ СА ПРИПРЕМАЊЕМ ПОНУДЕ</w:t>
      </w:r>
    </w:p>
    <w:p w:rsidR="00D579FF" w:rsidRDefault="00D579FF" w:rsidP="00D579FF">
      <w:pPr>
        <w:jc w:val="both"/>
        <w:rPr>
          <w:rFonts w:ascii="Arial" w:hAnsi="Arial" w:cs="Arial"/>
          <w:b/>
          <w:bCs/>
        </w:rPr>
      </w:pPr>
    </w:p>
    <w:p w:rsidR="00D579FF" w:rsidRDefault="00D579FF" w:rsidP="00D579FF">
      <w:pPr>
        <w:jc w:val="both"/>
        <w:rPr>
          <w:rFonts w:ascii="Arial" w:hAnsi="Arial" w:cs="Arial"/>
        </w:rPr>
      </w:pPr>
      <w:r>
        <w:rPr>
          <w:rFonts w:ascii="Arial" w:hAnsi="Arial" w:cs="Arial"/>
        </w:rPr>
        <w:t xml:space="preserve">Заинтересовано лице може, у писаном </w:t>
      </w:r>
      <w:r>
        <w:rPr>
          <w:rFonts w:ascii="Arial" w:hAnsi="Arial" w:cs="Arial"/>
          <w:color w:val="auto"/>
        </w:rPr>
        <w:t xml:space="preserve">облику </w:t>
      </w:r>
      <w:r>
        <w:rPr>
          <w:rFonts w:ascii="Arial" w:hAnsi="Arial" w:cs="Arial"/>
          <w:i/>
          <w:iCs/>
          <w:color w:val="auto"/>
        </w:rPr>
        <w:t>[</w:t>
      </w:r>
      <w:r>
        <w:rPr>
          <w:rFonts w:ascii="Arial" w:hAnsi="Arial" w:cs="Arial"/>
          <w:i/>
          <w:color w:val="auto"/>
        </w:rPr>
        <w:t>путем поште</w:t>
      </w:r>
      <w:r>
        <w:rPr>
          <w:rFonts w:ascii="Arial" w:hAnsi="Arial" w:cs="Arial"/>
          <w:i/>
          <w:color w:val="auto"/>
          <w:lang w:val="sr-Cyrl-CS"/>
        </w:rPr>
        <w:t xml:space="preserve"> на адресу наручиоца</w:t>
      </w:r>
      <w:r>
        <w:rPr>
          <w:rFonts w:ascii="Arial" w:hAnsi="Arial" w:cs="Arial"/>
          <w:i/>
          <w:color w:val="auto"/>
        </w:rPr>
        <w:t>, електронске поште</w:t>
      </w:r>
      <w:r>
        <w:rPr>
          <w:rFonts w:ascii="Arial" w:hAnsi="Arial" w:cs="Arial"/>
          <w:i/>
          <w:color w:val="auto"/>
          <w:lang w:val="sr-Cyrl-CS"/>
        </w:rPr>
        <w:t xml:space="preserve"> на </w:t>
      </w:r>
      <w:r>
        <w:rPr>
          <w:rFonts w:ascii="Arial" w:hAnsi="Arial" w:cs="Arial"/>
          <w:i/>
          <w:iCs/>
          <w:color w:val="auto"/>
        </w:rPr>
        <w:t>e</w:t>
      </w:r>
      <w:r>
        <w:rPr>
          <w:rFonts w:ascii="Arial" w:hAnsi="Arial" w:cs="Arial"/>
          <w:i/>
          <w:iCs/>
          <w:color w:val="auto"/>
          <w:lang w:val="ru-RU"/>
        </w:rPr>
        <w:t>-</w:t>
      </w:r>
      <w:r>
        <w:rPr>
          <w:rFonts w:ascii="Arial" w:hAnsi="Arial" w:cs="Arial"/>
          <w:i/>
          <w:iCs/>
          <w:color w:val="auto"/>
        </w:rPr>
        <w:t>mail</w:t>
      </w:r>
      <w:r>
        <w:rPr>
          <w:rFonts w:ascii="Arial" w:hAnsi="Arial" w:cs="Arial"/>
          <w:i/>
          <w:color w:val="auto"/>
          <w:lang w:val="sr-Cyrl-CS"/>
        </w:rPr>
        <w:t xml:space="preserve"> jurics@ugcb.</w:t>
      </w:r>
      <w:r>
        <w:rPr>
          <w:rFonts w:ascii="Arial" w:hAnsi="Arial" w:cs="Arial"/>
          <w:i/>
          <w:color w:val="auto"/>
          <w:lang w:val="sr-Latn-CS"/>
        </w:rPr>
        <w:t>rs</w:t>
      </w:r>
      <w:r>
        <w:rPr>
          <w:rFonts w:ascii="Arial" w:hAnsi="Arial" w:cs="Arial"/>
          <w:i/>
          <w:color w:val="auto"/>
        </w:rPr>
        <w:t xml:space="preserve"> или факсом</w:t>
      </w:r>
      <w:r>
        <w:rPr>
          <w:rFonts w:ascii="Arial" w:hAnsi="Arial" w:cs="Arial"/>
          <w:i/>
          <w:color w:val="auto"/>
          <w:lang w:val="sr-Cyrl-CS"/>
        </w:rPr>
        <w:t xml:space="preserve"> на број 011-2694-655</w:t>
      </w:r>
      <w:r>
        <w:rPr>
          <w:rFonts w:ascii="Arial" w:hAnsi="Arial" w:cs="Arial"/>
          <w:i/>
          <w:iCs/>
          <w:color w:val="auto"/>
        </w:rPr>
        <w:t>]</w:t>
      </w:r>
      <w:r>
        <w:rPr>
          <w:rFonts w:ascii="Arial" w:eastAsia="TimesNewRomanPS-BoldMT" w:hAnsi="Arial" w:cs="Arial"/>
          <w:b/>
          <w:bCs/>
        </w:rPr>
        <w:t xml:space="preserve"> </w:t>
      </w:r>
      <w:r>
        <w:rPr>
          <w:rFonts w:ascii="Arial" w:hAnsi="Arial" w:cs="Arial"/>
        </w:rPr>
        <w:t xml:space="preserve">тражити од наручиоца додатне информације или појашњења у вези са припремањем понуде, </w:t>
      </w:r>
      <w:r>
        <w:rPr>
          <w:rFonts w:ascii="Arial" w:hAnsi="Arial" w:cs="Arial"/>
          <w:lang w:val="sr-Cyrl-CS"/>
        </w:rPr>
        <w:t>при чему може да укаже наручиоцу и на евентуално уочене недостатке и неправилности у конкурсној документацији,</w:t>
      </w:r>
      <w:r>
        <w:rPr>
          <w:rFonts w:ascii="Arial" w:hAnsi="Arial" w:cs="Arial"/>
        </w:rPr>
        <w:t xml:space="preserve"> најкасније 5 дана пре истека рока за подношење понуде. </w:t>
      </w:r>
    </w:p>
    <w:p w:rsidR="00D579FF" w:rsidRDefault="00D579FF" w:rsidP="00D579FF">
      <w:pPr>
        <w:jc w:val="both"/>
        <w:rPr>
          <w:rFonts w:ascii="Arial" w:hAnsi="Arial" w:cs="Arial"/>
        </w:rPr>
      </w:pPr>
      <w:r>
        <w:rPr>
          <w:rFonts w:ascii="Arial" w:hAnsi="Arial" w:cs="Arial"/>
        </w:rPr>
        <w:t xml:space="preserve">Наручилац ће у року од 3 (три) дана од дана пријема захтева за додатним информацијама или појашњењима конкурсне документације, одговор  објавити на Порталу јавних набавки и на својој интернет страници. </w:t>
      </w:r>
    </w:p>
    <w:p w:rsidR="00D579FF" w:rsidRPr="007644AE" w:rsidRDefault="00D579FF" w:rsidP="00D579FF">
      <w:pPr>
        <w:jc w:val="both"/>
        <w:rPr>
          <w:rFonts w:ascii="Arial" w:hAnsi="Arial" w:cs="Arial"/>
          <w:lang w:val="sr-Cyrl-CS"/>
        </w:rPr>
      </w:pPr>
      <w:r>
        <w:rPr>
          <w:rFonts w:ascii="Arial" w:hAnsi="Arial" w:cs="Arial"/>
        </w:rPr>
        <w:lastRenderedPageBreak/>
        <w:t>Додатне информације или појашњења упућују се са напоменом „Захтев за додатним информацијама или појашњењима конкурсне документације,</w:t>
      </w:r>
      <w:r>
        <w:rPr>
          <w:rFonts w:ascii="Arial" w:eastAsia="TimesNewRomanPS-BoldMT" w:hAnsi="Arial" w:cs="Arial"/>
          <w:b/>
          <w:bCs/>
        </w:rPr>
        <w:t xml:space="preserve"> ЈН бр</w:t>
      </w:r>
      <w:r w:rsidR="00181BB4">
        <w:rPr>
          <w:rFonts w:ascii="Arial" w:eastAsia="TimesNewRomanPS-BoldMT" w:hAnsi="Arial" w:cs="Arial"/>
          <w:b/>
          <w:bCs/>
          <w:lang w:val="sr-Cyrl-CS"/>
        </w:rPr>
        <w:t xml:space="preserve"> 4</w:t>
      </w:r>
      <w:r w:rsidR="00C83F79">
        <w:rPr>
          <w:rFonts w:ascii="Arial" w:eastAsia="TimesNewRomanPS-BoldMT" w:hAnsi="Arial" w:cs="Arial"/>
          <w:b/>
          <w:bCs/>
          <w:lang w:val="sr-Cyrl-CS"/>
        </w:rPr>
        <w:t>6</w:t>
      </w:r>
      <w:r>
        <w:rPr>
          <w:rFonts w:ascii="Arial" w:eastAsia="TimesNewRomanPS-BoldMT" w:hAnsi="Arial" w:cs="Arial"/>
          <w:b/>
          <w:bCs/>
        </w:rPr>
        <w:t>/201</w:t>
      </w:r>
      <w:r w:rsidR="00E365F8">
        <w:rPr>
          <w:rFonts w:ascii="Arial" w:eastAsia="TimesNewRomanPS-BoldMT" w:hAnsi="Arial" w:cs="Arial"/>
          <w:b/>
          <w:bCs/>
          <w:lang w:val="sr-Cyrl-CS"/>
        </w:rPr>
        <w:t>6</w:t>
      </w:r>
      <w:r>
        <w:rPr>
          <w:rFonts w:ascii="Arial" w:eastAsia="TimesNewRomanPS-BoldMT" w:hAnsi="Arial" w:cs="Arial"/>
          <w:b/>
          <w:bCs/>
          <w:lang w:val="sr-Cyrl-CS"/>
        </w:rPr>
        <w:t>"</w:t>
      </w:r>
      <w:r>
        <w:rPr>
          <w:rFonts w:ascii="Arial" w:eastAsia="TimesNewRomanPS-BoldMT" w:hAnsi="Arial" w:cs="Arial"/>
          <w:b/>
          <w:bCs/>
        </w:rPr>
        <w:t>.</w:t>
      </w:r>
    </w:p>
    <w:p w:rsidR="00D579FF" w:rsidRDefault="00D579FF" w:rsidP="00D579FF">
      <w:pPr>
        <w:jc w:val="both"/>
        <w:rPr>
          <w:rFonts w:ascii="Arial" w:hAnsi="Arial" w:cs="Arial"/>
        </w:rPr>
      </w:pPr>
      <w:r>
        <w:rPr>
          <w:rFonts w:ascii="Arial" w:hAnsi="Arial" w:cs="Arial"/>
        </w:rPr>
        <w:t xml:space="preserve">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D579FF" w:rsidRDefault="00D579FF" w:rsidP="00D579FF">
      <w:pPr>
        <w:jc w:val="both"/>
        <w:rPr>
          <w:rFonts w:ascii="Arial" w:hAnsi="Arial" w:cs="Arial"/>
        </w:rPr>
      </w:pPr>
      <w:r>
        <w:rPr>
          <w:rFonts w:ascii="Arial" w:hAnsi="Arial" w:cs="Arial"/>
        </w:rPr>
        <w:t>По истеку рока предвиђеног за подношење понуда н</w:t>
      </w:r>
      <w:r>
        <w:rPr>
          <w:rFonts w:ascii="Arial" w:hAnsi="Arial" w:cs="Arial"/>
          <w:lang w:val="sr-Cyrl-CS"/>
        </w:rPr>
        <w:t>а</w:t>
      </w:r>
      <w:r>
        <w:rPr>
          <w:rFonts w:ascii="Arial" w:hAnsi="Arial" w:cs="Arial"/>
        </w:rPr>
        <w:t xml:space="preserve">ручилац не може да мења нити да допуњује конкурсну документацију. </w:t>
      </w:r>
    </w:p>
    <w:p w:rsidR="00D579FF" w:rsidRDefault="00D579FF" w:rsidP="00D579FF">
      <w:pPr>
        <w:jc w:val="both"/>
        <w:rPr>
          <w:rFonts w:ascii="Arial" w:hAnsi="Arial" w:cs="Arial"/>
          <w:bCs/>
          <w:color w:val="auto"/>
        </w:rPr>
      </w:pPr>
      <w:r>
        <w:rPr>
          <w:rFonts w:ascii="Arial" w:hAnsi="Arial" w:cs="Arial"/>
        </w:rPr>
        <w:t xml:space="preserve">Тражење додатних информација или појашњења у вези са припремањем понуде телефоном није дозвољено. </w:t>
      </w:r>
    </w:p>
    <w:p w:rsidR="00D579FF" w:rsidRDefault="00D579FF" w:rsidP="00D579FF">
      <w:pPr>
        <w:jc w:val="both"/>
        <w:rPr>
          <w:rFonts w:ascii="Arial" w:hAnsi="Arial" w:cs="Arial"/>
          <w:bCs/>
          <w:color w:val="auto"/>
          <w:lang w:val="sr-Cyrl-CS"/>
        </w:rPr>
      </w:pPr>
      <w:r>
        <w:rPr>
          <w:rFonts w:ascii="Arial" w:hAnsi="Arial" w:cs="Arial"/>
          <w:bCs/>
          <w:color w:val="auto"/>
        </w:rPr>
        <w:t>Комуникација у поступку јавне набавке врши се искључиво на начин одређен чланом 20. Закона.</w:t>
      </w:r>
    </w:p>
    <w:p w:rsidR="00D579FF" w:rsidRDefault="00D579FF" w:rsidP="00D579FF">
      <w:pPr>
        <w:jc w:val="both"/>
        <w:rPr>
          <w:rFonts w:ascii="Arial" w:hAnsi="Arial" w:cs="Arial"/>
          <w:b/>
          <w:bCs/>
        </w:rPr>
      </w:pPr>
      <w:r>
        <w:rPr>
          <w:rFonts w:ascii="Arial" w:hAnsi="Arial" w:cs="Arial"/>
          <w:b/>
          <w:bCs/>
        </w:rPr>
        <w:t>1</w:t>
      </w:r>
      <w:r>
        <w:rPr>
          <w:rFonts w:ascii="Arial" w:hAnsi="Arial" w:cs="Arial"/>
          <w:b/>
          <w:bCs/>
          <w:lang w:val="sr-Cyrl-CS"/>
        </w:rPr>
        <w:t>3</w:t>
      </w:r>
      <w:r>
        <w:rPr>
          <w:rFonts w:ascii="Arial" w:hAnsi="Arial" w:cs="Arial"/>
          <w:b/>
          <w:bCs/>
        </w:rPr>
        <w:t xml:space="preserve">. ДОДАТНА ОБЈАШЊЕЊА ОД ПОНУЂАЧА ПОСЛЕ ОТВАРАЊА ПОНУДА И КОНТРОЛА КОД ПОНУЂАЧА ОДНОСНО ЊЕГОВОГ ПОДИЗВОЂАЧА </w:t>
      </w:r>
    </w:p>
    <w:p w:rsidR="00D579FF" w:rsidRDefault="00D579FF" w:rsidP="00D579FF">
      <w:pPr>
        <w:jc w:val="both"/>
        <w:rPr>
          <w:rFonts w:ascii="Arial" w:hAnsi="Arial" w:cs="Arial"/>
          <w:b/>
          <w:bCs/>
        </w:rPr>
      </w:pPr>
    </w:p>
    <w:p w:rsidR="00D579FF" w:rsidRDefault="00D579FF" w:rsidP="00D579FF">
      <w:pPr>
        <w:jc w:val="both"/>
        <w:rPr>
          <w:rFonts w:ascii="Arial" w:eastAsia="TimesNewRomanPSMT" w:hAnsi="Arial" w:cs="Arial"/>
          <w:bCs/>
        </w:rPr>
      </w:pPr>
      <w:r>
        <w:rPr>
          <w:rFonts w:ascii="Arial" w:hAnsi="Arial" w:cs="Arial"/>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D579FF" w:rsidRDefault="00D579FF" w:rsidP="00D579FF">
      <w:pPr>
        <w:tabs>
          <w:tab w:val="left" w:pos="-135"/>
          <w:tab w:val="left" w:pos="0"/>
          <w:tab w:val="left" w:pos="120"/>
        </w:tabs>
        <w:jc w:val="both"/>
        <w:rPr>
          <w:rFonts w:ascii="Arial" w:hAnsi="Arial" w:cs="Arial"/>
        </w:rPr>
      </w:pPr>
      <w:r>
        <w:rPr>
          <w:rFonts w:ascii="Arial" w:eastAsia="TimesNewRomanPSMT" w:hAnsi="Arial" w:cs="Arial"/>
          <w:bCs/>
        </w:rPr>
        <w:t>Уколико наручилац оцени да су потребна додатна објашњења или је потребно извршити</w:t>
      </w:r>
      <w:r>
        <w:rPr>
          <w:rFonts w:ascii="Arial" w:hAnsi="Arial" w:cs="Arial"/>
        </w:rPr>
        <w:t xml:space="preserve"> контролу (увид) код понуђача, односно његовог подизвођача</w:t>
      </w:r>
      <w:r>
        <w:rPr>
          <w:rFonts w:ascii="Arial" w:eastAsia="TimesNewRomanPSMT" w:hAnsi="Arial" w:cs="Arial"/>
          <w:bCs/>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D579FF" w:rsidRDefault="00D579FF" w:rsidP="00D579FF">
      <w:pPr>
        <w:tabs>
          <w:tab w:val="left" w:pos="-135"/>
          <w:tab w:val="left" w:pos="0"/>
          <w:tab w:val="left" w:pos="120"/>
        </w:tabs>
        <w:jc w:val="both"/>
        <w:rPr>
          <w:rFonts w:ascii="Arial" w:hAnsi="Arial" w:cs="Arial"/>
        </w:rPr>
      </w:pPr>
      <w:r>
        <w:rPr>
          <w:rFonts w:ascii="Arial" w:hAnsi="Arial" w:cs="Arial"/>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D579FF" w:rsidRPr="00003330" w:rsidRDefault="00D579FF" w:rsidP="00D579FF">
      <w:pPr>
        <w:jc w:val="both"/>
        <w:rPr>
          <w:rFonts w:ascii="Arial" w:hAnsi="Arial" w:cs="Arial"/>
          <w:b/>
          <w:bCs/>
        </w:rPr>
      </w:pPr>
      <w:r>
        <w:rPr>
          <w:rFonts w:ascii="Arial" w:hAnsi="Arial" w:cs="Arial"/>
        </w:rPr>
        <w:t>Ако се понуђач не сагласи са исправком рачунских грешака, наручил</w:t>
      </w:r>
      <w:r>
        <w:rPr>
          <w:rFonts w:ascii="Arial" w:hAnsi="Arial" w:cs="Arial"/>
          <w:lang w:val="sr-Cyrl-CS"/>
        </w:rPr>
        <w:t>а</w:t>
      </w:r>
      <w:r>
        <w:rPr>
          <w:rFonts w:ascii="Arial" w:hAnsi="Arial" w:cs="Arial"/>
        </w:rPr>
        <w:t xml:space="preserve">ц ће његову понуду одбити као неприхватљиву. </w:t>
      </w:r>
    </w:p>
    <w:p w:rsidR="00D579FF" w:rsidRPr="00DC26FB" w:rsidRDefault="00D579FF" w:rsidP="00D579FF">
      <w:pPr>
        <w:jc w:val="both"/>
        <w:rPr>
          <w:rFonts w:ascii="Arial" w:hAnsi="Arial" w:cs="Arial"/>
          <w:bCs/>
          <w:color w:val="auto"/>
        </w:rPr>
      </w:pPr>
    </w:p>
    <w:p w:rsidR="00D579FF" w:rsidRDefault="00D579FF" w:rsidP="00D579FF">
      <w:pPr>
        <w:jc w:val="both"/>
      </w:pPr>
      <w:r>
        <w:rPr>
          <w:rFonts w:ascii="Arial" w:hAnsi="Arial" w:cs="Arial"/>
          <w:b/>
          <w:bCs/>
        </w:rPr>
        <w:t>1</w:t>
      </w:r>
      <w:r>
        <w:rPr>
          <w:rFonts w:ascii="Arial" w:hAnsi="Arial" w:cs="Arial"/>
          <w:b/>
          <w:bCs/>
          <w:lang w:val="sr-Cyrl-CS"/>
        </w:rPr>
        <w:t>4</w:t>
      </w:r>
      <w:r>
        <w:rPr>
          <w:rFonts w:ascii="Arial" w:hAnsi="Arial" w:cs="Arial"/>
          <w:b/>
          <w:bCs/>
        </w:rPr>
        <w:t>. ВРСТА КРИТЕРИЈУМА ЗА ДОДЕЛУ УГОВОРА, ЕЛЕМЕНТИ КРИТЕРИЈУМА НА ОСНОВУ КОЈИХ СЕ ДОДЕЉУЈЕ УГОВОР И МЕТОДОЛОГИЈА ЗА ДОДЕЛУ ПОНДЕРА ЗА СВАКИ ЕЛЕМЕНТ КРИТЕРИЈУМА</w:t>
      </w:r>
    </w:p>
    <w:p w:rsidR="00D579FF" w:rsidRDefault="00D579FF" w:rsidP="00D579FF">
      <w:pPr>
        <w:jc w:val="both"/>
      </w:pPr>
    </w:p>
    <w:p w:rsidR="00D579FF" w:rsidRPr="00182EE7" w:rsidRDefault="00D579FF" w:rsidP="00182EE7">
      <w:pPr>
        <w:jc w:val="both"/>
        <w:rPr>
          <w:rFonts w:ascii="Arial" w:hAnsi="Arial" w:cs="Arial"/>
          <w:lang w:val="sr-Cyrl-CS"/>
        </w:rPr>
      </w:pPr>
      <w:r w:rsidRPr="002C78A5">
        <w:rPr>
          <w:rFonts w:ascii="Arial" w:hAnsi="Arial" w:cs="Arial"/>
        </w:rPr>
        <w:t>Избор најповољније понуде ће се извршити</w:t>
      </w:r>
      <w:r>
        <w:rPr>
          <w:rFonts w:ascii="Arial" w:hAnsi="Arial" w:cs="Arial"/>
          <w:lang w:val="sr-Cyrl-CS"/>
        </w:rPr>
        <w:t xml:space="preserve"> применом критеријума</w:t>
      </w:r>
      <w:r w:rsidRPr="002C78A5">
        <w:rPr>
          <w:rFonts w:ascii="Arial" w:hAnsi="Arial" w:cs="Arial"/>
        </w:rPr>
        <w:t xml:space="preserve"> </w:t>
      </w:r>
      <w:r w:rsidRPr="002C78A5">
        <w:rPr>
          <w:rFonts w:ascii="Arial" w:hAnsi="Arial" w:cs="Arial"/>
          <w:b/>
          <w:bCs/>
        </w:rPr>
        <w:t>„</w:t>
      </w:r>
      <w:r w:rsidR="00182EE7">
        <w:rPr>
          <w:rFonts w:ascii="Arial" w:hAnsi="Arial" w:cs="Arial"/>
          <w:b/>
          <w:bCs/>
          <w:lang w:val="sr-Cyrl-CS"/>
        </w:rPr>
        <w:t>Најнижа понуђена</w:t>
      </w:r>
      <w:r w:rsidRPr="002C78A5">
        <w:rPr>
          <w:rFonts w:ascii="Arial" w:hAnsi="Arial" w:cs="Arial"/>
          <w:b/>
          <w:bCs/>
          <w:lang w:val="sr-Cyrl-CS"/>
        </w:rPr>
        <w:t xml:space="preserve"> </w:t>
      </w:r>
      <w:r w:rsidR="00182EE7">
        <w:rPr>
          <w:rFonts w:ascii="Arial" w:hAnsi="Arial" w:cs="Arial"/>
          <w:b/>
          <w:bCs/>
          <w:lang w:val="sr-Cyrl-CS"/>
        </w:rPr>
        <w:t>цена</w:t>
      </w:r>
      <w:r>
        <w:rPr>
          <w:rFonts w:ascii="Arial" w:hAnsi="Arial" w:cs="Arial"/>
          <w:b/>
          <w:bCs/>
        </w:rPr>
        <w:t>“</w:t>
      </w:r>
      <w:r>
        <w:rPr>
          <w:rFonts w:ascii="Arial" w:hAnsi="Arial" w:cs="Arial"/>
          <w:b/>
          <w:bCs/>
          <w:lang w:val="sr-Cyrl-CS"/>
        </w:rPr>
        <w:t xml:space="preserve"> </w:t>
      </w:r>
    </w:p>
    <w:p w:rsidR="00D579FF" w:rsidRDefault="00D579FF" w:rsidP="00D579FF">
      <w:pPr>
        <w:jc w:val="both"/>
      </w:pPr>
    </w:p>
    <w:p w:rsidR="00D579FF" w:rsidRDefault="00D579FF" w:rsidP="00D579FF">
      <w:pPr>
        <w:jc w:val="both"/>
        <w:rPr>
          <w:rFonts w:ascii="Arial" w:hAnsi="Arial" w:cs="Arial"/>
          <w:b/>
          <w:bCs/>
        </w:rPr>
      </w:pPr>
      <w:r>
        <w:rPr>
          <w:rFonts w:ascii="Arial" w:hAnsi="Arial" w:cs="Arial"/>
          <w:b/>
          <w:bCs/>
        </w:rPr>
        <w:t>1</w:t>
      </w:r>
      <w:r>
        <w:rPr>
          <w:rFonts w:ascii="Arial" w:hAnsi="Arial" w:cs="Arial"/>
          <w:b/>
          <w:bCs/>
          <w:lang w:val="sr-Cyrl-CS"/>
        </w:rPr>
        <w:t>7</w:t>
      </w:r>
      <w:r>
        <w:rPr>
          <w:rFonts w:ascii="Arial" w:hAnsi="Arial" w:cs="Arial"/>
          <w:b/>
          <w:bCs/>
        </w:rPr>
        <w:t xml:space="preserve">. ЕЛЕМЕНТИ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 </w:t>
      </w:r>
    </w:p>
    <w:p w:rsidR="00D579FF" w:rsidRDefault="00D579FF" w:rsidP="00D579FF">
      <w:pPr>
        <w:jc w:val="both"/>
        <w:rPr>
          <w:rFonts w:ascii="Arial" w:hAnsi="Arial" w:cs="Arial"/>
          <w:b/>
          <w:bCs/>
        </w:rPr>
      </w:pPr>
    </w:p>
    <w:p w:rsidR="00D579FF" w:rsidRDefault="00D579FF" w:rsidP="00D579FF">
      <w:pPr>
        <w:jc w:val="both"/>
        <w:rPr>
          <w:rFonts w:ascii="Arial" w:hAnsi="Arial" w:cs="Arial"/>
          <w:b/>
          <w:bCs/>
          <w:i/>
          <w:iCs/>
        </w:rPr>
      </w:pPr>
      <w:r>
        <w:rPr>
          <w:rFonts w:ascii="Arial" w:hAnsi="Arial" w:cs="Arial"/>
          <w:iCs/>
        </w:rPr>
        <w:lastRenderedPageBreak/>
        <w:t>Уколико</w:t>
      </w:r>
      <w:r w:rsidR="00B84C59">
        <w:rPr>
          <w:rFonts w:ascii="Arial" w:hAnsi="Arial" w:cs="Arial"/>
          <w:iCs/>
        </w:rPr>
        <w:t xml:space="preserve"> две или више понуда имају исту</w:t>
      </w:r>
      <w:r>
        <w:rPr>
          <w:rFonts w:ascii="Arial" w:hAnsi="Arial" w:cs="Arial"/>
          <w:iCs/>
          <w:lang w:val="sr-Cyrl-CS"/>
        </w:rPr>
        <w:t xml:space="preserve"> цену,</w:t>
      </w:r>
      <w:r>
        <w:rPr>
          <w:rFonts w:ascii="Arial" w:hAnsi="Arial" w:cs="Arial"/>
          <w:iCs/>
        </w:rPr>
        <w:t xml:space="preserve"> као најповољнија биће изабрана понуда оног понуђача који је понудио</w:t>
      </w:r>
      <w:r w:rsidRPr="00545A6B">
        <w:rPr>
          <w:rFonts w:ascii="Arial" w:hAnsi="Arial" w:cs="Arial"/>
          <w:iCs/>
        </w:rPr>
        <w:t xml:space="preserve"> </w:t>
      </w:r>
      <w:r>
        <w:rPr>
          <w:rFonts w:ascii="Arial" w:hAnsi="Arial" w:cs="Arial"/>
          <w:iCs/>
          <w:lang w:val="sr-Cyrl-CS"/>
        </w:rPr>
        <w:t>дуж</w:t>
      </w:r>
      <w:r>
        <w:rPr>
          <w:rFonts w:ascii="Arial" w:hAnsi="Arial" w:cs="Arial"/>
          <w:iCs/>
        </w:rPr>
        <w:t>и рок</w:t>
      </w:r>
      <w:r w:rsidRPr="00545A6B">
        <w:rPr>
          <w:rFonts w:ascii="Arial" w:hAnsi="Arial" w:cs="Arial"/>
          <w:iCs/>
        </w:rPr>
        <w:t xml:space="preserve"> </w:t>
      </w:r>
      <w:r>
        <w:rPr>
          <w:rFonts w:ascii="Arial" w:hAnsi="Arial" w:cs="Arial"/>
          <w:iCs/>
        </w:rPr>
        <w:t>важења понуде.</w:t>
      </w:r>
    </w:p>
    <w:p w:rsidR="00D579FF" w:rsidRPr="00667B71" w:rsidRDefault="00D579FF" w:rsidP="00D579FF">
      <w:pPr>
        <w:rPr>
          <w:lang w:val="sr-Cyrl-CS"/>
        </w:rPr>
      </w:pPr>
    </w:p>
    <w:p w:rsidR="00D579FF" w:rsidRDefault="00D579FF" w:rsidP="00D579FF">
      <w:pPr>
        <w:jc w:val="both"/>
        <w:rPr>
          <w:rFonts w:ascii="Arial" w:hAnsi="Arial" w:cs="Arial"/>
          <w:b/>
          <w:bCs/>
        </w:rPr>
      </w:pPr>
      <w:r>
        <w:rPr>
          <w:rFonts w:ascii="Arial" w:hAnsi="Arial" w:cs="Arial"/>
          <w:b/>
          <w:bCs/>
          <w:lang w:val="sr-Cyrl-CS"/>
        </w:rPr>
        <w:t>18</w:t>
      </w:r>
      <w:r>
        <w:rPr>
          <w:rFonts w:ascii="Arial" w:hAnsi="Arial" w:cs="Arial"/>
          <w:b/>
          <w:bCs/>
        </w:rPr>
        <w:t xml:space="preserve">. ПОШТОВАЊЕ ОБАВЕЗА КОЈЕ ПРОИЗИЛАЗЕ ИЗ ВАЖЕЋИХ ПРОПИСА </w:t>
      </w:r>
    </w:p>
    <w:p w:rsidR="00D579FF" w:rsidRDefault="00D579FF" w:rsidP="00D579FF">
      <w:pPr>
        <w:jc w:val="both"/>
        <w:rPr>
          <w:rFonts w:ascii="Arial" w:hAnsi="Arial" w:cs="Arial"/>
          <w:b/>
          <w:bCs/>
        </w:rPr>
      </w:pPr>
    </w:p>
    <w:p w:rsidR="00D579FF" w:rsidRPr="0051376D" w:rsidRDefault="00D579FF" w:rsidP="00D579FF">
      <w:pPr>
        <w:jc w:val="both"/>
        <w:rPr>
          <w:rFonts w:ascii="Arial" w:hAnsi="Arial" w:cs="Arial"/>
          <w:lang w:val="sr-Cyrl-CS"/>
        </w:rPr>
      </w:pPr>
      <w:r>
        <w:rPr>
          <w:rFonts w:ascii="Arial" w:hAnsi="Arial" w:cs="Arial"/>
        </w:rPr>
        <w:t xml:space="preserve">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w:t>
      </w:r>
      <w:r>
        <w:rPr>
          <w:rFonts w:ascii="Arial" w:hAnsi="Arial" w:cs="Arial"/>
          <w:lang w:val="sr-Cyrl-CS"/>
        </w:rPr>
        <w:t>немају забрану обављања делатности која је на снази у време подношења понуде</w:t>
      </w:r>
      <w:r>
        <w:rPr>
          <w:rFonts w:ascii="Arial" w:hAnsi="Arial" w:cs="Arial"/>
        </w:rPr>
        <w:t>.  (Образац изјаве, дат је у</w:t>
      </w:r>
      <w:r w:rsidRPr="00221130">
        <w:rPr>
          <w:rFonts w:ascii="Arial" w:hAnsi="Arial" w:cs="Arial"/>
          <w:lang w:val="ru-RU"/>
        </w:rPr>
        <w:t xml:space="preserve"> </w:t>
      </w:r>
      <w:r>
        <w:rPr>
          <w:rFonts w:ascii="Arial" w:hAnsi="Arial" w:cs="Arial"/>
        </w:rPr>
        <w:t>конкурсн</w:t>
      </w:r>
      <w:r>
        <w:rPr>
          <w:rFonts w:ascii="Arial" w:hAnsi="Arial" w:cs="Arial"/>
          <w:lang w:val="sr-Cyrl-CS"/>
        </w:rPr>
        <w:t>ој</w:t>
      </w:r>
      <w:r>
        <w:rPr>
          <w:rFonts w:ascii="Arial" w:hAnsi="Arial" w:cs="Arial"/>
        </w:rPr>
        <w:t xml:space="preserve"> документациј</w:t>
      </w:r>
      <w:r>
        <w:rPr>
          <w:rFonts w:ascii="Arial" w:hAnsi="Arial" w:cs="Arial"/>
          <w:lang w:val="sr-Cyrl-CS"/>
        </w:rPr>
        <w:t>и</w:t>
      </w:r>
      <w:r>
        <w:rPr>
          <w:rFonts w:ascii="Arial" w:hAnsi="Arial" w:cs="Arial"/>
        </w:rPr>
        <w:t>)</w:t>
      </w:r>
      <w:r>
        <w:rPr>
          <w:rFonts w:ascii="Arial" w:hAnsi="Arial" w:cs="Arial"/>
          <w:lang w:val="sr-Cyrl-CS"/>
        </w:rPr>
        <w:t>.</w:t>
      </w:r>
    </w:p>
    <w:p w:rsidR="00D579FF" w:rsidRDefault="00D579FF" w:rsidP="00D579FF">
      <w:pPr>
        <w:jc w:val="both"/>
        <w:rPr>
          <w:rFonts w:ascii="Arial" w:hAnsi="Arial" w:cs="Arial"/>
          <w:b/>
        </w:rPr>
      </w:pPr>
      <w:r>
        <w:rPr>
          <w:rFonts w:ascii="Arial" w:hAnsi="Arial" w:cs="Arial"/>
        </w:rPr>
        <w:t xml:space="preserve"> </w:t>
      </w:r>
    </w:p>
    <w:p w:rsidR="00D579FF" w:rsidRDefault="00D579FF" w:rsidP="00D579FF">
      <w:pPr>
        <w:jc w:val="both"/>
        <w:rPr>
          <w:rFonts w:ascii="Arial" w:hAnsi="Arial" w:cs="Arial"/>
          <w:b/>
        </w:rPr>
      </w:pPr>
      <w:r>
        <w:rPr>
          <w:rFonts w:ascii="Arial" w:hAnsi="Arial" w:cs="Arial"/>
          <w:b/>
          <w:lang w:val="sr-Cyrl-CS"/>
        </w:rPr>
        <w:t>19</w:t>
      </w:r>
      <w:r>
        <w:rPr>
          <w:rFonts w:ascii="Arial" w:hAnsi="Arial" w:cs="Arial"/>
          <w:b/>
        </w:rPr>
        <w:t>. КОРИШЋЕЊЕ ПАТЕНТА И ОДГОВОРНОСТ ЗА ПОВРЕДУ ЗАШТИЋЕНИХ ПРАВА ИНТЕЛЕКТУАЛНЕ СВОЈИНЕ ТРЕЋИХ ЛИЦА</w:t>
      </w:r>
    </w:p>
    <w:p w:rsidR="00D579FF" w:rsidRDefault="00D579FF" w:rsidP="00D579FF">
      <w:pPr>
        <w:jc w:val="both"/>
        <w:rPr>
          <w:rFonts w:ascii="Arial" w:hAnsi="Arial" w:cs="Arial"/>
          <w:b/>
        </w:rPr>
      </w:pPr>
    </w:p>
    <w:p w:rsidR="00D579FF" w:rsidRPr="00D44B02" w:rsidRDefault="00D579FF" w:rsidP="00D579FF">
      <w:pPr>
        <w:jc w:val="both"/>
        <w:rPr>
          <w:rFonts w:ascii="Arial" w:eastAsia="TimesNewRomanPSMT" w:hAnsi="Arial" w:cs="Arial"/>
          <w:bCs/>
          <w:iCs/>
          <w:lang w:val="sr-Cyrl-CS"/>
        </w:rPr>
      </w:pPr>
      <w:r>
        <w:rPr>
          <w:rFonts w:ascii="Arial" w:eastAsia="TimesNewRomanPSMT" w:hAnsi="Arial" w:cs="Arial"/>
          <w:bCs/>
          <w:iCs/>
        </w:rPr>
        <w:t>Накнаду за коришћење патената, као и одговорност за повреду заштићених права интелектуалне својине трећих лица сноси понуђач.</w:t>
      </w:r>
    </w:p>
    <w:p w:rsidR="00D579FF" w:rsidRDefault="00D579FF" w:rsidP="00D579FF">
      <w:pPr>
        <w:jc w:val="both"/>
        <w:rPr>
          <w:rFonts w:ascii="Arial" w:hAnsi="Arial" w:cs="Arial"/>
          <w:b/>
        </w:rPr>
      </w:pPr>
    </w:p>
    <w:p w:rsidR="00D579FF" w:rsidRDefault="00D579FF" w:rsidP="00D579FF">
      <w:pPr>
        <w:jc w:val="both"/>
        <w:rPr>
          <w:rFonts w:ascii="Arial" w:hAnsi="Arial" w:cs="Arial"/>
          <w:b/>
          <w:bCs/>
        </w:rPr>
      </w:pPr>
      <w:r>
        <w:rPr>
          <w:rFonts w:ascii="Arial" w:hAnsi="Arial" w:cs="Arial"/>
          <w:b/>
          <w:bCs/>
        </w:rPr>
        <w:t>2</w:t>
      </w:r>
      <w:r>
        <w:rPr>
          <w:rFonts w:ascii="Arial" w:hAnsi="Arial" w:cs="Arial"/>
          <w:b/>
          <w:bCs/>
          <w:lang w:val="sr-Cyrl-CS"/>
        </w:rPr>
        <w:t>0</w:t>
      </w:r>
      <w:r>
        <w:rPr>
          <w:rFonts w:ascii="Arial" w:hAnsi="Arial" w:cs="Arial"/>
          <w:b/>
          <w:bCs/>
        </w:rPr>
        <w:t xml:space="preserve">. НАЧИН И РОК ЗА ПОДНОШЕЊЕ ЗАХТЕВА ЗА ЗАШТИТУ ПРАВА ПОНУЂАЧА </w:t>
      </w:r>
    </w:p>
    <w:p w:rsidR="00D579FF" w:rsidRDefault="00D579FF" w:rsidP="00D579FF">
      <w:pPr>
        <w:jc w:val="both"/>
        <w:rPr>
          <w:rFonts w:ascii="Arial" w:hAnsi="Arial" w:cs="Arial"/>
          <w:b/>
          <w:bCs/>
        </w:rPr>
      </w:pPr>
    </w:p>
    <w:p w:rsidR="00D579FF" w:rsidRDefault="00D579FF" w:rsidP="00D579FF">
      <w:pPr>
        <w:jc w:val="both"/>
        <w:rPr>
          <w:rFonts w:ascii="Arial" w:hAnsi="Arial" w:cs="Arial"/>
        </w:rPr>
      </w:pPr>
      <w:r>
        <w:rPr>
          <w:rFonts w:ascii="Arial" w:hAnsi="Arial" w:cs="Arial"/>
        </w:rPr>
        <w:t>Захтев за заштиту права може да поднесе понуђач, односно свако заинтересовано лице, или пословно удружење у њихово им</w:t>
      </w:r>
      <w:r>
        <w:rPr>
          <w:rFonts w:ascii="Arial" w:hAnsi="Arial" w:cs="Arial"/>
          <w:lang w:val="sr-Cyrl-CS"/>
        </w:rPr>
        <w:t>е</w:t>
      </w:r>
      <w:r>
        <w:rPr>
          <w:rFonts w:ascii="Arial" w:hAnsi="Arial" w:cs="Arial"/>
        </w:rPr>
        <w:t xml:space="preserve">. </w:t>
      </w:r>
    </w:p>
    <w:p w:rsidR="00D579FF" w:rsidRDefault="00D579FF" w:rsidP="00D579FF">
      <w:pPr>
        <w:jc w:val="both"/>
        <w:rPr>
          <w:rFonts w:ascii="Arial" w:hAnsi="Arial" w:cs="Arial"/>
        </w:rPr>
      </w:pPr>
      <w:r>
        <w:rPr>
          <w:rFonts w:ascii="Arial" w:hAnsi="Arial" w:cs="Arial"/>
        </w:rPr>
        <w:t>Захтев за заштиту права подноси се Републичкој комисији, а предаје наручиоцу. Примерак захтева за заштиту права подносилац истовремено доставља Републичкој комисији.</w:t>
      </w:r>
      <w:r>
        <w:rPr>
          <w:rFonts w:ascii="Arial" w:eastAsia="TimesNewRomanPSMT" w:hAnsi="Arial" w:cs="Arial"/>
          <w:bCs/>
        </w:rPr>
        <w:t xml:space="preserve"> </w:t>
      </w:r>
      <w:r>
        <w:rPr>
          <w:rFonts w:ascii="Arial" w:eastAsia="TimesNewRomanPSMT" w:hAnsi="Arial" w:cs="Arial"/>
          <w:bCs/>
          <w:color w:val="auto"/>
        </w:rPr>
        <w:t>Захтев за заштиту права се доставља непосредно</w:t>
      </w:r>
      <w:r>
        <w:rPr>
          <w:rFonts w:ascii="Arial" w:hAnsi="Arial" w:cs="Arial"/>
          <w:i/>
          <w:iCs/>
          <w:color w:val="auto"/>
          <w:lang w:val="sr-Cyrl-CS"/>
        </w:rPr>
        <w:t xml:space="preserve"> </w:t>
      </w:r>
      <w:r>
        <w:rPr>
          <w:rFonts w:ascii="Arial" w:eastAsia="TimesNewRomanPSMT" w:hAnsi="Arial" w:cs="Arial"/>
          <w:bCs/>
          <w:color w:val="auto"/>
        </w:rPr>
        <w:t>или препорученом пошиљком са повратницом.</w:t>
      </w:r>
      <w:r>
        <w:rPr>
          <w:rFonts w:ascii="Arial" w:eastAsia="TimesNewRomanPSMT" w:hAnsi="Arial" w:cs="Arial"/>
          <w:bCs/>
          <w:lang w:val="sr-Cyrl-CS"/>
        </w:rPr>
        <w:t xml:space="preserve"> </w:t>
      </w:r>
      <w:r>
        <w:rPr>
          <w:rFonts w:ascii="Arial" w:hAnsi="Arial" w:cs="Arial"/>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r>
        <w:rPr>
          <w:rFonts w:ascii="Arial" w:hAnsi="Arial" w:cs="Arial"/>
          <w:lang w:val="sr-Cyrl-CS"/>
        </w:rPr>
        <w:t xml:space="preserve"> </w:t>
      </w:r>
      <w:r>
        <w:rPr>
          <w:rFonts w:ascii="Arial" w:hAnsi="Arial" w:cs="Arial"/>
        </w:rPr>
        <w:t>О поднетом захтеву за заштиту права наручилац објављује обавештење о поднетом захтеву на Порталу јавних набавки</w:t>
      </w:r>
      <w:r>
        <w:rPr>
          <w:rFonts w:ascii="Arial" w:hAnsi="Arial" w:cs="Arial"/>
          <w:lang w:val="sr-Cyrl-CS"/>
        </w:rPr>
        <w:t xml:space="preserve"> и на својој интернет страници</w:t>
      </w:r>
      <w:r>
        <w:rPr>
          <w:rFonts w:ascii="Arial" w:hAnsi="Arial" w:cs="Arial"/>
        </w:rPr>
        <w:t>, најкасније у року од 2 дана од дана пријема захтева.</w:t>
      </w:r>
    </w:p>
    <w:p w:rsidR="00D579FF" w:rsidRDefault="00D579FF" w:rsidP="00D579FF">
      <w:pPr>
        <w:jc w:val="both"/>
        <w:rPr>
          <w:rFonts w:ascii="Arial" w:hAnsi="Arial" w:cs="Arial"/>
        </w:rPr>
      </w:pPr>
      <w:r>
        <w:rPr>
          <w:rFonts w:ascii="Arial" w:hAnsi="Arial" w:cs="Arial"/>
        </w:rPr>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w:t>
      </w:r>
      <w:r>
        <w:rPr>
          <w:rFonts w:ascii="Arial" w:hAnsi="Arial" w:cs="Arial"/>
          <w:lang w:val="sr-Cyrl-CS"/>
        </w:rPr>
        <w:t>7</w:t>
      </w:r>
      <w:r>
        <w:rPr>
          <w:rFonts w:ascii="Arial" w:hAnsi="Arial" w:cs="Arial"/>
        </w:rPr>
        <w:t xml:space="preserve"> дана пре истека рока за подношење понуда, без обзира на начин достављања.  У том случају подношења захтева за заштиту права долази до застоја рока за подношење понуда. </w:t>
      </w:r>
    </w:p>
    <w:p w:rsidR="00D579FF" w:rsidRDefault="00D579FF" w:rsidP="00D579FF">
      <w:pPr>
        <w:jc w:val="both"/>
        <w:rPr>
          <w:rFonts w:ascii="Arial" w:hAnsi="Arial" w:cs="Arial"/>
        </w:rPr>
      </w:pPr>
      <w:r>
        <w:rPr>
          <w:rFonts w:ascii="Arial" w:hAnsi="Arial" w:cs="Arial"/>
        </w:rPr>
        <w:t xml:space="preserve">После доношења одлуке о додели уговора из чл. 108. Закона или одлуке о обустави поступка јавне набавке из чл. 109. Закона, рок за подношење захтева за заштиту права је </w:t>
      </w:r>
      <w:r>
        <w:rPr>
          <w:rFonts w:ascii="Arial" w:hAnsi="Arial" w:cs="Arial"/>
          <w:lang w:val="sr-Cyrl-CS"/>
        </w:rPr>
        <w:t xml:space="preserve">10 </w:t>
      </w:r>
      <w:r>
        <w:rPr>
          <w:rFonts w:ascii="Arial" w:hAnsi="Arial" w:cs="Arial"/>
        </w:rPr>
        <w:t xml:space="preserve">дана од дана </w:t>
      </w:r>
      <w:r>
        <w:rPr>
          <w:rFonts w:ascii="Arial" w:hAnsi="Arial" w:cs="Arial"/>
          <w:lang w:val="sr-Cyrl-CS"/>
        </w:rPr>
        <w:t>објављивања одлуке на Порталу јавних набавки</w:t>
      </w:r>
      <w:r>
        <w:rPr>
          <w:rFonts w:ascii="Arial" w:hAnsi="Arial" w:cs="Arial"/>
        </w:rPr>
        <w:t xml:space="preserve">. </w:t>
      </w:r>
    </w:p>
    <w:p w:rsidR="00D579FF" w:rsidRDefault="00D579FF" w:rsidP="00D579FF">
      <w:pPr>
        <w:jc w:val="both"/>
        <w:rPr>
          <w:rFonts w:ascii="Arial" w:hAnsi="Arial" w:cs="Arial"/>
        </w:rPr>
      </w:pPr>
      <w:r>
        <w:rPr>
          <w:rFonts w:ascii="Arial" w:hAnsi="Arial" w:cs="Arial"/>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w:t>
      </w:r>
      <w:r>
        <w:rPr>
          <w:rFonts w:ascii="Arial" w:hAnsi="Arial" w:cs="Arial"/>
        </w:rPr>
        <w:lastRenderedPageBreak/>
        <w:t xml:space="preserve">подношење понуда, а подносилац захтева га није поднео пре истека тог рока. </w:t>
      </w:r>
    </w:p>
    <w:p w:rsidR="00D579FF" w:rsidRDefault="00D579FF" w:rsidP="00D579FF">
      <w:pPr>
        <w:jc w:val="both"/>
        <w:rPr>
          <w:rFonts w:ascii="Arial" w:eastAsia="TimesNewRomanPSMT" w:hAnsi="Arial" w:cs="Arial"/>
          <w:bCs/>
        </w:rPr>
      </w:pPr>
      <w:r>
        <w:rPr>
          <w:rFonts w:ascii="Arial" w:hAnsi="Arial" w:cs="Arial"/>
        </w:rPr>
        <w:t>Ако је у истом поступку јавне набавке поново поднет захтев за заштиту права од стр</w:t>
      </w:r>
      <w:r>
        <w:rPr>
          <w:rFonts w:ascii="Arial" w:hAnsi="Arial" w:cs="Arial"/>
          <w:lang w:val="sr-Cyrl-CS"/>
        </w:rPr>
        <w:t>а</w:t>
      </w:r>
      <w:r>
        <w:rPr>
          <w:rFonts w:ascii="Arial" w:hAnsi="Arial" w:cs="Arial"/>
        </w:rPr>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D579FF" w:rsidRDefault="00D579FF" w:rsidP="00D579FF">
      <w:pPr>
        <w:pStyle w:val="ListParagraph"/>
        <w:ind w:left="0"/>
        <w:jc w:val="both"/>
        <w:rPr>
          <w:rFonts w:ascii="Arial" w:eastAsia="TimesNewRomanPSMT" w:hAnsi="Arial" w:cs="Arial"/>
          <w:bCs/>
          <w:lang w:val="sr-Cyrl-CS"/>
        </w:rPr>
      </w:pPr>
      <w:r>
        <w:rPr>
          <w:rFonts w:ascii="Arial" w:eastAsia="TimesNewRomanPSMT" w:hAnsi="Arial" w:cs="Arial"/>
          <w:bCs/>
        </w:rPr>
        <w:t xml:space="preserve">Подносилац захтева је дужан да на рачун буџета Републике Србије уплати таксу у изнoсу од </w:t>
      </w:r>
      <w:r>
        <w:rPr>
          <w:rFonts w:ascii="Arial" w:eastAsia="TimesNewRomanPSMT" w:hAnsi="Arial" w:cs="Arial"/>
          <w:bCs/>
          <w:lang w:val="sr-Cyrl-CS"/>
        </w:rPr>
        <w:t>12</w:t>
      </w:r>
      <w:r>
        <w:rPr>
          <w:rFonts w:ascii="Arial" w:eastAsia="TimesNewRomanPSMT" w:hAnsi="Arial" w:cs="Arial"/>
          <w:bCs/>
        </w:rPr>
        <w:t>0.000,00 динара уколико оспорава одређену радњу наручиоца пре отварања понуда на</w:t>
      </w:r>
      <w:r w:rsidR="00181BB4">
        <w:rPr>
          <w:rFonts w:ascii="Arial" w:eastAsia="TimesNewRomanPSMT" w:hAnsi="Arial" w:cs="Arial"/>
          <w:bCs/>
        </w:rPr>
        <w:t xml:space="preserve"> број жиро рачуна: 840-30678845-06</w:t>
      </w:r>
      <w:r>
        <w:rPr>
          <w:rFonts w:ascii="Arial" w:eastAsia="TimesNewRomanPSMT" w:hAnsi="Arial" w:cs="Arial"/>
          <w:bCs/>
        </w:rPr>
        <w:t xml:space="preserve">, шифра плаћања: 153, позив на број 97 50-016, сврха уплате: Републичка административна такса са назнаком јавне набавке на коју се односи (број или друга ознака конкретне јавне набавке), корисник: буџет Републике Србије. </w:t>
      </w:r>
    </w:p>
    <w:p w:rsidR="00D579FF" w:rsidRDefault="00D579FF" w:rsidP="00D579FF">
      <w:pPr>
        <w:pStyle w:val="ListParagraph"/>
        <w:ind w:left="0"/>
        <w:jc w:val="both"/>
        <w:rPr>
          <w:rFonts w:ascii="Arial" w:eastAsia="TimesNewRomanPSMT" w:hAnsi="Arial" w:cs="Arial"/>
          <w:bCs/>
        </w:rPr>
      </w:pPr>
      <w:r>
        <w:rPr>
          <w:rFonts w:ascii="Arial" w:eastAsia="TimesNewRomanPSMT" w:hAnsi="Arial" w:cs="Arial"/>
          <w:bCs/>
        </w:rPr>
        <w:t xml:space="preserve"> </w:t>
      </w:r>
    </w:p>
    <w:p w:rsidR="00D579FF" w:rsidRPr="009E1576" w:rsidRDefault="00D579FF" w:rsidP="00D579FF">
      <w:pPr>
        <w:pStyle w:val="ListParagraph"/>
        <w:ind w:left="0"/>
        <w:jc w:val="both"/>
        <w:rPr>
          <w:rFonts w:ascii="Arial" w:eastAsia="TimesNewRomanPSMT" w:hAnsi="Arial" w:cs="Arial"/>
          <w:bCs/>
          <w:lang w:val="sr-Cyrl-CS"/>
        </w:rPr>
      </w:pPr>
      <w:r>
        <w:rPr>
          <w:rFonts w:ascii="Arial" w:eastAsia="TimesNewRomanPSMT" w:hAnsi="Arial" w:cs="Arial"/>
          <w:bCs/>
        </w:rPr>
        <w:t xml:space="preserve">Уколико подносилац захтева </w:t>
      </w:r>
      <w:r>
        <w:rPr>
          <w:rFonts w:ascii="Arial" w:eastAsia="TimesNewRomanPSMT" w:hAnsi="Arial" w:cs="Arial"/>
          <w:bCs/>
          <w:lang w:val="sr-Cyrl-CS"/>
        </w:rPr>
        <w:t>за заштиту права подноси захтев након отварања понуда, такса износи 120.000,00 динара.</w:t>
      </w:r>
    </w:p>
    <w:p w:rsidR="00D579FF" w:rsidRPr="00D44B02" w:rsidRDefault="00D579FF" w:rsidP="00D579FF">
      <w:pPr>
        <w:jc w:val="both"/>
        <w:rPr>
          <w:rFonts w:ascii="Arial" w:hAnsi="Arial" w:cs="Arial"/>
        </w:rPr>
      </w:pPr>
      <w:r>
        <w:rPr>
          <w:rFonts w:ascii="Arial" w:eastAsia="TimesNewRomanPSMT" w:hAnsi="Arial" w:cs="Arial"/>
          <w:bCs/>
        </w:rPr>
        <w:t>Поступак заштите права понуђача регулисан је одредбама чл. 138. - 167. Закона.</w:t>
      </w:r>
    </w:p>
    <w:p w:rsidR="00D579FF" w:rsidRPr="00F40A79" w:rsidRDefault="00D579FF" w:rsidP="00D579FF">
      <w:pPr>
        <w:jc w:val="both"/>
        <w:rPr>
          <w:rFonts w:ascii="Arial" w:hAnsi="Arial" w:cs="Arial"/>
          <w:lang w:val="sr-Cyrl-CS"/>
        </w:rPr>
      </w:pPr>
    </w:p>
    <w:p w:rsidR="00D579FF" w:rsidRDefault="00D579FF" w:rsidP="00D579FF">
      <w:pPr>
        <w:jc w:val="both"/>
        <w:rPr>
          <w:rFonts w:ascii="Arial" w:hAnsi="Arial" w:cs="Arial"/>
          <w:b/>
        </w:rPr>
      </w:pPr>
      <w:r>
        <w:rPr>
          <w:rFonts w:ascii="Arial" w:hAnsi="Arial" w:cs="Arial"/>
          <w:b/>
        </w:rPr>
        <w:t>2</w:t>
      </w:r>
      <w:r>
        <w:rPr>
          <w:rFonts w:ascii="Arial" w:hAnsi="Arial" w:cs="Arial"/>
          <w:b/>
          <w:lang w:val="sr-Cyrl-CS"/>
        </w:rPr>
        <w:t>1</w:t>
      </w:r>
      <w:r>
        <w:rPr>
          <w:rFonts w:ascii="Arial" w:hAnsi="Arial" w:cs="Arial"/>
          <w:b/>
        </w:rPr>
        <w:t>. РОК У КОЈЕМ ЋЕ УГОВОР БИТИ ЗАКЉУЧЕН</w:t>
      </w:r>
    </w:p>
    <w:p w:rsidR="00D579FF" w:rsidRDefault="00D579FF" w:rsidP="00D579FF">
      <w:pPr>
        <w:jc w:val="both"/>
        <w:rPr>
          <w:rFonts w:ascii="Arial" w:hAnsi="Arial" w:cs="Arial"/>
          <w:b/>
        </w:rPr>
      </w:pPr>
    </w:p>
    <w:p w:rsidR="00D579FF" w:rsidRDefault="00D579FF" w:rsidP="00D579FF">
      <w:pPr>
        <w:jc w:val="both"/>
        <w:rPr>
          <w:rFonts w:ascii="Arial" w:hAnsi="Arial" w:cs="Arial"/>
        </w:rPr>
      </w:pPr>
      <w:r>
        <w:rPr>
          <w:rFonts w:ascii="Arial" w:hAnsi="Arial" w:cs="Arial"/>
        </w:rPr>
        <w:t xml:space="preserve">Уговор о јавној набавци ће бити закључен са понуђачем којем је додељен уговор у року од </w:t>
      </w:r>
      <w:r>
        <w:rPr>
          <w:rFonts w:ascii="Arial" w:hAnsi="Arial" w:cs="Arial"/>
          <w:lang w:val="sr-Cyrl-CS"/>
        </w:rPr>
        <w:t>3</w:t>
      </w:r>
      <w:r>
        <w:rPr>
          <w:rFonts w:ascii="Arial" w:hAnsi="Arial" w:cs="Arial"/>
        </w:rPr>
        <w:t xml:space="preserve"> дана од дана протека рока за подношење захт</w:t>
      </w:r>
      <w:r>
        <w:rPr>
          <w:rFonts w:ascii="Arial" w:hAnsi="Arial" w:cs="Arial"/>
          <w:lang w:val="sr-Cyrl-CS"/>
        </w:rPr>
        <w:t>е</w:t>
      </w:r>
      <w:r>
        <w:rPr>
          <w:rFonts w:ascii="Arial" w:hAnsi="Arial" w:cs="Arial"/>
        </w:rPr>
        <w:t xml:space="preserve">ва за заштиту права из члана 149. Закона. </w:t>
      </w:r>
    </w:p>
    <w:p w:rsidR="00BC2AC9" w:rsidRDefault="00D579FF" w:rsidP="00BC2AC9">
      <w:pPr>
        <w:jc w:val="both"/>
        <w:rPr>
          <w:rFonts w:ascii="Arial" w:hAnsi="Arial" w:cs="Arial"/>
        </w:rPr>
      </w:pPr>
      <w:r>
        <w:rPr>
          <w:rFonts w:ascii="Arial" w:hAnsi="Arial" w:cs="Arial"/>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w:t>
      </w:r>
    </w:p>
    <w:p w:rsidR="00753C93" w:rsidRDefault="00753C93" w:rsidP="00BC2AC9">
      <w:pPr>
        <w:jc w:val="both"/>
        <w:rPr>
          <w:rFonts w:ascii="Arial" w:hAnsi="Arial" w:cs="Arial"/>
        </w:rPr>
      </w:pPr>
    </w:p>
    <w:p w:rsidR="00753C93" w:rsidRDefault="00753C93" w:rsidP="00BC2AC9">
      <w:pPr>
        <w:jc w:val="both"/>
        <w:rPr>
          <w:rFonts w:ascii="Arial" w:hAnsi="Arial" w:cs="Arial"/>
        </w:rPr>
      </w:pPr>
    </w:p>
    <w:p w:rsidR="00753C93" w:rsidRDefault="00753C93" w:rsidP="00BC2AC9">
      <w:pPr>
        <w:jc w:val="both"/>
        <w:rPr>
          <w:rFonts w:ascii="Arial" w:hAnsi="Arial" w:cs="Arial"/>
        </w:rPr>
      </w:pPr>
    </w:p>
    <w:p w:rsidR="00753C93" w:rsidRDefault="00753C93" w:rsidP="00BC2AC9">
      <w:pPr>
        <w:jc w:val="both"/>
        <w:rPr>
          <w:rFonts w:ascii="Arial" w:hAnsi="Arial" w:cs="Arial"/>
        </w:rPr>
      </w:pPr>
    </w:p>
    <w:p w:rsidR="00753C93" w:rsidRDefault="00753C93" w:rsidP="00BC2AC9">
      <w:pPr>
        <w:jc w:val="both"/>
        <w:rPr>
          <w:rFonts w:ascii="Arial" w:hAnsi="Arial" w:cs="Arial"/>
        </w:rPr>
      </w:pPr>
    </w:p>
    <w:p w:rsidR="00753C93" w:rsidRDefault="00753C93" w:rsidP="00BC2AC9">
      <w:pPr>
        <w:jc w:val="both"/>
        <w:rPr>
          <w:rFonts w:ascii="Arial" w:hAnsi="Arial" w:cs="Arial"/>
        </w:rPr>
      </w:pPr>
    </w:p>
    <w:p w:rsidR="00753C93" w:rsidRDefault="00753C93" w:rsidP="00BC2AC9">
      <w:pPr>
        <w:jc w:val="both"/>
        <w:rPr>
          <w:rFonts w:ascii="Arial" w:hAnsi="Arial" w:cs="Arial"/>
        </w:rPr>
      </w:pPr>
    </w:p>
    <w:p w:rsidR="00753C93" w:rsidRDefault="00753C93" w:rsidP="00BC2AC9">
      <w:pPr>
        <w:jc w:val="both"/>
        <w:rPr>
          <w:rFonts w:ascii="Arial" w:hAnsi="Arial" w:cs="Arial"/>
        </w:rPr>
      </w:pPr>
    </w:p>
    <w:p w:rsidR="00753C93" w:rsidRDefault="00753C93" w:rsidP="00BC2AC9">
      <w:pPr>
        <w:jc w:val="both"/>
        <w:rPr>
          <w:rFonts w:ascii="Arial" w:hAnsi="Arial" w:cs="Arial"/>
        </w:rPr>
      </w:pPr>
    </w:p>
    <w:p w:rsidR="00753C93" w:rsidRDefault="00753C93" w:rsidP="00BC2AC9">
      <w:pPr>
        <w:jc w:val="both"/>
        <w:rPr>
          <w:rFonts w:ascii="Arial" w:hAnsi="Arial" w:cs="Arial"/>
        </w:rPr>
      </w:pPr>
    </w:p>
    <w:p w:rsidR="00753C93" w:rsidRDefault="00753C93" w:rsidP="00BC2AC9">
      <w:pPr>
        <w:jc w:val="both"/>
        <w:rPr>
          <w:rFonts w:ascii="Arial" w:hAnsi="Arial" w:cs="Arial"/>
        </w:rPr>
      </w:pPr>
    </w:p>
    <w:p w:rsidR="00753C93" w:rsidRDefault="00753C93" w:rsidP="00BC2AC9">
      <w:pPr>
        <w:jc w:val="both"/>
        <w:rPr>
          <w:rFonts w:ascii="Arial" w:hAnsi="Arial" w:cs="Arial"/>
        </w:rPr>
      </w:pPr>
    </w:p>
    <w:p w:rsidR="00753C93" w:rsidRDefault="00753C93" w:rsidP="00BC2AC9">
      <w:pPr>
        <w:jc w:val="both"/>
        <w:rPr>
          <w:rFonts w:ascii="Arial" w:hAnsi="Arial" w:cs="Arial"/>
        </w:rPr>
      </w:pPr>
    </w:p>
    <w:p w:rsidR="00753C93" w:rsidRDefault="00753C93" w:rsidP="00BC2AC9">
      <w:pPr>
        <w:jc w:val="both"/>
        <w:rPr>
          <w:rFonts w:ascii="Arial" w:hAnsi="Arial" w:cs="Arial"/>
        </w:rPr>
      </w:pPr>
    </w:p>
    <w:p w:rsidR="00753C93" w:rsidRDefault="00753C93" w:rsidP="00BC2AC9">
      <w:pPr>
        <w:jc w:val="both"/>
        <w:rPr>
          <w:rFonts w:ascii="Arial" w:hAnsi="Arial" w:cs="Arial"/>
        </w:rPr>
      </w:pPr>
    </w:p>
    <w:p w:rsidR="00753C93" w:rsidRDefault="00753C93" w:rsidP="00BC2AC9">
      <w:pPr>
        <w:jc w:val="both"/>
        <w:rPr>
          <w:rFonts w:ascii="Arial" w:hAnsi="Arial" w:cs="Arial"/>
        </w:rPr>
      </w:pPr>
    </w:p>
    <w:p w:rsidR="00753C93" w:rsidRDefault="00753C93" w:rsidP="00BC2AC9">
      <w:pPr>
        <w:jc w:val="both"/>
        <w:rPr>
          <w:rFonts w:ascii="Arial" w:hAnsi="Arial" w:cs="Arial"/>
        </w:rPr>
      </w:pPr>
    </w:p>
    <w:p w:rsidR="00753C93" w:rsidRDefault="00753C93" w:rsidP="00BC2AC9">
      <w:pPr>
        <w:jc w:val="both"/>
        <w:rPr>
          <w:rFonts w:ascii="Arial" w:hAnsi="Arial" w:cs="Arial"/>
        </w:rPr>
      </w:pPr>
    </w:p>
    <w:p w:rsidR="00753C93" w:rsidRPr="00753C93" w:rsidRDefault="00753C93" w:rsidP="00BC2AC9">
      <w:pPr>
        <w:jc w:val="both"/>
        <w:rPr>
          <w:rFonts w:ascii="Arial" w:hAnsi="Arial" w:cs="Arial"/>
        </w:rPr>
      </w:pPr>
    </w:p>
    <w:p w:rsidR="00E54753" w:rsidRDefault="00E54753" w:rsidP="00E54753">
      <w:pPr>
        <w:ind w:right="-1080"/>
        <w:rPr>
          <w:b/>
          <w:bCs/>
          <w:lang w:val="sr-Cyrl-CS"/>
        </w:rPr>
      </w:pPr>
      <w:r>
        <w:rPr>
          <w:b/>
          <w:bCs/>
          <w:lang w:val="sr-Latn-CS"/>
        </w:rPr>
        <w:lastRenderedPageBreak/>
        <w:t xml:space="preserve">                                                                                                                                                                                                                                                                                                                                                                                                                                                                                                                                                                                                                                                                                                                                                                                                                                                                                                                                                                                                                                                            </w:t>
      </w:r>
      <w:r>
        <w:rPr>
          <w:b/>
          <w:bCs/>
          <w:lang w:val="sr-Cyrl-CS"/>
        </w:rPr>
        <w:t xml:space="preserve">ПОНУЂАЧ:                                                                                                                                                                                                    </w:t>
      </w:r>
    </w:p>
    <w:p w:rsidR="00E54753" w:rsidRDefault="00E54753" w:rsidP="00E54753">
      <w:pPr>
        <w:rPr>
          <w:b/>
          <w:bCs/>
          <w:lang w:val="sr-Cyrl-CS"/>
        </w:rPr>
      </w:pPr>
      <w:r>
        <w:rPr>
          <w:b/>
          <w:bCs/>
          <w:lang w:val="sr-Cyrl-CS"/>
        </w:rPr>
        <w:t>______________________</w:t>
      </w:r>
    </w:p>
    <w:p w:rsidR="00E54753" w:rsidRDefault="00E54753" w:rsidP="00E54753">
      <w:pPr>
        <w:ind w:right="-1080"/>
        <w:rPr>
          <w:b/>
          <w:bCs/>
          <w:lang w:val="sr-Cyrl-CS"/>
        </w:rPr>
      </w:pPr>
      <w:r>
        <w:rPr>
          <w:b/>
          <w:bCs/>
          <w:lang w:val="sr-Cyrl-CS"/>
        </w:rPr>
        <w:t>______________________                                                               Н А Р У Ч И Л А Ц:</w:t>
      </w:r>
    </w:p>
    <w:p w:rsidR="00E54753" w:rsidRDefault="00E54753" w:rsidP="00E54753">
      <w:pPr>
        <w:ind w:right="-1260"/>
        <w:rPr>
          <w:b/>
          <w:bCs/>
          <w:lang w:val="sr-Cyrl-CS"/>
        </w:rPr>
      </w:pPr>
      <w:r>
        <w:rPr>
          <w:b/>
          <w:bCs/>
          <w:lang w:val="sr-Cyrl-CS"/>
        </w:rPr>
        <w:t>Број понуде:___________                                            Установа "Геронтолошки  Центар"</w:t>
      </w:r>
    </w:p>
    <w:p w:rsidR="00E54753" w:rsidRDefault="00E54753" w:rsidP="00E54753">
      <w:pPr>
        <w:rPr>
          <w:b/>
          <w:bCs/>
          <w:lang w:val="sr-Cyrl-CS"/>
        </w:rPr>
      </w:pPr>
      <w:r>
        <w:rPr>
          <w:b/>
          <w:bCs/>
          <w:lang w:val="sr-Cyrl-CS"/>
        </w:rPr>
        <w:t>Датум:________________                                                                 Б Е О Г Р А Д</w:t>
      </w:r>
    </w:p>
    <w:p w:rsidR="00E54753" w:rsidRDefault="00E54753" w:rsidP="00E54753">
      <w:pPr>
        <w:rPr>
          <w:b/>
          <w:bCs/>
          <w:lang w:val="sr-Cyrl-CS"/>
        </w:rPr>
      </w:pPr>
    </w:p>
    <w:p w:rsidR="00E54753" w:rsidRDefault="00E54753" w:rsidP="00E54753">
      <w:pPr>
        <w:rPr>
          <w:b/>
          <w:bCs/>
          <w:lang w:val="sr-Cyrl-CS"/>
        </w:rPr>
      </w:pPr>
    </w:p>
    <w:p w:rsidR="00E54753" w:rsidRDefault="00E54753" w:rsidP="00E54753">
      <w:pPr>
        <w:jc w:val="center"/>
        <w:rPr>
          <w:b/>
          <w:bCs/>
          <w:sz w:val="40"/>
          <w:szCs w:val="40"/>
          <w:lang w:val="sr-Cyrl-CS"/>
        </w:rPr>
      </w:pPr>
      <w:r>
        <w:rPr>
          <w:b/>
          <w:bCs/>
          <w:sz w:val="40"/>
          <w:szCs w:val="40"/>
          <w:lang w:val="sr-Cyrl-CS"/>
        </w:rPr>
        <w:t>ОБРАЗАЦ</w:t>
      </w:r>
    </w:p>
    <w:p w:rsidR="00E54753" w:rsidRDefault="00E54753" w:rsidP="00E54753">
      <w:pPr>
        <w:jc w:val="center"/>
        <w:rPr>
          <w:b/>
          <w:bCs/>
          <w:sz w:val="40"/>
          <w:szCs w:val="40"/>
          <w:lang w:val="sr-Cyrl-CS"/>
        </w:rPr>
      </w:pPr>
      <w:r>
        <w:rPr>
          <w:b/>
          <w:bCs/>
          <w:lang w:val="sr-Cyrl-CS"/>
        </w:rPr>
        <w:t>структуре цене</w:t>
      </w:r>
    </w:p>
    <w:tbl>
      <w:tblPr>
        <w:tblW w:w="992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5"/>
        <w:gridCol w:w="5528"/>
        <w:gridCol w:w="993"/>
        <w:gridCol w:w="567"/>
        <w:gridCol w:w="708"/>
        <w:gridCol w:w="993"/>
      </w:tblGrid>
      <w:tr w:rsidR="00E54753" w:rsidTr="00AD5BCD">
        <w:trPr>
          <w:trHeight w:val="1242"/>
        </w:trPr>
        <w:tc>
          <w:tcPr>
            <w:tcW w:w="1135" w:type="dxa"/>
          </w:tcPr>
          <w:p w:rsidR="00E54753" w:rsidRPr="0011059D" w:rsidRDefault="00E54753" w:rsidP="00182EE7">
            <w:pPr>
              <w:ind w:right="-1260"/>
              <w:rPr>
                <w:b/>
                <w:bCs/>
                <w:lang w:val="sr-Cyrl-CS"/>
              </w:rPr>
            </w:pPr>
          </w:p>
        </w:tc>
        <w:tc>
          <w:tcPr>
            <w:tcW w:w="5528" w:type="dxa"/>
          </w:tcPr>
          <w:p w:rsidR="00E54753" w:rsidRPr="0011059D" w:rsidRDefault="00E54753" w:rsidP="00182EE7">
            <w:pPr>
              <w:ind w:right="-1260"/>
              <w:rPr>
                <w:b/>
                <w:bCs/>
                <w:lang w:val="sr-Cyrl-CS"/>
              </w:rPr>
            </w:pPr>
            <w:r w:rsidRPr="0011059D">
              <w:rPr>
                <w:b/>
                <w:bCs/>
                <w:lang w:val="sr-Cyrl-CS"/>
              </w:rPr>
              <w:t>НАЗИВ, ВРСТА И КА-</w:t>
            </w:r>
          </w:p>
          <w:p w:rsidR="00E54753" w:rsidRPr="0011059D" w:rsidRDefault="00E54753" w:rsidP="00182EE7">
            <w:pPr>
              <w:ind w:right="-1260"/>
              <w:rPr>
                <w:b/>
                <w:bCs/>
                <w:lang w:val="sr-Cyrl-CS"/>
              </w:rPr>
            </w:pPr>
            <w:r w:rsidRPr="0011059D">
              <w:rPr>
                <w:b/>
                <w:bCs/>
                <w:lang w:val="sr-Cyrl-CS"/>
              </w:rPr>
              <w:t xml:space="preserve">  РАКТЕРИСТИКЕ</w:t>
            </w:r>
          </w:p>
          <w:p w:rsidR="00E54753" w:rsidRPr="0011059D" w:rsidRDefault="00E54753" w:rsidP="00182EE7">
            <w:pPr>
              <w:ind w:right="-1260"/>
              <w:rPr>
                <w:b/>
                <w:bCs/>
                <w:lang w:val="sr-Cyrl-CS"/>
              </w:rPr>
            </w:pPr>
            <w:r w:rsidRPr="0011059D">
              <w:rPr>
                <w:b/>
                <w:bCs/>
                <w:lang w:val="sr-Cyrl-CS"/>
              </w:rPr>
              <w:t xml:space="preserve">       ДОБРА</w:t>
            </w:r>
          </w:p>
        </w:tc>
        <w:tc>
          <w:tcPr>
            <w:tcW w:w="993" w:type="dxa"/>
          </w:tcPr>
          <w:p w:rsidR="00E54753" w:rsidRPr="0011059D" w:rsidRDefault="00E54753" w:rsidP="00182EE7">
            <w:pPr>
              <w:ind w:right="-1260"/>
              <w:rPr>
                <w:b/>
                <w:bCs/>
                <w:lang w:val="sr-Cyrl-CS"/>
              </w:rPr>
            </w:pPr>
          </w:p>
          <w:p w:rsidR="00E54753" w:rsidRPr="0011059D" w:rsidRDefault="00E54753" w:rsidP="00182EE7">
            <w:pPr>
              <w:ind w:right="-1260"/>
              <w:rPr>
                <w:b/>
                <w:bCs/>
                <w:lang w:val="sr-Cyrl-CS"/>
              </w:rPr>
            </w:pPr>
            <w:r w:rsidRPr="0011059D">
              <w:rPr>
                <w:b/>
                <w:bCs/>
                <w:lang w:val="sr-Cyrl-CS"/>
              </w:rPr>
              <w:t xml:space="preserve">начин </w:t>
            </w:r>
          </w:p>
          <w:p w:rsidR="00E54753" w:rsidRPr="0011059D" w:rsidRDefault="00E54753" w:rsidP="00182EE7">
            <w:pPr>
              <w:ind w:right="-1260"/>
              <w:rPr>
                <w:b/>
                <w:bCs/>
                <w:lang w:val="sr-Cyrl-CS"/>
              </w:rPr>
            </w:pPr>
            <w:r w:rsidRPr="0011059D">
              <w:rPr>
                <w:b/>
                <w:bCs/>
                <w:lang w:val="sr-Cyrl-CS"/>
              </w:rPr>
              <w:t>испоруке</w:t>
            </w:r>
          </w:p>
        </w:tc>
        <w:tc>
          <w:tcPr>
            <w:tcW w:w="567" w:type="dxa"/>
          </w:tcPr>
          <w:p w:rsidR="00E54753" w:rsidRPr="0011059D" w:rsidRDefault="00E54753" w:rsidP="00182EE7">
            <w:pPr>
              <w:ind w:right="-1260"/>
              <w:rPr>
                <w:b/>
                <w:bCs/>
                <w:lang w:val="sr-Cyrl-CS"/>
              </w:rPr>
            </w:pPr>
            <w:r w:rsidRPr="0011059D">
              <w:rPr>
                <w:b/>
                <w:bCs/>
                <w:lang w:val="sr-Cyrl-CS"/>
              </w:rPr>
              <w:t>јед.</w:t>
            </w:r>
          </w:p>
          <w:p w:rsidR="00E54753" w:rsidRPr="0011059D" w:rsidRDefault="00E54753" w:rsidP="00182EE7">
            <w:pPr>
              <w:ind w:right="-1260"/>
              <w:rPr>
                <w:b/>
                <w:bCs/>
                <w:lang w:val="sr-Cyrl-CS"/>
              </w:rPr>
            </w:pPr>
            <w:r w:rsidRPr="0011059D">
              <w:rPr>
                <w:b/>
                <w:bCs/>
                <w:lang w:val="sr-Cyrl-CS"/>
              </w:rPr>
              <w:t>ме-</w:t>
            </w:r>
          </w:p>
          <w:p w:rsidR="00E54753" w:rsidRPr="0011059D" w:rsidRDefault="00E54753" w:rsidP="00182EE7">
            <w:pPr>
              <w:ind w:right="-1260"/>
              <w:rPr>
                <w:b/>
                <w:bCs/>
                <w:lang w:val="sr-Cyrl-CS"/>
              </w:rPr>
            </w:pPr>
            <w:r w:rsidRPr="0011059D">
              <w:rPr>
                <w:b/>
                <w:bCs/>
                <w:lang w:val="sr-Cyrl-CS"/>
              </w:rPr>
              <w:t>ре</w:t>
            </w:r>
          </w:p>
        </w:tc>
        <w:tc>
          <w:tcPr>
            <w:tcW w:w="708" w:type="dxa"/>
          </w:tcPr>
          <w:p w:rsidR="00E54753" w:rsidRPr="0011059D" w:rsidRDefault="00E54753" w:rsidP="00182EE7">
            <w:pPr>
              <w:ind w:right="-1260"/>
              <w:rPr>
                <w:b/>
                <w:bCs/>
                <w:lang w:val="sr-Cyrl-CS"/>
              </w:rPr>
            </w:pPr>
            <w:r w:rsidRPr="0011059D">
              <w:rPr>
                <w:b/>
                <w:bCs/>
                <w:lang w:val="sr-Cyrl-CS"/>
              </w:rPr>
              <w:t>цена</w:t>
            </w:r>
          </w:p>
          <w:p w:rsidR="00E54753" w:rsidRPr="0011059D" w:rsidRDefault="00E54753" w:rsidP="00182EE7">
            <w:pPr>
              <w:ind w:right="-1260"/>
              <w:rPr>
                <w:b/>
                <w:bCs/>
                <w:lang w:val="sr-Cyrl-CS"/>
              </w:rPr>
            </w:pPr>
            <w:r w:rsidRPr="0011059D">
              <w:rPr>
                <w:b/>
                <w:bCs/>
                <w:lang w:val="sr-Cyrl-CS"/>
              </w:rPr>
              <w:t>без</w:t>
            </w:r>
          </w:p>
          <w:p w:rsidR="00E54753" w:rsidRPr="0011059D" w:rsidRDefault="00E54753" w:rsidP="00182EE7">
            <w:pPr>
              <w:ind w:right="-1260"/>
              <w:rPr>
                <w:b/>
                <w:bCs/>
                <w:lang w:val="sr-Cyrl-CS"/>
              </w:rPr>
            </w:pPr>
            <w:r w:rsidRPr="0011059D">
              <w:rPr>
                <w:b/>
                <w:bCs/>
                <w:lang w:val="sr-Cyrl-CS"/>
              </w:rPr>
              <w:t>ПДВ</w:t>
            </w:r>
          </w:p>
        </w:tc>
        <w:tc>
          <w:tcPr>
            <w:tcW w:w="993" w:type="dxa"/>
          </w:tcPr>
          <w:p w:rsidR="00E54753" w:rsidRPr="0011059D" w:rsidRDefault="00E54753" w:rsidP="00182EE7">
            <w:pPr>
              <w:ind w:right="-1260"/>
              <w:rPr>
                <w:b/>
                <w:bCs/>
                <w:lang w:val="sr-Cyrl-CS"/>
              </w:rPr>
            </w:pPr>
            <w:r w:rsidRPr="0011059D">
              <w:rPr>
                <w:b/>
                <w:bCs/>
                <w:lang w:val="sr-Cyrl-CS"/>
              </w:rPr>
              <w:t>цена</w:t>
            </w:r>
          </w:p>
          <w:p w:rsidR="00E54753" w:rsidRPr="0011059D" w:rsidRDefault="00E54753" w:rsidP="00182EE7">
            <w:pPr>
              <w:ind w:right="-1260"/>
              <w:rPr>
                <w:b/>
                <w:bCs/>
                <w:lang w:val="sr-Cyrl-CS"/>
              </w:rPr>
            </w:pPr>
            <w:r w:rsidRPr="0011059D">
              <w:rPr>
                <w:b/>
                <w:bCs/>
                <w:lang w:val="sr-Cyrl-CS"/>
              </w:rPr>
              <w:t>са</w:t>
            </w:r>
          </w:p>
          <w:p w:rsidR="00E54753" w:rsidRPr="0011059D" w:rsidRDefault="00E54753" w:rsidP="00182EE7">
            <w:pPr>
              <w:ind w:right="-1260"/>
              <w:rPr>
                <w:b/>
                <w:bCs/>
                <w:lang w:val="sr-Cyrl-CS"/>
              </w:rPr>
            </w:pPr>
            <w:r w:rsidRPr="0011059D">
              <w:rPr>
                <w:b/>
                <w:bCs/>
                <w:lang w:val="sr-Cyrl-CS"/>
              </w:rPr>
              <w:t>ПДВ</w:t>
            </w:r>
          </w:p>
        </w:tc>
      </w:tr>
      <w:tr w:rsidR="00E54753" w:rsidTr="00AD5BCD">
        <w:tc>
          <w:tcPr>
            <w:tcW w:w="1135" w:type="dxa"/>
          </w:tcPr>
          <w:p w:rsidR="00E54753" w:rsidRPr="0011059D" w:rsidRDefault="00E54753" w:rsidP="00182EE7">
            <w:pPr>
              <w:ind w:left="643" w:right="-1260"/>
              <w:rPr>
                <w:b/>
                <w:bCs/>
                <w:lang w:val="sr-Latn-CS"/>
              </w:rPr>
            </w:pPr>
          </w:p>
        </w:tc>
        <w:tc>
          <w:tcPr>
            <w:tcW w:w="5528" w:type="dxa"/>
          </w:tcPr>
          <w:p w:rsidR="00E54753" w:rsidRPr="0011059D" w:rsidRDefault="00E54753" w:rsidP="00182EE7">
            <w:pPr>
              <w:ind w:right="-1260"/>
              <w:rPr>
                <w:b/>
                <w:bCs/>
                <w:lang w:val="sr-Cyrl-CS"/>
              </w:rPr>
            </w:pPr>
            <w:r w:rsidRPr="0011059D">
              <w:rPr>
                <w:b/>
                <w:bCs/>
                <w:lang w:val="sr-Cyrl-CS"/>
              </w:rPr>
              <w:t>ХИГ.СРЕДСТВА</w:t>
            </w:r>
          </w:p>
          <w:p w:rsidR="00E54753" w:rsidRPr="0011059D" w:rsidRDefault="00E54753" w:rsidP="00182EE7">
            <w:pPr>
              <w:ind w:right="-1260"/>
              <w:rPr>
                <w:b/>
                <w:bCs/>
                <w:lang w:val="sr-Cyrl-CS"/>
              </w:rPr>
            </w:pPr>
            <w:r w:rsidRPr="0011059D">
              <w:rPr>
                <w:b/>
                <w:bCs/>
                <w:lang w:val="sr-Cyrl-CS"/>
              </w:rPr>
              <w:t>ГАРАНТ.КВАЛИТ.</w:t>
            </w:r>
          </w:p>
        </w:tc>
        <w:tc>
          <w:tcPr>
            <w:tcW w:w="993" w:type="dxa"/>
          </w:tcPr>
          <w:p w:rsidR="00E54753" w:rsidRPr="0011059D" w:rsidRDefault="00E54753" w:rsidP="00182EE7">
            <w:pPr>
              <w:ind w:right="-1260"/>
              <w:rPr>
                <w:b/>
                <w:bCs/>
                <w:lang w:val="sr-Cyrl-CS"/>
              </w:rPr>
            </w:pPr>
            <w:r w:rsidRPr="0011059D">
              <w:rPr>
                <w:b/>
                <w:bCs/>
                <w:lang w:val="sr-Cyrl-CS"/>
              </w:rPr>
              <w:t>месечно</w:t>
            </w:r>
          </w:p>
        </w:tc>
        <w:tc>
          <w:tcPr>
            <w:tcW w:w="567" w:type="dxa"/>
          </w:tcPr>
          <w:p w:rsidR="00E54753" w:rsidRPr="0011059D" w:rsidRDefault="00E54753" w:rsidP="00182EE7">
            <w:pPr>
              <w:ind w:right="-1260"/>
              <w:rPr>
                <w:b/>
                <w:bCs/>
                <w:lang w:val="sr-Cyrl-CS"/>
              </w:rPr>
            </w:pPr>
          </w:p>
        </w:tc>
        <w:tc>
          <w:tcPr>
            <w:tcW w:w="708" w:type="dxa"/>
          </w:tcPr>
          <w:p w:rsidR="00E54753" w:rsidRPr="0011059D" w:rsidRDefault="00E54753" w:rsidP="00182EE7">
            <w:pPr>
              <w:ind w:right="-1260"/>
              <w:rPr>
                <w:b/>
                <w:bCs/>
                <w:lang w:val="sr-Cyrl-CS"/>
              </w:rPr>
            </w:pPr>
          </w:p>
        </w:tc>
        <w:tc>
          <w:tcPr>
            <w:tcW w:w="993" w:type="dxa"/>
          </w:tcPr>
          <w:p w:rsidR="00E54753" w:rsidRPr="0011059D" w:rsidRDefault="00E54753" w:rsidP="00182EE7">
            <w:pPr>
              <w:ind w:right="-1260"/>
              <w:rPr>
                <w:b/>
                <w:bCs/>
                <w:lang w:val="sr-Cyrl-CS"/>
              </w:rPr>
            </w:pPr>
          </w:p>
        </w:tc>
      </w:tr>
      <w:tr w:rsidR="00E54753" w:rsidTr="00AD5BCD">
        <w:tc>
          <w:tcPr>
            <w:tcW w:w="1135" w:type="dxa"/>
          </w:tcPr>
          <w:p w:rsidR="00E54753" w:rsidRPr="0011059D" w:rsidRDefault="00E54753" w:rsidP="00E54753">
            <w:pPr>
              <w:numPr>
                <w:ilvl w:val="0"/>
                <w:numId w:val="24"/>
              </w:numPr>
              <w:ind w:right="-1260"/>
              <w:rPr>
                <w:b/>
                <w:bCs/>
                <w:lang w:val="sr-Cyrl-CS"/>
              </w:rPr>
            </w:pPr>
          </w:p>
        </w:tc>
        <w:tc>
          <w:tcPr>
            <w:tcW w:w="5528" w:type="dxa"/>
          </w:tcPr>
          <w:p w:rsidR="00E54753" w:rsidRPr="00BC2AC9" w:rsidRDefault="00E54753" w:rsidP="00182EE7">
            <w:pPr>
              <w:ind w:right="-1260"/>
              <w:rPr>
                <w:rFonts w:ascii="Arial" w:eastAsia="Times New Roman" w:hAnsi="Arial" w:cs="Arial"/>
                <w:color w:val="auto"/>
                <w:lang w:eastAsia="sr-Latn-CS"/>
              </w:rPr>
            </w:pPr>
            <w:r w:rsidRPr="00BC2AC9">
              <w:rPr>
                <w:rFonts w:ascii="Arial" w:eastAsia="Times New Roman" w:hAnsi="Arial" w:cs="Arial"/>
                <w:color w:val="auto"/>
                <w:lang w:val="sr-Latn-CS" w:eastAsia="sr-Latn-CS"/>
              </w:rPr>
              <w:t>Прашак за машинско прање рубља</w:t>
            </w:r>
          </w:p>
          <w:p w:rsidR="00E54753" w:rsidRPr="00BC2AC9" w:rsidRDefault="00E54753" w:rsidP="00182EE7">
            <w:pPr>
              <w:ind w:right="-1260"/>
              <w:rPr>
                <w:rFonts w:ascii="Arial" w:hAnsi="Arial" w:cs="Arial"/>
                <w:bCs/>
                <w:lang w:val="sr-Cyrl-CS"/>
              </w:rPr>
            </w:pPr>
            <w:r w:rsidRPr="00BC2AC9">
              <w:rPr>
                <w:rFonts w:ascii="Arial" w:eastAsia="Times New Roman" w:hAnsi="Arial" w:cs="Arial"/>
                <w:color w:val="auto"/>
                <w:lang w:val="sr-Latn-CS" w:eastAsia="sr-Latn-CS"/>
              </w:rPr>
              <w:t xml:space="preserve"> паковање 8кг типа "Ariel" или</w:t>
            </w:r>
            <w:r w:rsidRPr="00BC2AC9">
              <w:rPr>
                <w:rFonts w:ascii="Arial" w:eastAsia="Times New Roman" w:hAnsi="Arial" w:cs="Arial"/>
                <w:color w:val="auto"/>
                <w:lang w:eastAsia="sr-Latn-CS"/>
              </w:rPr>
              <w:t xml:space="preserve"> одговарајући</w:t>
            </w:r>
            <w:r w:rsidRPr="00BC2AC9">
              <w:rPr>
                <w:rFonts w:ascii="Arial" w:hAnsi="Arial" w:cs="Arial"/>
                <w:bCs/>
                <w:lang w:val="sr-Cyrl-CS"/>
              </w:rPr>
              <w:t xml:space="preserve"> </w:t>
            </w:r>
          </w:p>
        </w:tc>
        <w:tc>
          <w:tcPr>
            <w:tcW w:w="993" w:type="dxa"/>
          </w:tcPr>
          <w:p w:rsidR="00E54753" w:rsidRPr="0011059D" w:rsidRDefault="00E54753" w:rsidP="00182EE7">
            <w:pPr>
              <w:ind w:right="-1260"/>
              <w:rPr>
                <w:b/>
                <w:bCs/>
                <w:lang w:val="sr-Cyrl-CS"/>
              </w:rPr>
            </w:pPr>
          </w:p>
        </w:tc>
        <w:tc>
          <w:tcPr>
            <w:tcW w:w="567" w:type="dxa"/>
          </w:tcPr>
          <w:p w:rsidR="00E54753" w:rsidRPr="0011059D" w:rsidRDefault="00E54753" w:rsidP="00182EE7">
            <w:pPr>
              <w:ind w:right="-1260"/>
              <w:rPr>
                <w:b/>
                <w:bCs/>
                <w:lang w:val="sr-Cyrl-CS"/>
              </w:rPr>
            </w:pPr>
          </w:p>
          <w:p w:rsidR="00E54753" w:rsidRPr="0011059D" w:rsidRDefault="00E54753" w:rsidP="00182EE7">
            <w:pPr>
              <w:ind w:right="-1260"/>
              <w:rPr>
                <w:b/>
                <w:bCs/>
                <w:lang w:val="sr-Cyrl-CS"/>
              </w:rPr>
            </w:pPr>
            <w:r>
              <w:rPr>
                <w:b/>
                <w:bCs/>
                <w:lang w:val="sr-Cyrl-CS"/>
              </w:rPr>
              <w:t xml:space="preserve"> ком</w:t>
            </w:r>
          </w:p>
        </w:tc>
        <w:tc>
          <w:tcPr>
            <w:tcW w:w="708" w:type="dxa"/>
          </w:tcPr>
          <w:p w:rsidR="00E54753" w:rsidRPr="0011059D" w:rsidRDefault="00E54753" w:rsidP="00182EE7">
            <w:pPr>
              <w:ind w:right="-1260"/>
              <w:rPr>
                <w:b/>
                <w:bCs/>
                <w:lang w:val="sr-Cyrl-CS"/>
              </w:rPr>
            </w:pPr>
          </w:p>
        </w:tc>
        <w:tc>
          <w:tcPr>
            <w:tcW w:w="993" w:type="dxa"/>
          </w:tcPr>
          <w:p w:rsidR="00E54753" w:rsidRPr="0011059D" w:rsidRDefault="00E54753" w:rsidP="00182EE7">
            <w:pPr>
              <w:ind w:right="-1260"/>
              <w:rPr>
                <w:b/>
                <w:bCs/>
                <w:lang w:val="sr-Cyrl-CS"/>
              </w:rPr>
            </w:pPr>
          </w:p>
        </w:tc>
      </w:tr>
      <w:tr w:rsidR="00AD5BCD" w:rsidTr="00AD5BCD">
        <w:tc>
          <w:tcPr>
            <w:tcW w:w="1135" w:type="dxa"/>
          </w:tcPr>
          <w:p w:rsidR="00AD5BCD" w:rsidRPr="0011059D" w:rsidRDefault="00AD5BCD" w:rsidP="00E54753">
            <w:pPr>
              <w:numPr>
                <w:ilvl w:val="0"/>
                <w:numId w:val="24"/>
              </w:numPr>
              <w:ind w:right="-1260"/>
              <w:rPr>
                <w:b/>
                <w:bCs/>
                <w:lang w:val="sr-Cyrl-CS"/>
              </w:rPr>
            </w:pPr>
          </w:p>
        </w:tc>
        <w:tc>
          <w:tcPr>
            <w:tcW w:w="5528" w:type="dxa"/>
          </w:tcPr>
          <w:p w:rsidR="00AD5BCD" w:rsidRPr="00BC2AC9" w:rsidRDefault="00AD5BCD" w:rsidP="00AD5BCD">
            <w:pPr>
              <w:ind w:right="-1260"/>
              <w:rPr>
                <w:rFonts w:ascii="Arial" w:eastAsia="Times New Roman" w:hAnsi="Arial" w:cs="Arial"/>
                <w:color w:val="auto"/>
                <w:lang w:eastAsia="sr-Latn-CS"/>
              </w:rPr>
            </w:pPr>
            <w:r w:rsidRPr="00BC2AC9">
              <w:rPr>
                <w:rFonts w:ascii="Arial" w:eastAsia="Times New Roman" w:hAnsi="Arial" w:cs="Arial"/>
                <w:color w:val="auto"/>
                <w:lang w:val="sr-Latn-CS" w:eastAsia="sr-Latn-CS"/>
              </w:rPr>
              <w:t>Прашак за машинско прање рубља</w:t>
            </w:r>
          </w:p>
          <w:p w:rsidR="00AD5BCD" w:rsidRPr="00BC2AC9" w:rsidRDefault="00AD5BCD" w:rsidP="00AD5BCD">
            <w:pPr>
              <w:ind w:right="-1260"/>
              <w:rPr>
                <w:rFonts w:ascii="Arial" w:eastAsia="Times New Roman" w:hAnsi="Arial" w:cs="Arial"/>
                <w:color w:val="auto"/>
                <w:lang w:eastAsia="sr-Latn-CS"/>
              </w:rPr>
            </w:pPr>
            <w:r w:rsidRPr="00BC2AC9">
              <w:rPr>
                <w:rFonts w:ascii="Arial" w:eastAsia="Times New Roman" w:hAnsi="Arial" w:cs="Arial"/>
                <w:color w:val="auto"/>
                <w:lang w:val="sr-Latn-CS" w:eastAsia="sr-Latn-CS"/>
              </w:rPr>
              <w:t xml:space="preserve"> паковање </w:t>
            </w:r>
            <w:r w:rsidRPr="00BC2AC9">
              <w:rPr>
                <w:rFonts w:ascii="Arial" w:eastAsia="Times New Roman" w:hAnsi="Arial" w:cs="Arial"/>
                <w:color w:val="auto"/>
                <w:lang w:eastAsia="sr-Latn-CS"/>
              </w:rPr>
              <w:t>10</w:t>
            </w:r>
            <w:r w:rsidRPr="00BC2AC9">
              <w:rPr>
                <w:rFonts w:ascii="Arial" w:eastAsia="Times New Roman" w:hAnsi="Arial" w:cs="Arial"/>
                <w:color w:val="auto"/>
                <w:lang w:val="sr-Latn-CS" w:eastAsia="sr-Latn-CS"/>
              </w:rPr>
              <w:t>кг типа "Ariel" или</w:t>
            </w:r>
            <w:r w:rsidRPr="00BC2AC9">
              <w:rPr>
                <w:rFonts w:ascii="Arial" w:eastAsia="Times New Roman" w:hAnsi="Arial" w:cs="Arial"/>
                <w:color w:val="auto"/>
                <w:lang w:eastAsia="sr-Latn-CS"/>
              </w:rPr>
              <w:t xml:space="preserve"> одговарајући</w:t>
            </w:r>
          </w:p>
        </w:tc>
        <w:tc>
          <w:tcPr>
            <w:tcW w:w="993" w:type="dxa"/>
          </w:tcPr>
          <w:p w:rsidR="00AD5BCD" w:rsidRPr="0011059D" w:rsidRDefault="00AD5BCD" w:rsidP="00182EE7">
            <w:pPr>
              <w:ind w:right="-1260"/>
              <w:rPr>
                <w:b/>
                <w:bCs/>
                <w:lang w:val="sr-Cyrl-CS"/>
              </w:rPr>
            </w:pPr>
          </w:p>
        </w:tc>
        <w:tc>
          <w:tcPr>
            <w:tcW w:w="567" w:type="dxa"/>
          </w:tcPr>
          <w:p w:rsidR="00AD5BCD" w:rsidRPr="0011059D" w:rsidRDefault="00AD5BCD" w:rsidP="00182EE7">
            <w:pPr>
              <w:ind w:right="-1260"/>
              <w:rPr>
                <w:b/>
                <w:bCs/>
                <w:lang w:val="sr-Cyrl-CS"/>
              </w:rPr>
            </w:pPr>
            <w:r>
              <w:rPr>
                <w:b/>
                <w:bCs/>
                <w:lang w:val="sr-Cyrl-CS"/>
              </w:rPr>
              <w:t>ком</w:t>
            </w:r>
          </w:p>
        </w:tc>
        <w:tc>
          <w:tcPr>
            <w:tcW w:w="708" w:type="dxa"/>
          </w:tcPr>
          <w:p w:rsidR="00AD5BCD" w:rsidRPr="0011059D" w:rsidRDefault="00AD5BCD" w:rsidP="00182EE7">
            <w:pPr>
              <w:ind w:right="-1260"/>
              <w:rPr>
                <w:b/>
                <w:bCs/>
                <w:lang w:val="sr-Cyrl-CS"/>
              </w:rPr>
            </w:pPr>
          </w:p>
        </w:tc>
        <w:tc>
          <w:tcPr>
            <w:tcW w:w="993" w:type="dxa"/>
          </w:tcPr>
          <w:p w:rsidR="00AD5BCD" w:rsidRPr="0011059D" w:rsidRDefault="00AD5BCD" w:rsidP="00182EE7">
            <w:pPr>
              <w:ind w:right="-1260"/>
              <w:rPr>
                <w:b/>
                <w:bCs/>
                <w:lang w:val="sr-Cyrl-CS"/>
              </w:rPr>
            </w:pPr>
          </w:p>
        </w:tc>
      </w:tr>
      <w:tr w:rsidR="00AD5BCD" w:rsidTr="00AD5BCD">
        <w:tc>
          <w:tcPr>
            <w:tcW w:w="1135" w:type="dxa"/>
          </w:tcPr>
          <w:p w:rsidR="00AD5BCD" w:rsidRPr="0011059D" w:rsidRDefault="00AD5BCD" w:rsidP="00E54753">
            <w:pPr>
              <w:numPr>
                <w:ilvl w:val="0"/>
                <w:numId w:val="24"/>
              </w:numPr>
              <w:ind w:right="-1260"/>
              <w:rPr>
                <w:b/>
                <w:bCs/>
                <w:lang w:val="sr-Cyrl-CS"/>
              </w:rPr>
            </w:pPr>
          </w:p>
        </w:tc>
        <w:tc>
          <w:tcPr>
            <w:tcW w:w="5528" w:type="dxa"/>
          </w:tcPr>
          <w:p w:rsidR="00AD5BCD" w:rsidRPr="00BC2AC9" w:rsidRDefault="00AD5BCD" w:rsidP="00AD5BCD">
            <w:pPr>
              <w:ind w:right="-1260"/>
              <w:rPr>
                <w:rFonts w:ascii="Arial" w:eastAsia="Times New Roman" w:hAnsi="Arial" w:cs="Arial"/>
                <w:color w:val="auto"/>
                <w:lang w:eastAsia="sr-Latn-CS"/>
              </w:rPr>
            </w:pPr>
            <w:r w:rsidRPr="00BC2AC9">
              <w:rPr>
                <w:rFonts w:ascii="Arial" w:eastAsia="Times New Roman" w:hAnsi="Arial" w:cs="Arial"/>
                <w:color w:val="auto"/>
                <w:lang w:val="sr-Latn-CS" w:eastAsia="sr-Latn-CS"/>
              </w:rPr>
              <w:t>Прашак за машинско прање рубља</w:t>
            </w:r>
          </w:p>
          <w:p w:rsidR="00AD5BCD" w:rsidRPr="00BC2AC9" w:rsidRDefault="00AD5BCD" w:rsidP="00AD5BCD">
            <w:pPr>
              <w:ind w:right="-1260"/>
              <w:rPr>
                <w:rFonts w:ascii="Arial" w:eastAsia="Times New Roman" w:hAnsi="Arial" w:cs="Arial"/>
                <w:color w:val="auto"/>
                <w:lang w:val="sr-Latn-CS" w:eastAsia="sr-Latn-CS"/>
              </w:rPr>
            </w:pPr>
            <w:r w:rsidRPr="00BC2AC9">
              <w:rPr>
                <w:rFonts w:ascii="Arial" w:eastAsia="Times New Roman" w:hAnsi="Arial" w:cs="Arial"/>
                <w:color w:val="auto"/>
                <w:lang w:val="sr-Latn-CS" w:eastAsia="sr-Latn-CS"/>
              </w:rPr>
              <w:t xml:space="preserve"> паковање </w:t>
            </w:r>
            <w:r w:rsidRPr="00BC2AC9">
              <w:rPr>
                <w:rFonts w:ascii="Arial" w:eastAsia="Times New Roman" w:hAnsi="Arial" w:cs="Arial"/>
                <w:color w:val="auto"/>
                <w:lang w:eastAsia="sr-Latn-CS"/>
              </w:rPr>
              <w:t>12</w:t>
            </w:r>
            <w:r w:rsidRPr="00BC2AC9">
              <w:rPr>
                <w:rFonts w:ascii="Arial" w:eastAsia="Times New Roman" w:hAnsi="Arial" w:cs="Arial"/>
                <w:color w:val="auto"/>
                <w:lang w:val="sr-Latn-CS" w:eastAsia="sr-Latn-CS"/>
              </w:rPr>
              <w:t>кг типа "Ariel" или</w:t>
            </w:r>
            <w:r w:rsidRPr="00BC2AC9">
              <w:rPr>
                <w:rFonts w:ascii="Arial" w:eastAsia="Times New Roman" w:hAnsi="Arial" w:cs="Arial"/>
                <w:color w:val="auto"/>
                <w:lang w:eastAsia="sr-Latn-CS"/>
              </w:rPr>
              <w:t xml:space="preserve"> одговарајући</w:t>
            </w:r>
          </w:p>
        </w:tc>
        <w:tc>
          <w:tcPr>
            <w:tcW w:w="993" w:type="dxa"/>
          </w:tcPr>
          <w:p w:rsidR="00AD5BCD" w:rsidRPr="0011059D" w:rsidRDefault="00AD5BCD" w:rsidP="00182EE7">
            <w:pPr>
              <w:ind w:right="-1260"/>
              <w:rPr>
                <w:b/>
                <w:bCs/>
                <w:lang w:val="sr-Cyrl-CS"/>
              </w:rPr>
            </w:pPr>
          </w:p>
        </w:tc>
        <w:tc>
          <w:tcPr>
            <w:tcW w:w="567" w:type="dxa"/>
          </w:tcPr>
          <w:p w:rsidR="00AD5BCD" w:rsidRPr="0011059D" w:rsidRDefault="00AD5BCD" w:rsidP="00182EE7">
            <w:pPr>
              <w:ind w:right="-1260"/>
              <w:rPr>
                <w:b/>
                <w:bCs/>
                <w:lang w:val="sr-Cyrl-CS"/>
              </w:rPr>
            </w:pPr>
            <w:r>
              <w:rPr>
                <w:b/>
                <w:bCs/>
                <w:lang w:val="sr-Cyrl-CS"/>
              </w:rPr>
              <w:t>ком</w:t>
            </w:r>
          </w:p>
        </w:tc>
        <w:tc>
          <w:tcPr>
            <w:tcW w:w="708" w:type="dxa"/>
          </w:tcPr>
          <w:p w:rsidR="00AD5BCD" w:rsidRPr="0011059D" w:rsidRDefault="00AD5BCD" w:rsidP="00182EE7">
            <w:pPr>
              <w:ind w:right="-1260"/>
              <w:rPr>
                <w:b/>
                <w:bCs/>
                <w:lang w:val="sr-Cyrl-CS"/>
              </w:rPr>
            </w:pPr>
          </w:p>
        </w:tc>
        <w:tc>
          <w:tcPr>
            <w:tcW w:w="993" w:type="dxa"/>
          </w:tcPr>
          <w:p w:rsidR="00AD5BCD" w:rsidRPr="0011059D" w:rsidRDefault="00AD5BCD" w:rsidP="00182EE7">
            <w:pPr>
              <w:ind w:right="-1260"/>
              <w:rPr>
                <w:b/>
                <w:bCs/>
                <w:lang w:val="sr-Cyrl-CS"/>
              </w:rPr>
            </w:pPr>
          </w:p>
        </w:tc>
      </w:tr>
      <w:tr w:rsidR="00E54753" w:rsidTr="00AD5BCD">
        <w:tc>
          <w:tcPr>
            <w:tcW w:w="1135" w:type="dxa"/>
          </w:tcPr>
          <w:p w:rsidR="00E54753" w:rsidRPr="0011059D" w:rsidRDefault="00E54753" w:rsidP="00E54753">
            <w:pPr>
              <w:numPr>
                <w:ilvl w:val="0"/>
                <w:numId w:val="24"/>
              </w:numPr>
              <w:ind w:right="-1260"/>
              <w:rPr>
                <w:b/>
                <w:bCs/>
                <w:lang w:val="sr-Cyrl-CS"/>
              </w:rPr>
            </w:pPr>
          </w:p>
        </w:tc>
        <w:tc>
          <w:tcPr>
            <w:tcW w:w="5528" w:type="dxa"/>
          </w:tcPr>
          <w:p w:rsidR="00E54753" w:rsidRPr="00BC2AC9" w:rsidRDefault="00E54753" w:rsidP="00182EE7">
            <w:pPr>
              <w:ind w:right="-1260"/>
              <w:rPr>
                <w:rFonts w:ascii="Arial" w:eastAsia="Times New Roman" w:hAnsi="Arial" w:cs="Arial"/>
                <w:color w:val="auto"/>
                <w:lang w:eastAsia="sr-Latn-CS"/>
              </w:rPr>
            </w:pPr>
            <w:r w:rsidRPr="00BC2AC9">
              <w:rPr>
                <w:rFonts w:ascii="Arial" w:eastAsia="Times New Roman" w:hAnsi="Arial" w:cs="Arial"/>
                <w:color w:val="auto"/>
                <w:lang w:val="sr-Latn-CS" w:eastAsia="sr-Latn-CS"/>
              </w:rPr>
              <w:t xml:space="preserve">Омекшивач за машинско прање веша 1л типа "Duel" </w:t>
            </w:r>
          </w:p>
          <w:p w:rsidR="00E54753" w:rsidRPr="00BC2AC9" w:rsidRDefault="00E54753" w:rsidP="00182EE7">
            <w:pPr>
              <w:ind w:right="-1260"/>
              <w:rPr>
                <w:rFonts w:ascii="Arial" w:hAnsi="Arial" w:cs="Arial"/>
                <w:bCs/>
              </w:rPr>
            </w:pPr>
            <w:r w:rsidRPr="00BC2AC9">
              <w:rPr>
                <w:rFonts w:ascii="Arial" w:eastAsia="Times New Roman" w:hAnsi="Arial" w:cs="Arial"/>
                <w:color w:val="auto"/>
                <w:lang w:val="sr-Latn-CS" w:eastAsia="sr-Latn-CS"/>
              </w:rPr>
              <w:t>или одговарајући</w:t>
            </w:r>
          </w:p>
        </w:tc>
        <w:tc>
          <w:tcPr>
            <w:tcW w:w="993" w:type="dxa"/>
          </w:tcPr>
          <w:p w:rsidR="00E54753" w:rsidRPr="0011059D" w:rsidRDefault="00E54753" w:rsidP="00182EE7">
            <w:pPr>
              <w:ind w:right="-1260"/>
              <w:rPr>
                <w:b/>
                <w:bCs/>
                <w:lang w:val="sr-Cyrl-CS"/>
              </w:rPr>
            </w:pPr>
          </w:p>
        </w:tc>
        <w:tc>
          <w:tcPr>
            <w:tcW w:w="567" w:type="dxa"/>
          </w:tcPr>
          <w:p w:rsidR="00E54753" w:rsidRPr="0011059D" w:rsidRDefault="00E54753" w:rsidP="00182EE7">
            <w:pPr>
              <w:ind w:right="-1260"/>
              <w:rPr>
                <w:b/>
                <w:bCs/>
                <w:lang w:val="sr-Cyrl-CS"/>
              </w:rPr>
            </w:pPr>
            <w:r>
              <w:rPr>
                <w:b/>
                <w:bCs/>
                <w:lang w:val="sr-Cyrl-CS"/>
              </w:rPr>
              <w:t xml:space="preserve"> ком</w:t>
            </w:r>
          </w:p>
        </w:tc>
        <w:tc>
          <w:tcPr>
            <w:tcW w:w="708" w:type="dxa"/>
          </w:tcPr>
          <w:p w:rsidR="00E54753" w:rsidRPr="0011059D" w:rsidRDefault="00E54753" w:rsidP="00182EE7">
            <w:pPr>
              <w:ind w:right="-1260"/>
              <w:rPr>
                <w:b/>
                <w:bCs/>
                <w:lang w:val="sr-Cyrl-CS"/>
              </w:rPr>
            </w:pPr>
          </w:p>
        </w:tc>
        <w:tc>
          <w:tcPr>
            <w:tcW w:w="993" w:type="dxa"/>
          </w:tcPr>
          <w:p w:rsidR="00E54753" w:rsidRPr="0011059D" w:rsidRDefault="00E54753" w:rsidP="00182EE7">
            <w:pPr>
              <w:ind w:right="-1260"/>
              <w:rPr>
                <w:b/>
                <w:bCs/>
                <w:lang w:val="sr-Cyrl-CS"/>
              </w:rPr>
            </w:pPr>
          </w:p>
        </w:tc>
      </w:tr>
      <w:tr w:rsidR="00E54753" w:rsidTr="00AD5BCD">
        <w:tc>
          <w:tcPr>
            <w:tcW w:w="1135" w:type="dxa"/>
          </w:tcPr>
          <w:p w:rsidR="00E54753" w:rsidRPr="0011059D" w:rsidRDefault="00E54753" w:rsidP="00E54753">
            <w:pPr>
              <w:numPr>
                <w:ilvl w:val="0"/>
                <w:numId w:val="24"/>
              </w:numPr>
              <w:ind w:right="-1260"/>
              <w:rPr>
                <w:b/>
                <w:bCs/>
                <w:lang w:val="sr-Cyrl-CS"/>
              </w:rPr>
            </w:pPr>
          </w:p>
        </w:tc>
        <w:tc>
          <w:tcPr>
            <w:tcW w:w="5528" w:type="dxa"/>
          </w:tcPr>
          <w:p w:rsidR="00E54753" w:rsidRPr="00BC2AC9" w:rsidRDefault="00E54753" w:rsidP="00182EE7">
            <w:pPr>
              <w:ind w:right="-1260"/>
              <w:rPr>
                <w:rFonts w:ascii="Arial" w:eastAsia="Times New Roman" w:hAnsi="Arial" w:cs="Arial"/>
                <w:color w:val="auto"/>
                <w:lang w:eastAsia="sr-Latn-CS"/>
              </w:rPr>
            </w:pPr>
            <w:r w:rsidRPr="00BC2AC9">
              <w:rPr>
                <w:rFonts w:ascii="Arial" w:eastAsia="Times New Roman" w:hAnsi="Arial" w:cs="Arial"/>
                <w:color w:val="auto"/>
                <w:lang w:val="sr-Latn-CS" w:eastAsia="sr-Latn-CS"/>
              </w:rPr>
              <w:t>Средство за уклањање флека типа "Vanisc" 1л или</w:t>
            </w:r>
          </w:p>
          <w:p w:rsidR="00E54753" w:rsidRPr="00BC2AC9" w:rsidRDefault="00E54753" w:rsidP="00182EE7">
            <w:pPr>
              <w:ind w:right="-1260"/>
              <w:rPr>
                <w:rFonts w:ascii="Arial" w:hAnsi="Arial" w:cs="Arial"/>
                <w:bCs/>
                <w:lang w:val="sr-Cyrl-CS"/>
              </w:rPr>
            </w:pPr>
            <w:r w:rsidRPr="00BC2AC9">
              <w:rPr>
                <w:rFonts w:ascii="Arial" w:eastAsia="Times New Roman" w:hAnsi="Arial" w:cs="Arial"/>
                <w:color w:val="auto"/>
                <w:lang w:val="sr-Latn-CS" w:eastAsia="sr-Latn-CS"/>
              </w:rPr>
              <w:t xml:space="preserve"> одговарајуће</w:t>
            </w:r>
            <w:r w:rsidRPr="00BC2AC9">
              <w:rPr>
                <w:rFonts w:ascii="Arial" w:hAnsi="Arial" w:cs="Arial"/>
                <w:bCs/>
                <w:lang w:val="sr-Cyrl-CS"/>
              </w:rPr>
              <w:t xml:space="preserve"> </w:t>
            </w:r>
          </w:p>
        </w:tc>
        <w:tc>
          <w:tcPr>
            <w:tcW w:w="993" w:type="dxa"/>
          </w:tcPr>
          <w:p w:rsidR="00E54753" w:rsidRPr="0011059D" w:rsidRDefault="00E54753" w:rsidP="00182EE7">
            <w:pPr>
              <w:ind w:right="-1260"/>
              <w:rPr>
                <w:b/>
                <w:bCs/>
                <w:lang w:val="sr-Cyrl-CS"/>
              </w:rPr>
            </w:pPr>
          </w:p>
        </w:tc>
        <w:tc>
          <w:tcPr>
            <w:tcW w:w="567" w:type="dxa"/>
          </w:tcPr>
          <w:p w:rsidR="00E54753" w:rsidRPr="0011059D" w:rsidRDefault="00E54753" w:rsidP="00182EE7">
            <w:pPr>
              <w:ind w:right="-1260"/>
              <w:rPr>
                <w:b/>
                <w:bCs/>
                <w:lang w:val="sr-Cyrl-CS"/>
              </w:rPr>
            </w:pPr>
          </w:p>
          <w:p w:rsidR="00E54753" w:rsidRPr="0011059D" w:rsidRDefault="00E54753" w:rsidP="00182EE7">
            <w:pPr>
              <w:ind w:right="-1260"/>
              <w:rPr>
                <w:b/>
                <w:bCs/>
                <w:lang w:val="sr-Cyrl-CS"/>
              </w:rPr>
            </w:pPr>
            <w:r>
              <w:rPr>
                <w:b/>
                <w:bCs/>
                <w:lang w:val="sr-Cyrl-CS"/>
              </w:rPr>
              <w:t xml:space="preserve"> ком</w:t>
            </w:r>
          </w:p>
        </w:tc>
        <w:tc>
          <w:tcPr>
            <w:tcW w:w="708" w:type="dxa"/>
          </w:tcPr>
          <w:p w:rsidR="00E54753" w:rsidRPr="0011059D" w:rsidRDefault="00E54753" w:rsidP="00182EE7">
            <w:pPr>
              <w:ind w:right="-1260"/>
              <w:rPr>
                <w:b/>
                <w:bCs/>
                <w:lang w:val="sr-Cyrl-CS"/>
              </w:rPr>
            </w:pPr>
          </w:p>
        </w:tc>
        <w:tc>
          <w:tcPr>
            <w:tcW w:w="993" w:type="dxa"/>
          </w:tcPr>
          <w:p w:rsidR="00E54753" w:rsidRPr="0011059D" w:rsidRDefault="00E54753" w:rsidP="00182EE7">
            <w:pPr>
              <w:ind w:right="-1260"/>
              <w:rPr>
                <w:b/>
                <w:bCs/>
                <w:lang w:val="sr-Cyrl-CS"/>
              </w:rPr>
            </w:pPr>
          </w:p>
        </w:tc>
      </w:tr>
      <w:tr w:rsidR="00E54753" w:rsidTr="00AD5BCD">
        <w:tc>
          <w:tcPr>
            <w:tcW w:w="1135" w:type="dxa"/>
          </w:tcPr>
          <w:p w:rsidR="00E54753" w:rsidRPr="0011059D" w:rsidRDefault="00E54753" w:rsidP="00E54753">
            <w:pPr>
              <w:numPr>
                <w:ilvl w:val="0"/>
                <w:numId w:val="24"/>
              </w:numPr>
              <w:ind w:right="-1260"/>
              <w:rPr>
                <w:b/>
                <w:bCs/>
                <w:lang w:val="sr-Cyrl-CS"/>
              </w:rPr>
            </w:pPr>
          </w:p>
        </w:tc>
        <w:tc>
          <w:tcPr>
            <w:tcW w:w="5528" w:type="dxa"/>
          </w:tcPr>
          <w:p w:rsidR="00E54753" w:rsidRPr="00BC2AC9" w:rsidRDefault="00E54753" w:rsidP="00182EE7">
            <w:pPr>
              <w:ind w:right="-1260"/>
              <w:rPr>
                <w:rFonts w:ascii="Arial" w:hAnsi="Arial" w:cs="Arial"/>
                <w:bCs/>
                <w:lang w:val="sr-Cyrl-CS"/>
              </w:rPr>
            </w:pPr>
            <w:r w:rsidRPr="00BC2AC9">
              <w:rPr>
                <w:rFonts w:ascii="Arial" w:eastAsia="Times New Roman" w:hAnsi="Arial" w:cs="Arial"/>
                <w:color w:val="auto"/>
                <w:lang w:val="sr-Latn-CS" w:eastAsia="sr-Latn-CS"/>
              </w:rPr>
              <w:t>Избељивач веша "Снежник" 1л или одговарајуће</w:t>
            </w:r>
          </w:p>
        </w:tc>
        <w:tc>
          <w:tcPr>
            <w:tcW w:w="993" w:type="dxa"/>
          </w:tcPr>
          <w:p w:rsidR="00E54753" w:rsidRPr="0011059D" w:rsidRDefault="00E54753" w:rsidP="00182EE7">
            <w:pPr>
              <w:ind w:right="-1260"/>
              <w:rPr>
                <w:b/>
                <w:bCs/>
                <w:lang w:val="sr-Cyrl-CS"/>
              </w:rPr>
            </w:pPr>
          </w:p>
        </w:tc>
        <w:tc>
          <w:tcPr>
            <w:tcW w:w="567" w:type="dxa"/>
          </w:tcPr>
          <w:p w:rsidR="00E54753" w:rsidRPr="00752E65" w:rsidRDefault="00E54753" w:rsidP="00182EE7">
            <w:pPr>
              <w:ind w:right="-1260"/>
              <w:rPr>
                <w:b/>
                <w:bCs/>
              </w:rPr>
            </w:pPr>
            <w:r>
              <w:rPr>
                <w:b/>
                <w:bCs/>
              </w:rPr>
              <w:t>ком</w:t>
            </w:r>
          </w:p>
        </w:tc>
        <w:tc>
          <w:tcPr>
            <w:tcW w:w="708" w:type="dxa"/>
          </w:tcPr>
          <w:p w:rsidR="00E54753" w:rsidRPr="0011059D" w:rsidRDefault="00E54753" w:rsidP="00182EE7">
            <w:pPr>
              <w:ind w:right="-1260"/>
              <w:rPr>
                <w:b/>
                <w:bCs/>
                <w:lang w:val="sr-Cyrl-CS"/>
              </w:rPr>
            </w:pPr>
          </w:p>
        </w:tc>
        <w:tc>
          <w:tcPr>
            <w:tcW w:w="993" w:type="dxa"/>
          </w:tcPr>
          <w:p w:rsidR="00E54753" w:rsidRPr="0011059D" w:rsidRDefault="00E54753" w:rsidP="00182EE7">
            <w:pPr>
              <w:ind w:right="-1260"/>
              <w:rPr>
                <w:b/>
                <w:bCs/>
                <w:lang w:val="sr-Cyrl-CS"/>
              </w:rPr>
            </w:pPr>
          </w:p>
        </w:tc>
      </w:tr>
      <w:tr w:rsidR="00E54753" w:rsidTr="00AD5BCD">
        <w:tc>
          <w:tcPr>
            <w:tcW w:w="1135" w:type="dxa"/>
          </w:tcPr>
          <w:p w:rsidR="00E54753" w:rsidRPr="0011059D" w:rsidRDefault="00E54753" w:rsidP="00E54753">
            <w:pPr>
              <w:numPr>
                <w:ilvl w:val="0"/>
                <w:numId w:val="24"/>
              </w:numPr>
              <w:ind w:right="-1260"/>
              <w:rPr>
                <w:b/>
                <w:bCs/>
                <w:lang w:val="sr-Cyrl-CS"/>
              </w:rPr>
            </w:pPr>
          </w:p>
        </w:tc>
        <w:tc>
          <w:tcPr>
            <w:tcW w:w="5528" w:type="dxa"/>
          </w:tcPr>
          <w:p w:rsidR="00E54753" w:rsidRPr="00BC2AC9" w:rsidRDefault="00E54753" w:rsidP="00182EE7">
            <w:pPr>
              <w:ind w:right="-1260"/>
              <w:rPr>
                <w:rFonts w:ascii="Arial" w:hAnsi="Arial" w:cs="Arial"/>
                <w:bCs/>
                <w:lang w:val="sr-Cyrl-CS"/>
              </w:rPr>
            </w:pPr>
            <w:r w:rsidRPr="00BC2AC9">
              <w:rPr>
                <w:rFonts w:ascii="Arial" w:eastAsia="Times New Roman" w:hAnsi="Arial" w:cs="Arial"/>
                <w:color w:val="auto"/>
                <w:lang w:val="sr-Latn-CS" w:eastAsia="sr-Latn-CS"/>
              </w:rPr>
              <w:t>Сапун течни антибактеријски 1л</w:t>
            </w:r>
          </w:p>
        </w:tc>
        <w:tc>
          <w:tcPr>
            <w:tcW w:w="993" w:type="dxa"/>
          </w:tcPr>
          <w:p w:rsidR="00E54753" w:rsidRPr="0011059D" w:rsidRDefault="00E54753" w:rsidP="00182EE7">
            <w:pPr>
              <w:ind w:right="-1260"/>
              <w:rPr>
                <w:b/>
                <w:bCs/>
                <w:lang w:val="sr-Cyrl-CS"/>
              </w:rPr>
            </w:pPr>
          </w:p>
        </w:tc>
        <w:tc>
          <w:tcPr>
            <w:tcW w:w="567" w:type="dxa"/>
          </w:tcPr>
          <w:p w:rsidR="00E54753" w:rsidRPr="0011059D" w:rsidRDefault="00E54753" w:rsidP="00182EE7">
            <w:pPr>
              <w:ind w:right="-1260"/>
              <w:rPr>
                <w:b/>
                <w:bCs/>
                <w:lang w:val="sr-Cyrl-CS"/>
              </w:rPr>
            </w:pPr>
            <w:r>
              <w:rPr>
                <w:b/>
                <w:bCs/>
                <w:lang w:val="sr-Cyrl-CS"/>
              </w:rPr>
              <w:t>Ком.</w:t>
            </w:r>
          </w:p>
        </w:tc>
        <w:tc>
          <w:tcPr>
            <w:tcW w:w="708" w:type="dxa"/>
          </w:tcPr>
          <w:p w:rsidR="00E54753" w:rsidRPr="0011059D" w:rsidRDefault="00E54753" w:rsidP="00182EE7">
            <w:pPr>
              <w:ind w:right="-1260"/>
              <w:rPr>
                <w:b/>
                <w:bCs/>
                <w:lang w:val="sr-Cyrl-CS"/>
              </w:rPr>
            </w:pPr>
          </w:p>
        </w:tc>
        <w:tc>
          <w:tcPr>
            <w:tcW w:w="993" w:type="dxa"/>
          </w:tcPr>
          <w:p w:rsidR="00E54753" w:rsidRPr="0011059D" w:rsidRDefault="00E54753" w:rsidP="00182EE7">
            <w:pPr>
              <w:ind w:right="-1260"/>
              <w:rPr>
                <w:b/>
                <w:bCs/>
                <w:lang w:val="sr-Cyrl-CS"/>
              </w:rPr>
            </w:pPr>
          </w:p>
        </w:tc>
      </w:tr>
      <w:tr w:rsidR="00E54753" w:rsidTr="00AD5BCD">
        <w:tc>
          <w:tcPr>
            <w:tcW w:w="1135" w:type="dxa"/>
          </w:tcPr>
          <w:p w:rsidR="00E54753" w:rsidRPr="0011059D" w:rsidRDefault="00E54753" w:rsidP="00E54753">
            <w:pPr>
              <w:numPr>
                <w:ilvl w:val="0"/>
                <w:numId w:val="24"/>
              </w:numPr>
              <w:ind w:right="-1260"/>
              <w:rPr>
                <w:b/>
                <w:bCs/>
                <w:lang w:val="sr-Cyrl-CS"/>
              </w:rPr>
            </w:pPr>
          </w:p>
        </w:tc>
        <w:tc>
          <w:tcPr>
            <w:tcW w:w="5528" w:type="dxa"/>
          </w:tcPr>
          <w:p w:rsidR="00E54753" w:rsidRPr="00BC2AC9" w:rsidRDefault="00E54753" w:rsidP="00182EE7">
            <w:pPr>
              <w:ind w:right="-1260"/>
              <w:rPr>
                <w:rFonts w:ascii="Arial" w:hAnsi="Arial" w:cs="Arial"/>
                <w:bCs/>
                <w:lang w:val="sr-Cyrl-CS"/>
              </w:rPr>
            </w:pPr>
            <w:r w:rsidRPr="00BC2AC9">
              <w:rPr>
                <w:rFonts w:ascii="Arial" w:hAnsi="Arial" w:cs="Arial"/>
                <w:bCs/>
                <w:lang w:val="sr-Cyrl-CS"/>
              </w:rPr>
              <w:t>Тоалетни сапун 100 гр.</w:t>
            </w:r>
          </w:p>
          <w:p w:rsidR="00E54753" w:rsidRPr="00BC2AC9" w:rsidRDefault="00E54753" w:rsidP="00182EE7">
            <w:pPr>
              <w:ind w:right="-1260"/>
              <w:rPr>
                <w:rFonts w:ascii="Arial" w:hAnsi="Arial" w:cs="Arial"/>
                <w:bCs/>
                <w:lang w:val="sr-Cyrl-CS"/>
              </w:rPr>
            </w:pPr>
          </w:p>
        </w:tc>
        <w:tc>
          <w:tcPr>
            <w:tcW w:w="993" w:type="dxa"/>
          </w:tcPr>
          <w:p w:rsidR="00E54753" w:rsidRPr="0011059D" w:rsidRDefault="00E54753" w:rsidP="00182EE7">
            <w:pPr>
              <w:ind w:right="-1260"/>
              <w:rPr>
                <w:b/>
                <w:bCs/>
                <w:lang w:val="sr-Cyrl-CS"/>
              </w:rPr>
            </w:pPr>
          </w:p>
        </w:tc>
        <w:tc>
          <w:tcPr>
            <w:tcW w:w="567" w:type="dxa"/>
          </w:tcPr>
          <w:p w:rsidR="00E54753" w:rsidRPr="0011059D" w:rsidRDefault="00E54753" w:rsidP="00182EE7">
            <w:pPr>
              <w:ind w:right="-1260"/>
              <w:rPr>
                <w:b/>
                <w:bCs/>
                <w:lang w:val="sr-Cyrl-CS"/>
              </w:rPr>
            </w:pPr>
            <w:r w:rsidRPr="0011059D">
              <w:rPr>
                <w:b/>
                <w:bCs/>
                <w:lang w:val="sr-Cyrl-CS"/>
              </w:rPr>
              <w:t>ком</w:t>
            </w:r>
          </w:p>
        </w:tc>
        <w:tc>
          <w:tcPr>
            <w:tcW w:w="708" w:type="dxa"/>
          </w:tcPr>
          <w:p w:rsidR="00E54753" w:rsidRPr="0011059D" w:rsidRDefault="00E54753" w:rsidP="00182EE7">
            <w:pPr>
              <w:ind w:right="-1260"/>
              <w:rPr>
                <w:b/>
                <w:bCs/>
                <w:lang w:val="sr-Cyrl-CS"/>
              </w:rPr>
            </w:pPr>
          </w:p>
        </w:tc>
        <w:tc>
          <w:tcPr>
            <w:tcW w:w="993" w:type="dxa"/>
          </w:tcPr>
          <w:p w:rsidR="00E54753" w:rsidRPr="0011059D" w:rsidRDefault="00E54753" w:rsidP="00182EE7">
            <w:pPr>
              <w:ind w:right="-1260"/>
              <w:rPr>
                <w:b/>
                <w:bCs/>
                <w:lang w:val="sr-Cyrl-CS"/>
              </w:rPr>
            </w:pPr>
          </w:p>
        </w:tc>
      </w:tr>
      <w:tr w:rsidR="00AD5BCD" w:rsidTr="00AD5BCD">
        <w:tc>
          <w:tcPr>
            <w:tcW w:w="1135" w:type="dxa"/>
          </w:tcPr>
          <w:p w:rsidR="00AD5BCD" w:rsidRDefault="00AD5BCD" w:rsidP="00E54753">
            <w:pPr>
              <w:numPr>
                <w:ilvl w:val="0"/>
                <w:numId w:val="24"/>
              </w:numPr>
              <w:ind w:right="-1260"/>
              <w:rPr>
                <w:b/>
                <w:bCs/>
              </w:rPr>
            </w:pPr>
          </w:p>
        </w:tc>
        <w:tc>
          <w:tcPr>
            <w:tcW w:w="5528" w:type="dxa"/>
          </w:tcPr>
          <w:p w:rsidR="00AD5BCD" w:rsidRPr="00BC2AC9" w:rsidRDefault="00AD5BCD" w:rsidP="00AD5BCD">
            <w:pPr>
              <w:ind w:right="-1260"/>
              <w:rPr>
                <w:rFonts w:ascii="Arial" w:hAnsi="Arial" w:cs="Arial"/>
                <w:bCs/>
                <w:lang w:val="sr-Cyrl-CS"/>
              </w:rPr>
            </w:pPr>
            <w:r w:rsidRPr="00BC2AC9">
              <w:rPr>
                <w:rFonts w:ascii="Arial" w:hAnsi="Arial" w:cs="Arial"/>
                <w:bCs/>
                <w:lang w:val="sr-Cyrl-CS"/>
              </w:rPr>
              <w:t>Тоалетни сапун 200 гр.</w:t>
            </w:r>
          </w:p>
          <w:p w:rsidR="00AD5BCD" w:rsidRPr="00BC2AC9" w:rsidRDefault="00AD5BCD" w:rsidP="00182EE7">
            <w:pPr>
              <w:ind w:right="-1260"/>
              <w:rPr>
                <w:rFonts w:ascii="Arial" w:hAnsi="Arial" w:cs="Arial"/>
                <w:bCs/>
                <w:lang w:val="sr-Cyrl-CS"/>
              </w:rPr>
            </w:pPr>
          </w:p>
        </w:tc>
        <w:tc>
          <w:tcPr>
            <w:tcW w:w="993" w:type="dxa"/>
          </w:tcPr>
          <w:p w:rsidR="00AD5BCD" w:rsidRPr="0011059D" w:rsidRDefault="00AD5BCD" w:rsidP="00182EE7">
            <w:pPr>
              <w:ind w:right="-1260"/>
              <w:rPr>
                <w:b/>
                <w:bCs/>
                <w:lang w:val="sr-Cyrl-CS"/>
              </w:rPr>
            </w:pPr>
          </w:p>
        </w:tc>
        <w:tc>
          <w:tcPr>
            <w:tcW w:w="567" w:type="dxa"/>
          </w:tcPr>
          <w:p w:rsidR="00AD5BCD" w:rsidRPr="0011059D" w:rsidRDefault="00AD5BCD" w:rsidP="00182EE7">
            <w:pPr>
              <w:ind w:right="-1260"/>
              <w:rPr>
                <w:b/>
                <w:bCs/>
                <w:lang w:val="sr-Cyrl-CS"/>
              </w:rPr>
            </w:pPr>
            <w:r>
              <w:rPr>
                <w:b/>
                <w:bCs/>
                <w:lang w:val="sr-Cyrl-CS"/>
              </w:rPr>
              <w:t>ком</w:t>
            </w:r>
          </w:p>
        </w:tc>
        <w:tc>
          <w:tcPr>
            <w:tcW w:w="708" w:type="dxa"/>
          </w:tcPr>
          <w:p w:rsidR="00AD5BCD" w:rsidRPr="0011059D" w:rsidRDefault="00AD5BCD" w:rsidP="00182EE7">
            <w:pPr>
              <w:ind w:right="-1260"/>
              <w:rPr>
                <w:b/>
                <w:bCs/>
                <w:lang w:val="sr-Cyrl-CS"/>
              </w:rPr>
            </w:pPr>
          </w:p>
        </w:tc>
        <w:tc>
          <w:tcPr>
            <w:tcW w:w="993" w:type="dxa"/>
          </w:tcPr>
          <w:p w:rsidR="00AD5BCD" w:rsidRPr="0011059D" w:rsidRDefault="00AD5BCD" w:rsidP="00182EE7">
            <w:pPr>
              <w:ind w:right="-1260"/>
              <w:rPr>
                <w:b/>
                <w:bCs/>
                <w:lang w:val="sr-Cyrl-CS"/>
              </w:rPr>
            </w:pPr>
          </w:p>
        </w:tc>
      </w:tr>
      <w:tr w:rsidR="00AD5BCD" w:rsidTr="00AD5BCD">
        <w:tc>
          <w:tcPr>
            <w:tcW w:w="1135" w:type="dxa"/>
          </w:tcPr>
          <w:p w:rsidR="00AD5BCD" w:rsidRDefault="00AD5BCD" w:rsidP="00E54753">
            <w:pPr>
              <w:numPr>
                <w:ilvl w:val="0"/>
                <w:numId w:val="24"/>
              </w:numPr>
              <w:ind w:right="-1260"/>
              <w:rPr>
                <w:b/>
                <w:bCs/>
              </w:rPr>
            </w:pPr>
          </w:p>
        </w:tc>
        <w:tc>
          <w:tcPr>
            <w:tcW w:w="5528" w:type="dxa"/>
          </w:tcPr>
          <w:p w:rsidR="00AD5BCD" w:rsidRPr="00BC2AC9" w:rsidRDefault="00AD5BCD" w:rsidP="00AD5BCD">
            <w:pPr>
              <w:ind w:right="-1260"/>
              <w:rPr>
                <w:rFonts w:ascii="Arial" w:hAnsi="Arial" w:cs="Arial"/>
                <w:bCs/>
                <w:lang w:val="sr-Cyrl-CS"/>
              </w:rPr>
            </w:pPr>
            <w:r w:rsidRPr="00BC2AC9">
              <w:rPr>
                <w:rFonts w:ascii="Arial" w:hAnsi="Arial" w:cs="Arial"/>
                <w:bCs/>
                <w:lang w:val="sr-Cyrl-CS"/>
              </w:rPr>
              <w:t>Тоалетни сапун 500 гр.</w:t>
            </w:r>
          </w:p>
          <w:p w:rsidR="00AD5BCD" w:rsidRPr="00BC2AC9" w:rsidRDefault="00AD5BCD" w:rsidP="00182EE7">
            <w:pPr>
              <w:ind w:right="-1260"/>
              <w:rPr>
                <w:rFonts w:ascii="Arial" w:hAnsi="Arial" w:cs="Arial"/>
                <w:bCs/>
                <w:lang w:val="sr-Cyrl-CS"/>
              </w:rPr>
            </w:pPr>
          </w:p>
        </w:tc>
        <w:tc>
          <w:tcPr>
            <w:tcW w:w="993" w:type="dxa"/>
          </w:tcPr>
          <w:p w:rsidR="00AD5BCD" w:rsidRPr="0011059D" w:rsidRDefault="00AD5BCD" w:rsidP="00182EE7">
            <w:pPr>
              <w:ind w:right="-1260"/>
              <w:rPr>
                <w:b/>
                <w:bCs/>
                <w:lang w:val="sr-Cyrl-CS"/>
              </w:rPr>
            </w:pPr>
          </w:p>
        </w:tc>
        <w:tc>
          <w:tcPr>
            <w:tcW w:w="567" w:type="dxa"/>
          </w:tcPr>
          <w:p w:rsidR="00AD5BCD" w:rsidRPr="0011059D" w:rsidRDefault="00AD5BCD" w:rsidP="00182EE7">
            <w:pPr>
              <w:ind w:right="-1260"/>
              <w:rPr>
                <w:b/>
                <w:bCs/>
                <w:lang w:val="sr-Cyrl-CS"/>
              </w:rPr>
            </w:pPr>
            <w:r>
              <w:rPr>
                <w:b/>
                <w:bCs/>
                <w:lang w:val="sr-Cyrl-CS"/>
              </w:rPr>
              <w:t>ком</w:t>
            </w:r>
          </w:p>
        </w:tc>
        <w:tc>
          <w:tcPr>
            <w:tcW w:w="708" w:type="dxa"/>
          </w:tcPr>
          <w:p w:rsidR="00AD5BCD" w:rsidRPr="0011059D" w:rsidRDefault="00AD5BCD" w:rsidP="00182EE7">
            <w:pPr>
              <w:ind w:right="-1260"/>
              <w:rPr>
                <w:b/>
                <w:bCs/>
                <w:lang w:val="sr-Cyrl-CS"/>
              </w:rPr>
            </w:pPr>
          </w:p>
        </w:tc>
        <w:tc>
          <w:tcPr>
            <w:tcW w:w="993" w:type="dxa"/>
          </w:tcPr>
          <w:p w:rsidR="00AD5BCD" w:rsidRPr="0011059D" w:rsidRDefault="00AD5BCD" w:rsidP="00182EE7">
            <w:pPr>
              <w:ind w:right="-1260"/>
              <w:rPr>
                <w:b/>
                <w:bCs/>
                <w:lang w:val="sr-Cyrl-CS"/>
              </w:rPr>
            </w:pPr>
          </w:p>
        </w:tc>
      </w:tr>
      <w:tr w:rsidR="00AD5BCD" w:rsidTr="00AD5BCD">
        <w:tc>
          <w:tcPr>
            <w:tcW w:w="1135" w:type="dxa"/>
          </w:tcPr>
          <w:p w:rsidR="00AD5BCD" w:rsidRDefault="00AD5BCD" w:rsidP="00E54753">
            <w:pPr>
              <w:numPr>
                <w:ilvl w:val="0"/>
                <w:numId w:val="24"/>
              </w:numPr>
              <w:ind w:right="-1260"/>
              <w:rPr>
                <w:b/>
                <w:bCs/>
              </w:rPr>
            </w:pPr>
          </w:p>
        </w:tc>
        <w:tc>
          <w:tcPr>
            <w:tcW w:w="5528" w:type="dxa"/>
          </w:tcPr>
          <w:p w:rsidR="00AD5BCD" w:rsidRPr="00BC2AC9" w:rsidRDefault="00AD5BCD" w:rsidP="00AD5BCD">
            <w:pPr>
              <w:ind w:right="-1260"/>
              <w:rPr>
                <w:rFonts w:ascii="Arial" w:hAnsi="Arial" w:cs="Arial"/>
                <w:bCs/>
                <w:lang w:val="sr-Cyrl-CS"/>
              </w:rPr>
            </w:pPr>
            <w:r w:rsidRPr="00BC2AC9">
              <w:rPr>
                <w:rFonts w:ascii="Arial" w:hAnsi="Arial" w:cs="Arial"/>
                <w:bCs/>
                <w:lang w:val="sr-Cyrl-CS"/>
              </w:rPr>
              <w:t>Тоалетни сапун 100</w:t>
            </w:r>
            <w:r w:rsidR="00182EE7">
              <w:rPr>
                <w:rFonts w:ascii="Arial" w:hAnsi="Arial" w:cs="Arial"/>
                <w:bCs/>
              </w:rPr>
              <w:t>0</w:t>
            </w:r>
            <w:r w:rsidRPr="00BC2AC9">
              <w:rPr>
                <w:rFonts w:ascii="Arial" w:hAnsi="Arial" w:cs="Arial"/>
                <w:bCs/>
                <w:lang w:val="sr-Cyrl-CS"/>
              </w:rPr>
              <w:t xml:space="preserve"> гр.</w:t>
            </w:r>
          </w:p>
          <w:p w:rsidR="00AD5BCD" w:rsidRPr="00BC2AC9" w:rsidRDefault="00AD5BCD" w:rsidP="00182EE7">
            <w:pPr>
              <w:ind w:right="-1260"/>
              <w:rPr>
                <w:rFonts w:ascii="Arial" w:hAnsi="Arial" w:cs="Arial"/>
                <w:bCs/>
                <w:lang w:val="sr-Cyrl-CS"/>
              </w:rPr>
            </w:pPr>
          </w:p>
        </w:tc>
        <w:tc>
          <w:tcPr>
            <w:tcW w:w="993" w:type="dxa"/>
          </w:tcPr>
          <w:p w:rsidR="00AD5BCD" w:rsidRPr="0011059D" w:rsidRDefault="00AD5BCD" w:rsidP="00182EE7">
            <w:pPr>
              <w:ind w:right="-1260"/>
              <w:rPr>
                <w:b/>
                <w:bCs/>
                <w:lang w:val="sr-Cyrl-CS"/>
              </w:rPr>
            </w:pPr>
          </w:p>
        </w:tc>
        <w:tc>
          <w:tcPr>
            <w:tcW w:w="567" w:type="dxa"/>
          </w:tcPr>
          <w:p w:rsidR="00AD5BCD" w:rsidRPr="0011059D" w:rsidRDefault="00AD5BCD" w:rsidP="00182EE7">
            <w:pPr>
              <w:ind w:right="-1260"/>
              <w:rPr>
                <w:b/>
                <w:bCs/>
                <w:lang w:val="sr-Cyrl-CS"/>
              </w:rPr>
            </w:pPr>
            <w:r>
              <w:rPr>
                <w:b/>
                <w:bCs/>
                <w:lang w:val="sr-Cyrl-CS"/>
              </w:rPr>
              <w:t>ком</w:t>
            </w:r>
          </w:p>
        </w:tc>
        <w:tc>
          <w:tcPr>
            <w:tcW w:w="708" w:type="dxa"/>
          </w:tcPr>
          <w:p w:rsidR="00AD5BCD" w:rsidRPr="0011059D" w:rsidRDefault="00AD5BCD" w:rsidP="00182EE7">
            <w:pPr>
              <w:ind w:right="-1260"/>
              <w:rPr>
                <w:b/>
                <w:bCs/>
                <w:lang w:val="sr-Cyrl-CS"/>
              </w:rPr>
            </w:pPr>
          </w:p>
        </w:tc>
        <w:tc>
          <w:tcPr>
            <w:tcW w:w="993" w:type="dxa"/>
          </w:tcPr>
          <w:p w:rsidR="00AD5BCD" w:rsidRPr="0011059D" w:rsidRDefault="00AD5BCD" w:rsidP="00182EE7">
            <w:pPr>
              <w:ind w:right="-1260"/>
              <w:rPr>
                <w:b/>
                <w:bCs/>
                <w:lang w:val="sr-Cyrl-CS"/>
              </w:rPr>
            </w:pPr>
          </w:p>
        </w:tc>
      </w:tr>
      <w:tr w:rsidR="00E54753" w:rsidTr="00AD5BCD">
        <w:tc>
          <w:tcPr>
            <w:tcW w:w="1135" w:type="dxa"/>
          </w:tcPr>
          <w:p w:rsidR="00E54753" w:rsidRPr="0011059D" w:rsidRDefault="00E54753" w:rsidP="00E54753">
            <w:pPr>
              <w:numPr>
                <w:ilvl w:val="0"/>
                <w:numId w:val="24"/>
              </w:numPr>
              <w:ind w:right="-1260"/>
              <w:rPr>
                <w:b/>
                <w:bCs/>
                <w:lang w:val="sr-Cyrl-CS"/>
              </w:rPr>
            </w:pPr>
          </w:p>
        </w:tc>
        <w:tc>
          <w:tcPr>
            <w:tcW w:w="5528" w:type="dxa"/>
          </w:tcPr>
          <w:p w:rsidR="00E54753" w:rsidRPr="00BC2AC9" w:rsidRDefault="00E54753" w:rsidP="00182EE7">
            <w:pPr>
              <w:ind w:right="-1260"/>
              <w:rPr>
                <w:rFonts w:ascii="Arial" w:eastAsia="Times New Roman" w:hAnsi="Arial" w:cs="Arial"/>
                <w:color w:val="auto"/>
                <w:lang w:eastAsia="sr-Latn-CS"/>
              </w:rPr>
            </w:pPr>
            <w:r w:rsidRPr="00BC2AC9">
              <w:rPr>
                <w:rFonts w:ascii="Arial" w:eastAsia="Times New Roman" w:hAnsi="Arial" w:cs="Arial"/>
                <w:color w:val="auto"/>
                <w:lang w:val="sr-Latn-CS" w:eastAsia="sr-Latn-CS"/>
              </w:rPr>
              <w:t>Детерџент течни за ручно прање посуђа 900</w:t>
            </w:r>
            <w:r w:rsidRPr="00BC2AC9">
              <w:rPr>
                <w:rFonts w:ascii="Arial" w:eastAsia="Times New Roman" w:hAnsi="Arial" w:cs="Arial"/>
                <w:color w:val="auto"/>
                <w:lang w:eastAsia="sr-Latn-CS"/>
              </w:rPr>
              <w:t>м</w:t>
            </w:r>
            <w:r w:rsidRPr="00BC2AC9">
              <w:rPr>
                <w:rFonts w:ascii="Arial" w:eastAsia="Times New Roman" w:hAnsi="Arial" w:cs="Arial"/>
                <w:color w:val="auto"/>
                <w:lang w:val="sr-Latn-CS" w:eastAsia="sr-Latn-CS"/>
              </w:rPr>
              <w:t xml:space="preserve">л типа </w:t>
            </w:r>
          </w:p>
          <w:p w:rsidR="00E54753" w:rsidRPr="00BC2AC9" w:rsidRDefault="00E54753" w:rsidP="00182EE7">
            <w:pPr>
              <w:ind w:right="-1260"/>
              <w:rPr>
                <w:rFonts w:ascii="Arial" w:hAnsi="Arial" w:cs="Arial"/>
                <w:bCs/>
                <w:lang w:val="sr-Cyrl-CS"/>
              </w:rPr>
            </w:pPr>
            <w:r w:rsidRPr="00BC2AC9">
              <w:rPr>
                <w:rFonts w:ascii="Arial" w:eastAsia="Times New Roman" w:hAnsi="Arial" w:cs="Arial"/>
                <w:color w:val="auto"/>
                <w:lang w:val="sr-Latn-CS" w:eastAsia="sr-Latn-CS"/>
              </w:rPr>
              <w:t>"Fairy" или одговарајуће</w:t>
            </w:r>
          </w:p>
        </w:tc>
        <w:tc>
          <w:tcPr>
            <w:tcW w:w="993" w:type="dxa"/>
          </w:tcPr>
          <w:p w:rsidR="00E54753" w:rsidRPr="0011059D" w:rsidRDefault="00E54753" w:rsidP="00182EE7">
            <w:pPr>
              <w:ind w:right="-1260"/>
              <w:rPr>
                <w:b/>
                <w:bCs/>
                <w:lang w:val="sr-Cyrl-CS"/>
              </w:rPr>
            </w:pPr>
          </w:p>
        </w:tc>
        <w:tc>
          <w:tcPr>
            <w:tcW w:w="567" w:type="dxa"/>
          </w:tcPr>
          <w:p w:rsidR="00E54753" w:rsidRPr="0011059D" w:rsidRDefault="00E54753" w:rsidP="00182EE7">
            <w:pPr>
              <w:ind w:right="-1260"/>
              <w:rPr>
                <w:b/>
                <w:bCs/>
                <w:lang w:val="sr-Cyrl-CS"/>
              </w:rPr>
            </w:pPr>
            <w:r>
              <w:rPr>
                <w:b/>
                <w:bCs/>
                <w:lang w:val="sr-Cyrl-CS"/>
              </w:rPr>
              <w:t>Ком.</w:t>
            </w:r>
          </w:p>
        </w:tc>
        <w:tc>
          <w:tcPr>
            <w:tcW w:w="708" w:type="dxa"/>
          </w:tcPr>
          <w:p w:rsidR="00E54753" w:rsidRPr="0011059D" w:rsidRDefault="00E54753" w:rsidP="00182EE7">
            <w:pPr>
              <w:ind w:right="-1260"/>
              <w:rPr>
                <w:b/>
                <w:bCs/>
                <w:lang w:val="sr-Cyrl-CS"/>
              </w:rPr>
            </w:pPr>
          </w:p>
        </w:tc>
        <w:tc>
          <w:tcPr>
            <w:tcW w:w="993" w:type="dxa"/>
          </w:tcPr>
          <w:p w:rsidR="00E54753" w:rsidRPr="0011059D" w:rsidRDefault="00E54753" w:rsidP="00182EE7">
            <w:pPr>
              <w:ind w:right="-1260"/>
              <w:rPr>
                <w:b/>
                <w:bCs/>
                <w:lang w:val="sr-Cyrl-CS"/>
              </w:rPr>
            </w:pPr>
          </w:p>
        </w:tc>
      </w:tr>
      <w:tr w:rsidR="00AD5BCD" w:rsidTr="00AD5BCD">
        <w:tc>
          <w:tcPr>
            <w:tcW w:w="1135" w:type="dxa"/>
          </w:tcPr>
          <w:p w:rsidR="00AD5BCD" w:rsidRPr="0011059D" w:rsidRDefault="00AD5BCD" w:rsidP="00E54753">
            <w:pPr>
              <w:numPr>
                <w:ilvl w:val="0"/>
                <w:numId w:val="24"/>
              </w:numPr>
              <w:ind w:right="-1260"/>
              <w:rPr>
                <w:b/>
                <w:bCs/>
                <w:lang w:val="sr-Cyrl-CS"/>
              </w:rPr>
            </w:pPr>
          </w:p>
        </w:tc>
        <w:tc>
          <w:tcPr>
            <w:tcW w:w="5528" w:type="dxa"/>
          </w:tcPr>
          <w:p w:rsidR="00AD5BCD" w:rsidRPr="00BC2AC9" w:rsidRDefault="00AD5BCD" w:rsidP="00AD5BCD">
            <w:pPr>
              <w:ind w:right="-1260"/>
              <w:rPr>
                <w:rFonts w:ascii="Arial" w:eastAsia="Times New Roman" w:hAnsi="Arial" w:cs="Arial"/>
                <w:color w:val="auto"/>
                <w:lang w:eastAsia="sr-Latn-CS"/>
              </w:rPr>
            </w:pPr>
            <w:r w:rsidRPr="00BC2AC9">
              <w:rPr>
                <w:rFonts w:ascii="Arial" w:eastAsia="Times New Roman" w:hAnsi="Arial" w:cs="Arial"/>
                <w:color w:val="auto"/>
                <w:lang w:val="sr-Latn-CS" w:eastAsia="sr-Latn-CS"/>
              </w:rPr>
              <w:t xml:space="preserve">Детерџент течни за ручно прање посуђа </w:t>
            </w:r>
            <w:r w:rsidRPr="00BC2AC9">
              <w:rPr>
                <w:rFonts w:ascii="Arial" w:eastAsia="Times New Roman" w:hAnsi="Arial" w:cs="Arial"/>
                <w:color w:val="auto"/>
                <w:lang w:eastAsia="sr-Latn-CS"/>
              </w:rPr>
              <w:t>5</w:t>
            </w:r>
            <w:r w:rsidRPr="00BC2AC9">
              <w:rPr>
                <w:rFonts w:ascii="Arial" w:eastAsia="Times New Roman" w:hAnsi="Arial" w:cs="Arial"/>
                <w:color w:val="auto"/>
                <w:lang w:val="sr-Latn-CS" w:eastAsia="sr-Latn-CS"/>
              </w:rPr>
              <w:t>00</w:t>
            </w:r>
            <w:r w:rsidRPr="00BC2AC9">
              <w:rPr>
                <w:rFonts w:ascii="Arial" w:eastAsia="Times New Roman" w:hAnsi="Arial" w:cs="Arial"/>
                <w:color w:val="auto"/>
                <w:lang w:eastAsia="sr-Latn-CS"/>
              </w:rPr>
              <w:t>м</w:t>
            </w:r>
            <w:r w:rsidRPr="00BC2AC9">
              <w:rPr>
                <w:rFonts w:ascii="Arial" w:eastAsia="Times New Roman" w:hAnsi="Arial" w:cs="Arial"/>
                <w:color w:val="auto"/>
                <w:lang w:val="sr-Latn-CS" w:eastAsia="sr-Latn-CS"/>
              </w:rPr>
              <w:t xml:space="preserve">л типа </w:t>
            </w:r>
          </w:p>
          <w:p w:rsidR="00AD5BCD" w:rsidRPr="00BC2AC9" w:rsidRDefault="00AD5BCD" w:rsidP="00AD5BCD">
            <w:pPr>
              <w:ind w:right="-1260"/>
              <w:rPr>
                <w:rFonts w:ascii="Arial" w:eastAsia="Times New Roman" w:hAnsi="Arial" w:cs="Arial"/>
                <w:color w:val="auto"/>
                <w:lang w:val="sr-Latn-CS" w:eastAsia="sr-Latn-CS"/>
              </w:rPr>
            </w:pPr>
            <w:r w:rsidRPr="00BC2AC9">
              <w:rPr>
                <w:rFonts w:ascii="Arial" w:eastAsia="Times New Roman" w:hAnsi="Arial" w:cs="Arial"/>
                <w:color w:val="auto"/>
                <w:lang w:val="sr-Latn-CS" w:eastAsia="sr-Latn-CS"/>
              </w:rPr>
              <w:t>"Fairy" или одговарајуће</w:t>
            </w:r>
          </w:p>
        </w:tc>
        <w:tc>
          <w:tcPr>
            <w:tcW w:w="993" w:type="dxa"/>
          </w:tcPr>
          <w:p w:rsidR="00AD5BCD" w:rsidRPr="0011059D" w:rsidRDefault="00AD5BCD" w:rsidP="00182EE7">
            <w:pPr>
              <w:ind w:right="-1260"/>
              <w:rPr>
                <w:b/>
                <w:bCs/>
                <w:lang w:val="sr-Cyrl-CS"/>
              </w:rPr>
            </w:pPr>
          </w:p>
        </w:tc>
        <w:tc>
          <w:tcPr>
            <w:tcW w:w="567" w:type="dxa"/>
          </w:tcPr>
          <w:p w:rsidR="00AD5BCD" w:rsidRDefault="00AD5BCD" w:rsidP="00182EE7">
            <w:pPr>
              <w:ind w:right="-1260"/>
              <w:rPr>
                <w:b/>
                <w:bCs/>
                <w:lang w:val="sr-Cyrl-CS"/>
              </w:rPr>
            </w:pPr>
            <w:r>
              <w:rPr>
                <w:b/>
                <w:bCs/>
                <w:lang w:val="sr-Cyrl-CS"/>
              </w:rPr>
              <w:t>ком</w:t>
            </w:r>
          </w:p>
        </w:tc>
        <w:tc>
          <w:tcPr>
            <w:tcW w:w="708" w:type="dxa"/>
          </w:tcPr>
          <w:p w:rsidR="00AD5BCD" w:rsidRPr="0011059D" w:rsidRDefault="00AD5BCD" w:rsidP="00182EE7">
            <w:pPr>
              <w:ind w:right="-1260"/>
              <w:rPr>
                <w:b/>
                <w:bCs/>
                <w:lang w:val="sr-Cyrl-CS"/>
              </w:rPr>
            </w:pPr>
          </w:p>
        </w:tc>
        <w:tc>
          <w:tcPr>
            <w:tcW w:w="993" w:type="dxa"/>
          </w:tcPr>
          <w:p w:rsidR="00AD5BCD" w:rsidRPr="0011059D" w:rsidRDefault="00AD5BCD" w:rsidP="00182EE7">
            <w:pPr>
              <w:ind w:right="-1260"/>
              <w:rPr>
                <w:b/>
                <w:bCs/>
                <w:lang w:val="sr-Cyrl-CS"/>
              </w:rPr>
            </w:pPr>
          </w:p>
        </w:tc>
      </w:tr>
      <w:tr w:rsidR="00AD5BCD" w:rsidTr="00AD5BCD">
        <w:tc>
          <w:tcPr>
            <w:tcW w:w="1135" w:type="dxa"/>
          </w:tcPr>
          <w:p w:rsidR="00AD5BCD" w:rsidRPr="0011059D" w:rsidRDefault="00AD5BCD" w:rsidP="00E54753">
            <w:pPr>
              <w:numPr>
                <w:ilvl w:val="0"/>
                <w:numId w:val="24"/>
              </w:numPr>
              <w:ind w:right="-1260"/>
              <w:rPr>
                <w:b/>
                <w:bCs/>
                <w:lang w:val="sr-Cyrl-CS"/>
              </w:rPr>
            </w:pPr>
          </w:p>
        </w:tc>
        <w:tc>
          <w:tcPr>
            <w:tcW w:w="5528" w:type="dxa"/>
          </w:tcPr>
          <w:p w:rsidR="00AD5BCD" w:rsidRPr="00BC2AC9" w:rsidRDefault="00AD5BCD" w:rsidP="00AD5BCD">
            <w:pPr>
              <w:ind w:right="-1260"/>
              <w:rPr>
                <w:rFonts w:ascii="Arial" w:eastAsia="Times New Roman" w:hAnsi="Arial" w:cs="Arial"/>
                <w:color w:val="auto"/>
                <w:lang w:eastAsia="sr-Latn-CS"/>
              </w:rPr>
            </w:pPr>
            <w:r w:rsidRPr="00BC2AC9">
              <w:rPr>
                <w:rFonts w:ascii="Arial" w:eastAsia="Times New Roman" w:hAnsi="Arial" w:cs="Arial"/>
                <w:color w:val="auto"/>
                <w:lang w:eastAsia="sr-Latn-CS"/>
              </w:rPr>
              <w:t>Таблете за машинско прање посуђа паковање од15 ком</w:t>
            </w:r>
          </w:p>
        </w:tc>
        <w:tc>
          <w:tcPr>
            <w:tcW w:w="993" w:type="dxa"/>
          </w:tcPr>
          <w:p w:rsidR="00AD5BCD" w:rsidRPr="0011059D" w:rsidRDefault="00AD5BCD" w:rsidP="00182EE7">
            <w:pPr>
              <w:ind w:right="-1260"/>
              <w:rPr>
                <w:b/>
                <w:bCs/>
                <w:lang w:val="sr-Cyrl-CS"/>
              </w:rPr>
            </w:pPr>
          </w:p>
        </w:tc>
        <w:tc>
          <w:tcPr>
            <w:tcW w:w="567" w:type="dxa"/>
          </w:tcPr>
          <w:p w:rsidR="00AD5BCD" w:rsidRDefault="00AD5BCD" w:rsidP="00182EE7">
            <w:pPr>
              <w:ind w:right="-1260"/>
              <w:rPr>
                <w:b/>
                <w:bCs/>
                <w:lang w:val="sr-Cyrl-CS"/>
              </w:rPr>
            </w:pPr>
            <w:r>
              <w:rPr>
                <w:b/>
                <w:bCs/>
                <w:lang w:val="sr-Cyrl-CS"/>
              </w:rPr>
              <w:t>ком</w:t>
            </w:r>
          </w:p>
        </w:tc>
        <w:tc>
          <w:tcPr>
            <w:tcW w:w="708" w:type="dxa"/>
          </w:tcPr>
          <w:p w:rsidR="00AD5BCD" w:rsidRPr="0011059D" w:rsidRDefault="00AD5BCD" w:rsidP="00182EE7">
            <w:pPr>
              <w:ind w:right="-1260"/>
              <w:rPr>
                <w:b/>
                <w:bCs/>
                <w:lang w:val="sr-Cyrl-CS"/>
              </w:rPr>
            </w:pPr>
          </w:p>
        </w:tc>
        <w:tc>
          <w:tcPr>
            <w:tcW w:w="993" w:type="dxa"/>
          </w:tcPr>
          <w:p w:rsidR="00AD5BCD" w:rsidRPr="0011059D" w:rsidRDefault="00AD5BCD" w:rsidP="00182EE7">
            <w:pPr>
              <w:ind w:right="-1260"/>
              <w:rPr>
                <w:b/>
                <w:bCs/>
                <w:lang w:val="sr-Cyrl-CS"/>
              </w:rPr>
            </w:pPr>
          </w:p>
        </w:tc>
      </w:tr>
      <w:tr w:rsidR="00AD5BCD" w:rsidTr="00AD5BCD">
        <w:tc>
          <w:tcPr>
            <w:tcW w:w="1135" w:type="dxa"/>
          </w:tcPr>
          <w:p w:rsidR="00AD5BCD" w:rsidRPr="0011059D" w:rsidRDefault="00AD5BCD" w:rsidP="00E54753">
            <w:pPr>
              <w:numPr>
                <w:ilvl w:val="0"/>
                <w:numId w:val="24"/>
              </w:numPr>
              <w:ind w:right="-1260"/>
              <w:rPr>
                <w:b/>
                <w:bCs/>
                <w:lang w:val="sr-Cyrl-CS"/>
              </w:rPr>
            </w:pPr>
          </w:p>
        </w:tc>
        <w:tc>
          <w:tcPr>
            <w:tcW w:w="5528" w:type="dxa"/>
          </w:tcPr>
          <w:p w:rsidR="00AD5BCD" w:rsidRPr="00BC2AC9" w:rsidRDefault="00AD5BCD" w:rsidP="00AD5BCD">
            <w:pPr>
              <w:ind w:right="-1260"/>
              <w:rPr>
                <w:rFonts w:ascii="Arial" w:eastAsia="Times New Roman" w:hAnsi="Arial" w:cs="Arial"/>
                <w:color w:val="auto"/>
                <w:lang w:val="sr-Latn-CS" w:eastAsia="sr-Latn-CS"/>
              </w:rPr>
            </w:pPr>
            <w:r w:rsidRPr="00BC2AC9">
              <w:rPr>
                <w:rFonts w:ascii="Arial" w:eastAsia="Times New Roman" w:hAnsi="Arial" w:cs="Arial"/>
                <w:color w:val="auto"/>
                <w:lang w:eastAsia="sr-Latn-CS"/>
              </w:rPr>
              <w:t>Таблете за машинско прање посуђа паковање од100 ком</w:t>
            </w:r>
          </w:p>
        </w:tc>
        <w:tc>
          <w:tcPr>
            <w:tcW w:w="993" w:type="dxa"/>
          </w:tcPr>
          <w:p w:rsidR="00AD5BCD" w:rsidRPr="0011059D" w:rsidRDefault="00AD5BCD" w:rsidP="00182EE7">
            <w:pPr>
              <w:ind w:right="-1260"/>
              <w:rPr>
                <w:b/>
                <w:bCs/>
                <w:lang w:val="sr-Cyrl-CS"/>
              </w:rPr>
            </w:pPr>
          </w:p>
        </w:tc>
        <w:tc>
          <w:tcPr>
            <w:tcW w:w="567" w:type="dxa"/>
          </w:tcPr>
          <w:p w:rsidR="00AD5BCD" w:rsidRDefault="00AD5BCD" w:rsidP="00182EE7">
            <w:pPr>
              <w:ind w:right="-1260"/>
              <w:rPr>
                <w:b/>
                <w:bCs/>
                <w:lang w:val="sr-Cyrl-CS"/>
              </w:rPr>
            </w:pPr>
            <w:r>
              <w:rPr>
                <w:b/>
                <w:bCs/>
                <w:lang w:val="sr-Cyrl-CS"/>
              </w:rPr>
              <w:t>ком</w:t>
            </w:r>
          </w:p>
        </w:tc>
        <w:tc>
          <w:tcPr>
            <w:tcW w:w="708" w:type="dxa"/>
          </w:tcPr>
          <w:p w:rsidR="00AD5BCD" w:rsidRPr="0011059D" w:rsidRDefault="00AD5BCD" w:rsidP="00182EE7">
            <w:pPr>
              <w:ind w:right="-1260"/>
              <w:rPr>
                <w:b/>
                <w:bCs/>
                <w:lang w:val="sr-Cyrl-CS"/>
              </w:rPr>
            </w:pPr>
          </w:p>
        </w:tc>
        <w:tc>
          <w:tcPr>
            <w:tcW w:w="993" w:type="dxa"/>
          </w:tcPr>
          <w:p w:rsidR="00AD5BCD" w:rsidRPr="0011059D" w:rsidRDefault="00AD5BCD" w:rsidP="00182EE7">
            <w:pPr>
              <w:ind w:right="-1260"/>
              <w:rPr>
                <w:b/>
                <w:bCs/>
                <w:lang w:val="sr-Cyrl-CS"/>
              </w:rPr>
            </w:pPr>
          </w:p>
        </w:tc>
      </w:tr>
      <w:tr w:rsidR="00E54753" w:rsidTr="00AD5BCD">
        <w:tc>
          <w:tcPr>
            <w:tcW w:w="1135" w:type="dxa"/>
          </w:tcPr>
          <w:p w:rsidR="00E54753" w:rsidRPr="0011059D" w:rsidRDefault="00E54753" w:rsidP="00E54753">
            <w:pPr>
              <w:numPr>
                <w:ilvl w:val="0"/>
                <w:numId w:val="24"/>
              </w:numPr>
              <w:ind w:right="-1260"/>
              <w:rPr>
                <w:b/>
                <w:bCs/>
                <w:lang w:val="sr-Cyrl-CS"/>
              </w:rPr>
            </w:pPr>
          </w:p>
        </w:tc>
        <w:tc>
          <w:tcPr>
            <w:tcW w:w="5528" w:type="dxa"/>
          </w:tcPr>
          <w:p w:rsidR="00E54753" w:rsidRPr="00BC2AC9" w:rsidRDefault="00E54753" w:rsidP="00182EE7">
            <w:pPr>
              <w:ind w:right="-1260"/>
              <w:rPr>
                <w:rFonts w:ascii="Arial" w:eastAsia="Times New Roman" w:hAnsi="Arial" w:cs="Arial"/>
                <w:color w:val="auto"/>
                <w:lang w:eastAsia="sr-Latn-CS"/>
              </w:rPr>
            </w:pPr>
            <w:r w:rsidRPr="00BC2AC9">
              <w:rPr>
                <w:rFonts w:ascii="Arial" w:eastAsia="Times New Roman" w:hAnsi="Arial" w:cs="Arial"/>
                <w:color w:val="auto"/>
                <w:lang w:val="sr-Latn-CS" w:eastAsia="sr-Latn-CS"/>
              </w:rPr>
              <w:t>Средство за прање паркета са мирисном компонентом</w:t>
            </w:r>
          </w:p>
          <w:p w:rsidR="00E54753" w:rsidRPr="00BC2AC9" w:rsidRDefault="00E54753" w:rsidP="00182EE7">
            <w:pPr>
              <w:ind w:right="-1260"/>
              <w:rPr>
                <w:rFonts w:ascii="Arial" w:hAnsi="Arial" w:cs="Arial"/>
                <w:bCs/>
                <w:lang w:val="sr-Cyrl-CS"/>
              </w:rPr>
            </w:pPr>
            <w:r w:rsidRPr="00BC2AC9">
              <w:rPr>
                <w:rFonts w:ascii="Arial" w:eastAsia="Times New Roman" w:hAnsi="Arial" w:cs="Arial"/>
                <w:color w:val="auto"/>
                <w:lang w:val="sr-Latn-CS" w:eastAsia="sr-Latn-CS"/>
              </w:rPr>
              <w:t xml:space="preserve"> 750мл "Pronto" или одговарајуће</w:t>
            </w:r>
          </w:p>
        </w:tc>
        <w:tc>
          <w:tcPr>
            <w:tcW w:w="993" w:type="dxa"/>
          </w:tcPr>
          <w:p w:rsidR="00E54753" w:rsidRPr="0011059D" w:rsidRDefault="00E54753" w:rsidP="00182EE7">
            <w:pPr>
              <w:ind w:right="-1260"/>
              <w:rPr>
                <w:b/>
                <w:bCs/>
                <w:lang w:val="sr-Cyrl-CS"/>
              </w:rPr>
            </w:pPr>
          </w:p>
        </w:tc>
        <w:tc>
          <w:tcPr>
            <w:tcW w:w="567" w:type="dxa"/>
          </w:tcPr>
          <w:p w:rsidR="00E54753" w:rsidRPr="0011059D" w:rsidRDefault="00E54753" w:rsidP="00182EE7">
            <w:pPr>
              <w:ind w:right="-1260"/>
              <w:rPr>
                <w:b/>
                <w:bCs/>
                <w:lang w:val="sr-Cyrl-CS"/>
              </w:rPr>
            </w:pPr>
            <w:r>
              <w:rPr>
                <w:b/>
                <w:bCs/>
                <w:lang w:val="sr-Cyrl-CS"/>
              </w:rPr>
              <w:t xml:space="preserve">Ком </w:t>
            </w:r>
          </w:p>
        </w:tc>
        <w:tc>
          <w:tcPr>
            <w:tcW w:w="708" w:type="dxa"/>
          </w:tcPr>
          <w:p w:rsidR="00E54753" w:rsidRPr="0011059D" w:rsidRDefault="00E54753" w:rsidP="00182EE7">
            <w:pPr>
              <w:ind w:right="-1260"/>
              <w:rPr>
                <w:b/>
                <w:bCs/>
                <w:lang w:val="sr-Cyrl-CS"/>
              </w:rPr>
            </w:pPr>
          </w:p>
        </w:tc>
        <w:tc>
          <w:tcPr>
            <w:tcW w:w="993" w:type="dxa"/>
          </w:tcPr>
          <w:p w:rsidR="00E54753" w:rsidRPr="0011059D" w:rsidRDefault="00E54753" w:rsidP="00182EE7">
            <w:pPr>
              <w:ind w:right="-1260"/>
              <w:rPr>
                <w:b/>
                <w:bCs/>
                <w:lang w:val="sr-Cyrl-CS"/>
              </w:rPr>
            </w:pPr>
          </w:p>
        </w:tc>
      </w:tr>
      <w:tr w:rsidR="00E54753" w:rsidTr="00AD5BCD">
        <w:tc>
          <w:tcPr>
            <w:tcW w:w="1135" w:type="dxa"/>
          </w:tcPr>
          <w:p w:rsidR="00E54753" w:rsidRPr="0011059D" w:rsidRDefault="00E54753" w:rsidP="00E54753">
            <w:pPr>
              <w:numPr>
                <w:ilvl w:val="0"/>
                <w:numId w:val="24"/>
              </w:numPr>
              <w:ind w:right="-1260"/>
              <w:rPr>
                <w:b/>
                <w:bCs/>
                <w:lang w:val="sr-Cyrl-CS"/>
              </w:rPr>
            </w:pPr>
          </w:p>
        </w:tc>
        <w:tc>
          <w:tcPr>
            <w:tcW w:w="5528" w:type="dxa"/>
          </w:tcPr>
          <w:p w:rsidR="00E54753" w:rsidRPr="00BC2AC9" w:rsidRDefault="00E54753" w:rsidP="00182EE7">
            <w:pPr>
              <w:ind w:right="-1260"/>
              <w:rPr>
                <w:rFonts w:ascii="Arial" w:eastAsia="Times New Roman" w:hAnsi="Arial" w:cs="Arial"/>
                <w:color w:val="auto"/>
                <w:lang w:eastAsia="sr-Latn-CS"/>
              </w:rPr>
            </w:pPr>
            <w:r w:rsidRPr="00BC2AC9">
              <w:rPr>
                <w:rFonts w:ascii="Arial" w:eastAsia="Times New Roman" w:hAnsi="Arial" w:cs="Arial"/>
                <w:color w:val="auto"/>
                <w:lang w:val="sr-Latn-CS" w:eastAsia="sr-Latn-CS"/>
              </w:rPr>
              <w:t>Средство за ручно прање  тепиха типа</w:t>
            </w:r>
          </w:p>
          <w:p w:rsidR="00E54753" w:rsidRPr="00BC2AC9" w:rsidRDefault="00E54753" w:rsidP="00182EE7">
            <w:pPr>
              <w:ind w:right="-1260"/>
              <w:rPr>
                <w:rFonts w:ascii="Arial" w:hAnsi="Arial" w:cs="Arial"/>
                <w:bCs/>
                <w:lang w:val="sr-Cyrl-CS"/>
              </w:rPr>
            </w:pPr>
            <w:r w:rsidRPr="00BC2AC9">
              <w:rPr>
                <w:rFonts w:ascii="Arial" w:eastAsia="Times New Roman" w:hAnsi="Arial" w:cs="Arial"/>
                <w:color w:val="auto"/>
                <w:lang w:val="sr-Latn-CS" w:eastAsia="sr-Latn-CS"/>
              </w:rPr>
              <w:lastRenderedPageBreak/>
              <w:t xml:space="preserve"> "Mer" 750мл или одговарајуће</w:t>
            </w:r>
          </w:p>
        </w:tc>
        <w:tc>
          <w:tcPr>
            <w:tcW w:w="993" w:type="dxa"/>
          </w:tcPr>
          <w:p w:rsidR="00E54753" w:rsidRPr="0011059D" w:rsidRDefault="00E54753" w:rsidP="00182EE7">
            <w:pPr>
              <w:ind w:right="-1260"/>
              <w:rPr>
                <w:b/>
                <w:bCs/>
                <w:lang w:val="sr-Cyrl-CS"/>
              </w:rPr>
            </w:pPr>
          </w:p>
        </w:tc>
        <w:tc>
          <w:tcPr>
            <w:tcW w:w="567" w:type="dxa"/>
          </w:tcPr>
          <w:p w:rsidR="00E54753" w:rsidRPr="0011059D" w:rsidRDefault="00E54753" w:rsidP="00182EE7">
            <w:pPr>
              <w:ind w:right="-1260"/>
              <w:rPr>
                <w:b/>
                <w:bCs/>
                <w:lang w:val="sr-Cyrl-CS"/>
              </w:rPr>
            </w:pPr>
          </w:p>
          <w:p w:rsidR="00E54753" w:rsidRPr="0011059D" w:rsidRDefault="00E54753" w:rsidP="00182EE7">
            <w:pPr>
              <w:ind w:right="-1260"/>
              <w:rPr>
                <w:b/>
                <w:bCs/>
                <w:lang w:val="sr-Cyrl-CS"/>
              </w:rPr>
            </w:pPr>
            <w:r>
              <w:rPr>
                <w:b/>
                <w:bCs/>
                <w:lang w:val="sr-Cyrl-CS"/>
              </w:rPr>
              <w:lastRenderedPageBreak/>
              <w:t>Ком.</w:t>
            </w:r>
          </w:p>
        </w:tc>
        <w:tc>
          <w:tcPr>
            <w:tcW w:w="708" w:type="dxa"/>
          </w:tcPr>
          <w:p w:rsidR="00E54753" w:rsidRDefault="00E54753" w:rsidP="00182EE7">
            <w:pPr>
              <w:ind w:right="-1260"/>
              <w:rPr>
                <w:b/>
                <w:bCs/>
                <w:lang w:val="sr-Cyrl-CS"/>
              </w:rPr>
            </w:pPr>
          </w:p>
          <w:p w:rsidR="00E54753" w:rsidRDefault="00E54753" w:rsidP="00182EE7">
            <w:pPr>
              <w:ind w:right="-1260"/>
              <w:rPr>
                <w:b/>
                <w:bCs/>
                <w:lang w:val="sr-Cyrl-CS"/>
              </w:rPr>
            </w:pPr>
          </w:p>
          <w:p w:rsidR="00E54753" w:rsidRPr="0011059D" w:rsidRDefault="00E54753" w:rsidP="00182EE7">
            <w:pPr>
              <w:ind w:right="-1260"/>
              <w:rPr>
                <w:b/>
                <w:bCs/>
                <w:lang w:val="sr-Cyrl-CS"/>
              </w:rPr>
            </w:pPr>
          </w:p>
        </w:tc>
        <w:tc>
          <w:tcPr>
            <w:tcW w:w="993" w:type="dxa"/>
          </w:tcPr>
          <w:p w:rsidR="00E54753" w:rsidRPr="0011059D" w:rsidRDefault="00E54753" w:rsidP="00182EE7">
            <w:pPr>
              <w:ind w:right="-1260"/>
              <w:rPr>
                <w:b/>
                <w:bCs/>
                <w:lang w:val="sr-Cyrl-CS"/>
              </w:rPr>
            </w:pPr>
          </w:p>
        </w:tc>
      </w:tr>
      <w:tr w:rsidR="00E54753" w:rsidTr="00AD5BCD">
        <w:tc>
          <w:tcPr>
            <w:tcW w:w="1135" w:type="dxa"/>
          </w:tcPr>
          <w:p w:rsidR="00E54753" w:rsidRPr="0011059D" w:rsidRDefault="00E54753" w:rsidP="00E54753">
            <w:pPr>
              <w:numPr>
                <w:ilvl w:val="0"/>
                <w:numId w:val="24"/>
              </w:numPr>
              <w:ind w:right="-1260"/>
              <w:rPr>
                <w:b/>
                <w:bCs/>
                <w:lang w:val="sr-Cyrl-CS"/>
              </w:rPr>
            </w:pPr>
          </w:p>
        </w:tc>
        <w:tc>
          <w:tcPr>
            <w:tcW w:w="5528" w:type="dxa"/>
          </w:tcPr>
          <w:p w:rsidR="00E54753" w:rsidRPr="00BC2AC9" w:rsidRDefault="00E54753" w:rsidP="00182EE7">
            <w:pPr>
              <w:ind w:right="-1260"/>
              <w:rPr>
                <w:rFonts w:ascii="Arial" w:eastAsia="Times New Roman" w:hAnsi="Arial" w:cs="Arial"/>
                <w:color w:val="auto"/>
                <w:lang w:eastAsia="sr-Latn-CS"/>
              </w:rPr>
            </w:pPr>
            <w:r w:rsidRPr="00BC2AC9">
              <w:rPr>
                <w:rFonts w:ascii="Arial" w:eastAsia="Times New Roman" w:hAnsi="Arial" w:cs="Arial"/>
                <w:color w:val="auto"/>
                <w:lang w:val="sr-Latn-CS" w:eastAsia="sr-Latn-CS"/>
              </w:rPr>
              <w:t xml:space="preserve">Средство за прање стакала са пумпицом </w:t>
            </w:r>
          </w:p>
          <w:p w:rsidR="00E54753" w:rsidRPr="00BC2AC9" w:rsidRDefault="00E54753" w:rsidP="00182EE7">
            <w:pPr>
              <w:ind w:right="-1260"/>
              <w:rPr>
                <w:rFonts w:ascii="Arial" w:hAnsi="Arial" w:cs="Arial"/>
                <w:bCs/>
                <w:lang w:val="sr-Cyrl-CS"/>
              </w:rPr>
            </w:pPr>
            <w:r w:rsidRPr="00BC2AC9">
              <w:rPr>
                <w:rFonts w:ascii="Arial" w:eastAsia="Times New Roman" w:hAnsi="Arial" w:cs="Arial"/>
                <w:color w:val="auto"/>
                <w:lang w:val="sr-Latn-CS" w:eastAsia="sr-Latn-CS"/>
              </w:rPr>
              <w:t>750 мл "Mer glass" или одговарајуће</w:t>
            </w:r>
            <w:r w:rsidRPr="00BC2AC9">
              <w:rPr>
                <w:rFonts w:ascii="Arial" w:hAnsi="Arial" w:cs="Arial"/>
                <w:bCs/>
                <w:lang w:val="sr-Cyrl-CS"/>
              </w:rPr>
              <w:t xml:space="preserve"> </w:t>
            </w:r>
          </w:p>
        </w:tc>
        <w:tc>
          <w:tcPr>
            <w:tcW w:w="993" w:type="dxa"/>
          </w:tcPr>
          <w:p w:rsidR="00E54753" w:rsidRPr="0011059D" w:rsidRDefault="00E54753" w:rsidP="00182EE7">
            <w:pPr>
              <w:ind w:right="-1260"/>
              <w:rPr>
                <w:b/>
                <w:bCs/>
                <w:lang w:val="sr-Cyrl-CS"/>
              </w:rPr>
            </w:pPr>
          </w:p>
        </w:tc>
        <w:tc>
          <w:tcPr>
            <w:tcW w:w="567" w:type="dxa"/>
          </w:tcPr>
          <w:p w:rsidR="00E54753" w:rsidRPr="0011059D" w:rsidRDefault="00E54753" w:rsidP="00182EE7">
            <w:pPr>
              <w:ind w:right="-1260"/>
              <w:rPr>
                <w:b/>
                <w:bCs/>
                <w:lang w:val="sr-Cyrl-CS"/>
              </w:rPr>
            </w:pPr>
          </w:p>
          <w:p w:rsidR="00E54753" w:rsidRPr="0011059D" w:rsidRDefault="00E54753" w:rsidP="00182EE7">
            <w:pPr>
              <w:ind w:right="-1260"/>
              <w:rPr>
                <w:b/>
                <w:bCs/>
                <w:lang w:val="sr-Cyrl-CS"/>
              </w:rPr>
            </w:pPr>
            <w:r>
              <w:rPr>
                <w:b/>
                <w:bCs/>
                <w:lang w:val="sr-Cyrl-CS"/>
              </w:rPr>
              <w:t>ком</w:t>
            </w:r>
          </w:p>
        </w:tc>
        <w:tc>
          <w:tcPr>
            <w:tcW w:w="708" w:type="dxa"/>
          </w:tcPr>
          <w:p w:rsidR="00E54753" w:rsidRPr="0011059D" w:rsidRDefault="00E54753" w:rsidP="00182EE7">
            <w:pPr>
              <w:ind w:right="-1260"/>
              <w:rPr>
                <w:b/>
                <w:bCs/>
                <w:lang w:val="sr-Cyrl-CS"/>
              </w:rPr>
            </w:pPr>
          </w:p>
        </w:tc>
        <w:tc>
          <w:tcPr>
            <w:tcW w:w="993" w:type="dxa"/>
          </w:tcPr>
          <w:p w:rsidR="00E54753" w:rsidRPr="0011059D" w:rsidRDefault="00E54753" w:rsidP="00182EE7">
            <w:pPr>
              <w:ind w:right="-1260"/>
              <w:rPr>
                <w:b/>
                <w:bCs/>
                <w:lang w:val="sr-Cyrl-CS"/>
              </w:rPr>
            </w:pPr>
          </w:p>
        </w:tc>
      </w:tr>
      <w:tr w:rsidR="00E54753" w:rsidTr="00AD5BCD">
        <w:tc>
          <w:tcPr>
            <w:tcW w:w="1135" w:type="dxa"/>
          </w:tcPr>
          <w:p w:rsidR="00E54753" w:rsidRPr="0011059D" w:rsidRDefault="00E54753" w:rsidP="00E54753">
            <w:pPr>
              <w:numPr>
                <w:ilvl w:val="0"/>
                <w:numId w:val="24"/>
              </w:numPr>
              <w:ind w:right="-1260"/>
              <w:rPr>
                <w:b/>
                <w:bCs/>
                <w:lang w:val="sr-Cyrl-CS"/>
              </w:rPr>
            </w:pPr>
          </w:p>
        </w:tc>
        <w:tc>
          <w:tcPr>
            <w:tcW w:w="5528" w:type="dxa"/>
          </w:tcPr>
          <w:p w:rsidR="00E54753" w:rsidRPr="00BC2AC9" w:rsidRDefault="00E54753" w:rsidP="00182EE7">
            <w:pPr>
              <w:ind w:right="-1260"/>
              <w:rPr>
                <w:rFonts w:ascii="Arial" w:hAnsi="Arial" w:cs="Arial"/>
                <w:bCs/>
                <w:lang w:val="sr-Cyrl-CS"/>
              </w:rPr>
            </w:pPr>
            <w:r w:rsidRPr="00BC2AC9">
              <w:rPr>
                <w:rFonts w:ascii="Arial" w:hAnsi="Arial" w:cs="Arial"/>
                <w:bCs/>
                <w:lang w:val="sr-Cyrl-CS"/>
              </w:rPr>
              <w:t>Средство за чишћење</w:t>
            </w:r>
          </w:p>
          <w:p w:rsidR="00E54753" w:rsidRPr="00BC2AC9" w:rsidRDefault="00E54753" w:rsidP="00182EE7">
            <w:pPr>
              <w:ind w:right="-1260"/>
              <w:rPr>
                <w:rFonts w:ascii="Arial" w:hAnsi="Arial" w:cs="Arial"/>
                <w:bCs/>
                <w:lang w:val="sr-Cyrl-CS"/>
              </w:rPr>
            </w:pPr>
            <w:r w:rsidRPr="00BC2AC9">
              <w:rPr>
                <w:rFonts w:ascii="Arial" w:hAnsi="Arial" w:cs="Arial"/>
                <w:bCs/>
                <w:lang w:val="sr-Cyrl-CS"/>
              </w:rPr>
              <w:t>намештаја-течно Рефлекс или</w:t>
            </w:r>
          </w:p>
          <w:p w:rsidR="00E54753" w:rsidRPr="00BC2AC9" w:rsidRDefault="00E54753" w:rsidP="00182EE7">
            <w:pPr>
              <w:ind w:right="-1260"/>
              <w:rPr>
                <w:rFonts w:ascii="Arial" w:hAnsi="Arial" w:cs="Arial"/>
                <w:bCs/>
                <w:lang w:val="sr-Cyrl-CS"/>
              </w:rPr>
            </w:pPr>
            <w:r w:rsidRPr="00BC2AC9">
              <w:rPr>
                <w:rFonts w:ascii="Arial" w:hAnsi="Arial" w:cs="Arial"/>
                <w:bCs/>
                <w:lang w:val="sr-Cyrl-CS"/>
              </w:rPr>
              <w:t xml:space="preserve"> одговарајуће</w:t>
            </w:r>
          </w:p>
        </w:tc>
        <w:tc>
          <w:tcPr>
            <w:tcW w:w="993" w:type="dxa"/>
          </w:tcPr>
          <w:p w:rsidR="00E54753" w:rsidRPr="0011059D" w:rsidRDefault="00E54753" w:rsidP="00182EE7">
            <w:pPr>
              <w:ind w:right="-1260"/>
              <w:rPr>
                <w:b/>
                <w:bCs/>
                <w:lang w:val="sr-Cyrl-CS"/>
              </w:rPr>
            </w:pPr>
          </w:p>
        </w:tc>
        <w:tc>
          <w:tcPr>
            <w:tcW w:w="567" w:type="dxa"/>
          </w:tcPr>
          <w:p w:rsidR="00E54753" w:rsidRPr="0011059D" w:rsidRDefault="00E54753" w:rsidP="00182EE7">
            <w:pPr>
              <w:ind w:right="-1260"/>
              <w:rPr>
                <w:b/>
                <w:bCs/>
                <w:lang w:val="sr-Cyrl-CS"/>
              </w:rPr>
            </w:pPr>
          </w:p>
          <w:p w:rsidR="00E54753" w:rsidRPr="0011059D" w:rsidRDefault="00E54753" w:rsidP="00182EE7">
            <w:pPr>
              <w:ind w:right="-1260"/>
              <w:rPr>
                <w:b/>
                <w:bCs/>
                <w:lang w:val="sr-Cyrl-CS"/>
              </w:rPr>
            </w:pPr>
            <w:r>
              <w:rPr>
                <w:b/>
                <w:bCs/>
                <w:lang w:val="sr-Cyrl-CS"/>
              </w:rPr>
              <w:t>Ком.</w:t>
            </w:r>
          </w:p>
        </w:tc>
        <w:tc>
          <w:tcPr>
            <w:tcW w:w="708" w:type="dxa"/>
          </w:tcPr>
          <w:p w:rsidR="00E54753" w:rsidRPr="0011059D" w:rsidRDefault="00E54753" w:rsidP="00182EE7">
            <w:pPr>
              <w:ind w:right="-1260"/>
              <w:rPr>
                <w:b/>
                <w:bCs/>
                <w:lang w:val="sr-Cyrl-CS"/>
              </w:rPr>
            </w:pPr>
          </w:p>
        </w:tc>
        <w:tc>
          <w:tcPr>
            <w:tcW w:w="993" w:type="dxa"/>
          </w:tcPr>
          <w:p w:rsidR="00E54753" w:rsidRPr="0011059D" w:rsidRDefault="00E54753" w:rsidP="00182EE7">
            <w:pPr>
              <w:ind w:right="-1260"/>
              <w:rPr>
                <w:b/>
                <w:bCs/>
                <w:lang w:val="sr-Cyrl-CS"/>
              </w:rPr>
            </w:pPr>
          </w:p>
        </w:tc>
      </w:tr>
      <w:tr w:rsidR="00E54753" w:rsidTr="00AD5BCD">
        <w:tc>
          <w:tcPr>
            <w:tcW w:w="1135" w:type="dxa"/>
          </w:tcPr>
          <w:p w:rsidR="00E54753" w:rsidRPr="0011059D" w:rsidRDefault="00E54753" w:rsidP="00E54753">
            <w:pPr>
              <w:numPr>
                <w:ilvl w:val="0"/>
                <w:numId w:val="24"/>
              </w:numPr>
              <w:ind w:right="-1260"/>
              <w:rPr>
                <w:b/>
                <w:bCs/>
                <w:lang w:val="sr-Cyrl-CS"/>
              </w:rPr>
            </w:pPr>
            <w:r>
              <w:rPr>
                <w:b/>
                <w:bCs/>
              </w:rPr>
              <w:t>*</w:t>
            </w:r>
          </w:p>
        </w:tc>
        <w:tc>
          <w:tcPr>
            <w:tcW w:w="5528" w:type="dxa"/>
          </w:tcPr>
          <w:p w:rsidR="00E54753" w:rsidRPr="00BC2AC9" w:rsidRDefault="00E54753" w:rsidP="00182EE7">
            <w:pPr>
              <w:ind w:right="-1260"/>
              <w:rPr>
                <w:rFonts w:ascii="Arial" w:hAnsi="Arial" w:cs="Arial"/>
                <w:bCs/>
                <w:lang w:val="sr-Cyrl-CS"/>
              </w:rPr>
            </w:pPr>
            <w:r w:rsidRPr="00BC2AC9">
              <w:rPr>
                <w:rFonts w:ascii="Arial" w:hAnsi="Arial" w:cs="Arial"/>
                <w:bCs/>
                <w:lang w:val="sr-Cyrl-CS"/>
              </w:rPr>
              <w:t>Средство за чишћење</w:t>
            </w:r>
          </w:p>
          <w:p w:rsidR="00E54753" w:rsidRPr="00BC2AC9" w:rsidRDefault="00E54753" w:rsidP="00182EE7">
            <w:pPr>
              <w:ind w:right="-1260"/>
              <w:rPr>
                <w:rFonts w:ascii="Arial" w:hAnsi="Arial" w:cs="Arial"/>
                <w:bCs/>
              </w:rPr>
            </w:pPr>
            <w:r w:rsidRPr="00BC2AC9">
              <w:rPr>
                <w:rFonts w:ascii="Arial" w:hAnsi="Arial" w:cs="Arial"/>
                <w:bCs/>
                <w:lang w:val="sr-Cyrl-CS"/>
              </w:rPr>
              <w:t>мермера 1/1-</w:t>
            </w:r>
            <w:r w:rsidRPr="00BC2AC9">
              <w:rPr>
                <w:rFonts w:ascii="Arial" w:hAnsi="Arial" w:cs="Arial"/>
                <w:bCs/>
              </w:rPr>
              <w:t>Cif</w:t>
            </w:r>
          </w:p>
          <w:p w:rsidR="00E54753" w:rsidRPr="00BC2AC9" w:rsidRDefault="00E54753" w:rsidP="00182EE7">
            <w:pPr>
              <w:ind w:right="-1260"/>
              <w:rPr>
                <w:rFonts w:ascii="Arial" w:hAnsi="Arial" w:cs="Arial"/>
                <w:bCs/>
                <w:lang w:val="sr-Cyrl-CS"/>
              </w:rPr>
            </w:pPr>
            <w:r w:rsidRPr="00BC2AC9">
              <w:rPr>
                <w:rFonts w:ascii="Arial" w:hAnsi="Arial" w:cs="Arial"/>
                <w:bCs/>
                <w:lang w:val="sr-Cyrl-CS"/>
              </w:rPr>
              <w:t xml:space="preserve"> или одговарајући </w:t>
            </w:r>
          </w:p>
          <w:p w:rsidR="00E54753" w:rsidRPr="00BC2AC9" w:rsidRDefault="00E54753" w:rsidP="00182EE7">
            <w:pPr>
              <w:ind w:right="-1260"/>
              <w:rPr>
                <w:rFonts w:ascii="Arial" w:hAnsi="Arial" w:cs="Arial"/>
                <w:bCs/>
                <w:lang w:val="sr-Cyrl-CS"/>
              </w:rPr>
            </w:pPr>
          </w:p>
        </w:tc>
        <w:tc>
          <w:tcPr>
            <w:tcW w:w="993" w:type="dxa"/>
          </w:tcPr>
          <w:p w:rsidR="00E54753" w:rsidRPr="0011059D" w:rsidRDefault="00E54753" w:rsidP="00182EE7">
            <w:pPr>
              <w:ind w:right="-1260"/>
              <w:rPr>
                <w:b/>
                <w:bCs/>
                <w:lang w:val="sr-Cyrl-CS"/>
              </w:rPr>
            </w:pPr>
          </w:p>
        </w:tc>
        <w:tc>
          <w:tcPr>
            <w:tcW w:w="567" w:type="dxa"/>
          </w:tcPr>
          <w:p w:rsidR="00E54753" w:rsidRPr="0011059D" w:rsidRDefault="00E54753" w:rsidP="00182EE7">
            <w:pPr>
              <w:ind w:right="-1260"/>
              <w:rPr>
                <w:b/>
                <w:bCs/>
                <w:lang w:val="sr-Cyrl-CS"/>
              </w:rPr>
            </w:pPr>
          </w:p>
          <w:p w:rsidR="00E54753" w:rsidRPr="0011059D" w:rsidRDefault="00E54753" w:rsidP="00182EE7">
            <w:pPr>
              <w:ind w:right="-1260"/>
              <w:rPr>
                <w:b/>
                <w:bCs/>
                <w:lang w:val="sr-Cyrl-CS"/>
              </w:rPr>
            </w:pPr>
            <w:r>
              <w:rPr>
                <w:b/>
                <w:bCs/>
                <w:lang w:val="sr-Cyrl-CS"/>
              </w:rPr>
              <w:t>Ком</w:t>
            </w:r>
          </w:p>
        </w:tc>
        <w:tc>
          <w:tcPr>
            <w:tcW w:w="708" w:type="dxa"/>
          </w:tcPr>
          <w:p w:rsidR="00E54753" w:rsidRPr="0011059D" w:rsidRDefault="00E54753" w:rsidP="00182EE7">
            <w:pPr>
              <w:ind w:right="-1260"/>
              <w:rPr>
                <w:b/>
                <w:bCs/>
                <w:lang w:val="sr-Cyrl-CS"/>
              </w:rPr>
            </w:pPr>
          </w:p>
        </w:tc>
        <w:tc>
          <w:tcPr>
            <w:tcW w:w="993" w:type="dxa"/>
          </w:tcPr>
          <w:p w:rsidR="00E54753" w:rsidRPr="0011059D" w:rsidRDefault="00E54753" w:rsidP="00182EE7">
            <w:pPr>
              <w:ind w:right="-1260"/>
              <w:rPr>
                <w:b/>
                <w:bCs/>
                <w:lang w:val="sr-Cyrl-CS"/>
              </w:rPr>
            </w:pPr>
          </w:p>
        </w:tc>
      </w:tr>
      <w:tr w:rsidR="00E54753" w:rsidTr="00AD5BCD">
        <w:tc>
          <w:tcPr>
            <w:tcW w:w="1135" w:type="dxa"/>
          </w:tcPr>
          <w:p w:rsidR="00E54753" w:rsidRPr="0011059D" w:rsidRDefault="00E54753" w:rsidP="00E54753">
            <w:pPr>
              <w:numPr>
                <w:ilvl w:val="0"/>
                <w:numId w:val="24"/>
              </w:numPr>
              <w:ind w:right="-1260"/>
              <w:rPr>
                <w:b/>
                <w:bCs/>
                <w:lang w:val="sr-Cyrl-CS"/>
              </w:rPr>
            </w:pPr>
          </w:p>
        </w:tc>
        <w:tc>
          <w:tcPr>
            <w:tcW w:w="5528" w:type="dxa"/>
            <w:vAlign w:val="center"/>
          </w:tcPr>
          <w:p w:rsidR="00E54753" w:rsidRPr="00BC2AC9" w:rsidRDefault="00E54753" w:rsidP="00182EE7">
            <w:pPr>
              <w:jc w:val="both"/>
              <w:rPr>
                <w:rFonts w:ascii="Arial" w:eastAsia="Times New Roman" w:hAnsi="Arial" w:cs="Arial"/>
                <w:color w:val="auto"/>
                <w:lang w:eastAsia="sr-Latn-CS"/>
              </w:rPr>
            </w:pPr>
            <w:r w:rsidRPr="00BC2AC9">
              <w:rPr>
                <w:rFonts w:ascii="Arial" w:eastAsia="Times New Roman" w:hAnsi="Arial" w:cs="Arial"/>
                <w:color w:val="auto"/>
                <w:lang w:val="sr-Latn-CS" w:eastAsia="sr-Latn-CS"/>
              </w:rPr>
              <w:t xml:space="preserve">Средство за уклањање каменца 750мл "Cilit bang" </w:t>
            </w:r>
          </w:p>
          <w:p w:rsidR="00E54753" w:rsidRPr="00BC2AC9" w:rsidRDefault="00E54753" w:rsidP="00182EE7">
            <w:pPr>
              <w:jc w:val="both"/>
              <w:rPr>
                <w:rFonts w:ascii="Arial" w:eastAsia="Times New Roman" w:hAnsi="Arial" w:cs="Arial"/>
                <w:color w:val="auto"/>
                <w:lang w:val="sr-Latn-CS" w:eastAsia="sr-Latn-CS"/>
              </w:rPr>
            </w:pPr>
            <w:r w:rsidRPr="00BC2AC9">
              <w:rPr>
                <w:rFonts w:ascii="Arial" w:eastAsia="Times New Roman" w:hAnsi="Arial" w:cs="Arial"/>
                <w:color w:val="auto"/>
                <w:lang w:val="sr-Latn-CS" w:eastAsia="sr-Latn-CS"/>
              </w:rPr>
              <w:t>или одговарајуће</w:t>
            </w:r>
          </w:p>
        </w:tc>
        <w:tc>
          <w:tcPr>
            <w:tcW w:w="993" w:type="dxa"/>
          </w:tcPr>
          <w:p w:rsidR="00E54753" w:rsidRPr="0011059D" w:rsidRDefault="00E54753" w:rsidP="00182EE7">
            <w:pPr>
              <w:ind w:right="-1260"/>
              <w:rPr>
                <w:b/>
                <w:bCs/>
                <w:lang w:val="sr-Cyrl-CS"/>
              </w:rPr>
            </w:pPr>
          </w:p>
        </w:tc>
        <w:tc>
          <w:tcPr>
            <w:tcW w:w="567" w:type="dxa"/>
          </w:tcPr>
          <w:p w:rsidR="00E54753" w:rsidRPr="0011059D" w:rsidRDefault="00E54753" w:rsidP="00182EE7">
            <w:pPr>
              <w:ind w:right="-1260"/>
              <w:rPr>
                <w:b/>
                <w:bCs/>
                <w:lang w:val="sr-Cyrl-CS"/>
              </w:rPr>
            </w:pPr>
            <w:r w:rsidRPr="0011059D">
              <w:rPr>
                <w:b/>
                <w:bCs/>
                <w:lang w:val="sr-Cyrl-CS"/>
              </w:rPr>
              <w:t xml:space="preserve"> </w:t>
            </w:r>
            <w:r>
              <w:rPr>
                <w:b/>
                <w:bCs/>
                <w:lang w:val="sr-Cyrl-CS"/>
              </w:rPr>
              <w:t>Ком</w:t>
            </w:r>
          </w:p>
        </w:tc>
        <w:tc>
          <w:tcPr>
            <w:tcW w:w="708" w:type="dxa"/>
          </w:tcPr>
          <w:p w:rsidR="00E54753" w:rsidRPr="0011059D" w:rsidRDefault="00E54753" w:rsidP="00182EE7">
            <w:pPr>
              <w:ind w:right="-1260"/>
              <w:rPr>
                <w:b/>
                <w:bCs/>
                <w:lang w:val="sr-Cyrl-CS"/>
              </w:rPr>
            </w:pPr>
          </w:p>
        </w:tc>
        <w:tc>
          <w:tcPr>
            <w:tcW w:w="993" w:type="dxa"/>
          </w:tcPr>
          <w:p w:rsidR="00E54753" w:rsidRPr="0011059D" w:rsidRDefault="00E54753" w:rsidP="00182EE7">
            <w:pPr>
              <w:ind w:right="-1260"/>
              <w:rPr>
                <w:b/>
                <w:bCs/>
                <w:lang w:val="sr-Cyrl-CS"/>
              </w:rPr>
            </w:pPr>
          </w:p>
        </w:tc>
      </w:tr>
      <w:tr w:rsidR="00E54753" w:rsidTr="00AD5BCD">
        <w:tc>
          <w:tcPr>
            <w:tcW w:w="1135" w:type="dxa"/>
          </w:tcPr>
          <w:p w:rsidR="00E54753" w:rsidRPr="0011059D" w:rsidRDefault="00E54753" w:rsidP="00E54753">
            <w:pPr>
              <w:numPr>
                <w:ilvl w:val="0"/>
                <w:numId w:val="24"/>
              </w:numPr>
              <w:ind w:right="-1260"/>
              <w:rPr>
                <w:b/>
                <w:bCs/>
                <w:lang w:val="sr-Cyrl-CS"/>
              </w:rPr>
            </w:pPr>
          </w:p>
        </w:tc>
        <w:tc>
          <w:tcPr>
            <w:tcW w:w="5528" w:type="dxa"/>
            <w:vAlign w:val="center"/>
          </w:tcPr>
          <w:p w:rsidR="00E54753" w:rsidRPr="00BC2AC9" w:rsidRDefault="00E54753" w:rsidP="00182EE7">
            <w:pPr>
              <w:jc w:val="both"/>
              <w:rPr>
                <w:rFonts w:ascii="Arial" w:eastAsia="Times New Roman" w:hAnsi="Arial" w:cs="Arial"/>
                <w:color w:val="auto"/>
                <w:lang w:val="sr-Latn-CS" w:eastAsia="sr-Latn-CS"/>
              </w:rPr>
            </w:pPr>
            <w:r w:rsidRPr="00BC2AC9">
              <w:rPr>
                <w:rFonts w:ascii="Arial" w:eastAsia="Times New Roman" w:hAnsi="Arial" w:cs="Arial"/>
                <w:color w:val="auto"/>
                <w:lang w:val="sr-Latn-CS" w:eastAsia="sr-Latn-CS"/>
              </w:rPr>
              <w:t>Течно абразивно средство типа "Cif" 500 мл или одговарајуће</w:t>
            </w:r>
          </w:p>
        </w:tc>
        <w:tc>
          <w:tcPr>
            <w:tcW w:w="993" w:type="dxa"/>
          </w:tcPr>
          <w:p w:rsidR="00E54753" w:rsidRPr="0011059D" w:rsidRDefault="00E54753" w:rsidP="00182EE7">
            <w:pPr>
              <w:ind w:right="-1260"/>
              <w:rPr>
                <w:b/>
                <w:bCs/>
                <w:lang w:val="sr-Cyrl-CS"/>
              </w:rPr>
            </w:pPr>
          </w:p>
        </w:tc>
        <w:tc>
          <w:tcPr>
            <w:tcW w:w="567" w:type="dxa"/>
          </w:tcPr>
          <w:p w:rsidR="00E54753" w:rsidRPr="0011059D" w:rsidRDefault="00E54753" w:rsidP="00182EE7">
            <w:pPr>
              <w:ind w:right="-1260"/>
              <w:rPr>
                <w:b/>
                <w:bCs/>
                <w:lang w:val="sr-Cyrl-CS"/>
              </w:rPr>
            </w:pPr>
            <w:r w:rsidRPr="0011059D">
              <w:rPr>
                <w:b/>
                <w:bCs/>
                <w:lang w:val="sr-Cyrl-CS"/>
              </w:rPr>
              <w:t>ком</w:t>
            </w:r>
          </w:p>
        </w:tc>
        <w:tc>
          <w:tcPr>
            <w:tcW w:w="708" w:type="dxa"/>
          </w:tcPr>
          <w:p w:rsidR="00E54753" w:rsidRPr="0011059D" w:rsidRDefault="00E54753" w:rsidP="00182EE7">
            <w:pPr>
              <w:ind w:right="-1260"/>
              <w:rPr>
                <w:b/>
                <w:bCs/>
                <w:lang w:val="sr-Cyrl-CS"/>
              </w:rPr>
            </w:pPr>
          </w:p>
        </w:tc>
        <w:tc>
          <w:tcPr>
            <w:tcW w:w="993" w:type="dxa"/>
          </w:tcPr>
          <w:p w:rsidR="00E54753" w:rsidRPr="0011059D" w:rsidRDefault="00E54753" w:rsidP="00182EE7">
            <w:pPr>
              <w:ind w:right="-1260"/>
              <w:rPr>
                <w:b/>
                <w:bCs/>
                <w:lang w:val="sr-Cyrl-CS"/>
              </w:rPr>
            </w:pPr>
          </w:p>
        </w:tc>
      </w:tr>
      <w:tr w:rsidR="00E54753" w:rsidTr="00AD5BCD">
        <w:tc>
          <w:tcPr>
            <w:tcW w:w="1135" w:type="dxa"/>
          </w:tcPr>
          <w:p w:rsidR="00E54753" w:rsidRPr="0011059D" w:rsidRDefault="00E54753" w:rsidP="00E54753">
            <w:pPr>
              <w:numPr>
                <w:ilvl w:val="0"/>
                <w:numId w:val="24"/>
              </w:numPr>
              <w:ind w:right="-1260"/>
              <w:rPr>
                <w:b/>
                <w:bCs/>
                <w:lang w:val="sr-Cyrl-CS"/>
              </w:rPr>
            </w:pPr>
          </w:p>
        </w:tc>
        <w:tc>
          <w:tcPr>
            <w:tcW w:w="5528" w:type="dxa"/>
          </w:tcPr>
          <w:p w:rsidR="00E54753" w:rsidRPr="00BC2AC9" w:rsidRDefault="00E54753" w:rsidP="00182EE7">
            <w:pPr>
              <w:ind w:right="-1260"/>
              <w:rPr>
                <w:rFonts w:ascii="Arial" w:eastAsia="Times New Roman" w:hAnsi="Arial" w:cs="Arial"/>
                <w:color w:val="auto"/>
                <w:lang w:eastAsia="sr-Latn-CS"/>
              </w:rPr>
            </w:pPr>
            <w:r w:rsidRPr="00BC2AC9">
              <w:rPr>
                <w:rFonts w:ascii="Arial" w:eastAsia="Times New Roman" w:hAnsi="Arial" w:cs="Arial"/>
                <w:color w:val="auto"/>
                <w:lang w:val="sr-Latn-CS" w:eastAsia="sr-Latn-CS"/>
              </w:rPr>
              <w:t xml:space="preserve">Освеживач за WЦ шоље у течном стању, паковање </w:t>
            </w:r>
          </w:p>
          <w:p w:rsidR="00E54753" w:rsidRPr="00BC2AC9" w:rsidRDefault="00E54753" w:rsidP="00182EE7">
            <w:pPr>
              <w:ind w:right="-1260"/>
              <w:rPr>
                <w:rFonts w:ascii="Arial" w:eastAsia="Times New Roman" w:hAnsi="Arial" w:cs="Arial"/>
                <w:color w:val="auto"/>
                <w:lang w:eastAsia="sr-Latn-CS"/>
              </w:rPr>
            </w:pPr>
            <w:r w:rsidRPr="00BC2AC9">
              <w:rPr>
                <w:rFonts w:ascii="Arial" w:eastAsia="Times New Roman" w:hAnsi="Arial" w:cs="Arial"/>
                <w:color w:val="auto"/>
                <w:lang w:val="sr-Latn-CS" w:eastAsia="sr-Latn-CS"/>
              </w:rPr>
              <w:t xml:space="preserve">појединачно комплетно са сталком </w:t>
            </w:r>
            <w:r w:rsidRPr="00BC2AC9">
              <w:rPr>
                <w:rFonts w:ascii="Arial" w:eastAsia="Times New Roman" w:hAnsi="Arial" w:cs="Arial"/>
                <w:color w:val="auto"/>
                <w:lang w:eastAsia="sr-Latn-CS"/>
              </w:rPr>
              <w:t>5</w:t>
            </w:r>
            <w:r w:rsidRPr="00BC2AC9">
              <w:rPr>
                <w:rFonts w:ascii="Arial" w:eastAsia="Times New Roman" w:hAnsi="Arial" w:cs="Arial"/>
                <w:color w:val="auto"/>
                <w:lang w:val="sr-Latn-CS" w:eastAsia="sr-Latn-CS"/>
              </w:rPr>
              <w:t xml:space="preserve">0мл, без </w:t>
            </w:r>
          </w:p>
          <w:p w:rsidR="00E54753" w:rsidRPr="00BC2AC9" w:rsidRDefault="00E54753" w:rsidP="00182EE7">
            <w:pPr>
              <w:ind w:right="-1260"/>
              <w:rPr>
                <w:rFonts w:ascii="Arial" w:hAnsi="Arial" w:cs="Arial"/>
                <w:bCs/>
                <w:lang w:val="sr-Cyrl-CS"/>
              </w:rPr>
            </w:pPr>
            <w:r w:rsidRPr="00BC2AC9">
              <w:rPr>
                <w:rFonts w:ascii="Arial" w:eastAsia="Times New Roman" w:hAnsi="Arial" w:cs="Arial"/>
                <w:color w:val="auto"/>
                <w:lang w:val="sr-Latn-CS" w:eastAsia="sr-Latn-CS"/>
              </w:rPr>
              <w:t>допуњавања "Bref" или одговарајуће</w:t>
            </w:r>
          </w:p>
        </w:tc>
        <w:tc>
          <w:tcPr>
            <w:tcW w:w="993" w:type="dxa"/>
          </w:tcPr>
          <w:p w:rsidR="00E54753" w:rsidRPr="0011059D" w:rsidRDefault="00E54753" w:rsidP="00182EE7">
            <w:pPr>
              <w:ind w:right="-1260"/>
              <w:rPr>
                <w:b/>
                <w:bCs/>
                <w:lang w:val="sr-Cyrl-CS"/>
              </w:rPr>
            </w:pPr>
          </w:p>
        </w:tc>
        <w:tc>
          <w:tcPr>
            <w:tcW w:w="567" w:type="dxa"/>
          </w:tcPr>
          <w:p w:rsidR="00E54753" w:rsidRPr="0011059D" w:rsidRDefault="00E54753" w:rsidP="00182EE7">
            <w:pPr>
              <w:ind w:right="-1260"/>
              <w:rPr>
                <w:b/>
                <w:bCs/>
                <w:lang w:val="sr-Cyrl-CS"/>
              </w:rPr>
            </w:pPr>
          </w:p>
          <w:p w:rsidR="00E54753" w:rsidRPr="0011059D" w:rsidRDefault="00E54753" w:rsidP="00182EE7">
            <w:pPr>
              <w:ind w:right="-1260"/>
              <w:rPr>
                <w:b/>
                <w:bCs/>
                <w:lang w:val="sr-Cyrl-CS"/>
              </w:rPr>
            </w:pPr>
            <w:r w:rsidRPr="0011059D">
              <w:rPr>
                <w:b/>
                <w:bCs/>
                <w:lang w:val="sr-Cyrl-CS"/>
              </w:rPr>
              <w:t>ком</w:t>
            </w:r>
          </w:p>
        </w:tc>
        <w:tc>
          <w:tcPr>
            <w:tcW w:w="708" w:type="dxa"/>
          </w:tcPr>
          <w:p w:rsidR="00E54753" w:rsidRPr="0011059D" w:rsidRDefault="00E54753" w:rsidP="00182EE7">
            <w:pPr>
              <w:ind w:right="-1260"/>
              <w:rPr>
                <w:b/>
                <w:bCs/>
                <w:lang w:val="sr-Cyrl-CS"/>
              </w:rPr>
            </w:pPr>
          </w:p>
        </w:tc>
        <w:tc>
          <w:tcPr>
            <w:tcW w:w="993" w:type="dxa"/>
          </w:tcPr>
          <w:p w:rsidR="00E54753" w:rsidRPr="0011059D" w:rsidRDefault="00E54753" w:rsidP="00182EE7">
            <w:pPr>
              <w:ind w:right="-1260"/>
              <w:rPr>
                <w:b/>
                <w:bCs/>
                <w:lang w:val="sr-Cyrl-CS"/>
              </w:rPr>
            </w:pPr>
          </w:p>
        </w:tc>
      </w:tr>
      <w:tr w:rsidR="00E54753" w:rsidTr="00AD5BCD">
        <w:tc>
          <w:tcPr>
            <w:tcW w:w="1135" w:type="dxa"/>
          </w:tcPr>
          <w:p w:rsidR="00E54753" w:rsidRPr="0011059D" w:rsidRDefault="00E54753" w:rsidP="00E54753">
            <w:pPr>
              <w:numPr>
                <w:ilvl w:val="0"/>
                <w:numId w:val="24"/>
              </w:numPr>
              <w:ind w:right="-1260"/>
              <w:rPr>
                <w:b/>
                <w:bCs/>
                <w:lang w:val="sr-Cyrl-CS"/>
              </w:rPr>
            </w:pPr>
          </w:p>
        </w:tc>
        <w:tc>
          <w:tcPr>
            <w:tcW w:w="5528" w:type="dxa"/>
          </w:tcPr>
          <w:p w:rsidR="00E54753" w:rsidRPr="00BC2AC9" w:rsidRDefault="00E54753" w:rsidP="00182EE7">
            <w:pPr>
              <w:ind w:right="-1260"/>
              <w:rPr>
                <w:rFonts w:ascii="Arial" w:eastAsia="Times New Roman" w:hAnsi="Arial" w:cs="Arial"/>
                <w:color w:val="auto"/>
                <w:lang w:eastAsia="sr-Latn-CS"/>
              </w:rPr>
            </w:pPr>
            <w:r w:rsidRPr="00BC2AC9">
              <w:rPr>
                <w:rFonts w:ascii="Arial" w:eastAsia="Times New Roman" w:hAnsi="Arial" w:cs="Arial"/>
                <w:color w:val="auto"/>
                <w:lang w:val="sr-Latn-CS" w:eastAsia="sr-Latn-CS"/>
              </w:rPr>
              <w:t>Спреј за чишћење ИНОX површина 750мл типа</w:t>
            </w:r>
          </w:p>
          <w:p w:rsidR="00E54753" w:rsidRPr="00BC2AC9" w:rsidRDefault="00E54753" w:rsidP="00182EE7">
            <w:pPr>
              <w:ind w:right="-1260"/>
              <w:rPr>
                <w:rFonts w:ascii="Arial" w:hAnsi="Arial" w:cs="Arial"/>
                <w:bCs/>
                <w:lang w:val="sr-Cyrl-CS"/>
              </w:rPr>
            </w:pPr>
            <w:r w:rsidRPr="00BC2AC9">
              <w:rPr>
                <w:rFonts w:ascii="Arial" w:eastAsia="Times New Roman" w:hAnsi="Arial" w:cs="Arial"/>
                <w:color w:val="auto"/>
                <w:lang w:val="sr-Latn-CS" w:eastAsia="sr-Latn-CS"/>
              </w:rPr>
              <w:t xml:space="preserve"> "Winterhalter"  или одговарајуће</w:t>
            </w:r>
          </w:p>
        </w:tc>
        <w:tc>
          <w:tcPr>
            <w:tcW w:w="993" w:type="dxa"/>
          </w:tcPr>
          <w:p w:rsidR="00E54753" w:rsidRPr="0011059D" w:rsidRDefault="00E54753" w:rsidP="00182EE7">
            <w:pPr>
              <w:ind w:right="-1260"/>
              <w:rPr>
                <w:b/>
                <w:bCs/>
                <w:lang w:val="sr-Cyrl-CS"/>
              </w:rPr>
            </w:pPr>
          </w:p>
        </w:tc>
        <w:tc>
          <w:tcPr>
            <w:tcW w:w="567" w:type="dxa"/>
          </w:tcPr>
          <w:p w:rsidR="00E54753" w:rsidRPr="0011059D" w:rsidRDefault="00E54753" w:rsidP="00182EE7">
            <w:pPr>
              <w:ind w:right="-1260"/>
              <w:rPr>
                <w:b/>
                <w:bCs/>
                <w:lang w:val="sr-Cyrl-CS"/>
              </w:rPr>
            </w:pPr>
          </w:p>
          <w:p w:rsidR="00E54753" w:rsidRPr="0011059D" w:rsidRDefault="00E54753" w:rsidP="00182EE7">
            <w:pPr>
              <w:ind w:right="-1260"/>
              <w:rPr>
                <w:b/>
                <w:bCs/>
                <w:lang w:val="sr-Cyrl-CS"/>
              </w:rPr>
            </w:pPr>
            <w:r w:rsidRPr="0011059D">
              <w:rPr>
                <w:b/>
                <w:bCs/>
                <w:lang w:val="sr-Cyrl-CS"/>
              </w:rPr>
              <w:t>ком</w:t>
            </w:r>
          </w:p>
        </w:tc>
        <w:tc>
          <w:tcPr>
            <w:tcW w:w="708" w:type="dxa"/>
          </w:tcPr>
          <w:p w:rsidR="00E54753" w:rsidRPr="0011059D" w:rsidRDefault="00E54753" w:rsidP="00182EE7">
            <w:pPr>
              <w:ind w:right="-1260"/>
              <w:rPr>
                <w:b/>
                <w:bCs/>
                <w:lang w:val="sr-Cyrl-CS"/>
              </w:rPr>
            </w:pPr>
          </w:p>
        </w:tc>
        <w:tc>
          <w:tcPr>
            <w:tcW w:w="993" w:type="dxa"/>
          </w:tcPr>
          <w:p w:rsidR="00E54753" w:rsidRPr="0011059D" w:rsidRDefault="00E54753" w:rsidP="00182EE7">
            <w:pPr>
              <w:ind w:right="-1260"/>
              <w:rPr>
                <w:b/>
                <w:bCs/>
                <w:lang w:val="sr-Cyrl-CS"/>
              </w:rPr>
            </w:pPr>
          </w:p>
        </w:tc>
      </w:tr>
      <w:tr w:rsidR="00E54753" w:rsidTr="00AD5BCD">
        <w:tc>
          <w:tcPr>
            <w:tcW w:w="1135" w:type="dxa"/>
          </w:tcPr>
          <w:p w:rsidR="00E54753" w:rsidRPr="0011059D" w:rsidRDefault="00E54753" w:rsidP="00E54753">
            <w:pPr>
              <w:numPr>
                <w:ilvl w:val="0"/>
                <w:numId w:val="24"/>
              </w:numPr>
              <w:ind w:right="-1260"/>
              <w:rPr>
                <w:b/>
                <w:bCs/>
                <w:lang w:val="sr-Cyrl-CS"/>
              </w:rPr>
            </w:pPr>
          </w:p>
        </w:tc>
        <w:tc>
          <w:tcPr>
            <w:tcW w:w="5528" w:type="dxa"/>
          </w:tcPr>
          <w:p w:rsidR="00E54753" w:rsidRPr="00BC2AC9" w:rsidRDefault="00E54753" w:rsidP="00182EE7">
            <w:pPr>
              <w:ind w:right="-1260"/>
              <w:rPr>
                <w:rFonts w:ascii="Arial" w:eastAsia="Times New Roman" w:hAnsi="Arial" w:cs="Arial"/>
                <w:color w:val="auto"/>
                <w:lang w:eastAsia="sr-Latn-CS"/>
              </w:rPr>
            </w:pPr>
            <w:r w:rsidRPr="00BC2AC9">
              <w:rPr>
                <w:rFonts w:ascii="Arial" w:eastAsia="Times New Roman" w:hAnsi="Arial" w:cs="Arial"/>
                <w:color w:val="auto"/>
                <w:lang w:val="sr-Latn-CS" w:eastAsia="sr-Latn-CS"/>
              </w:rPr>
              <w:t>Средство за одмашћивање-прање рерни у спреју</w:t>
            </w:r>
          </w:p>
          <w:p w:rsidR="00E54753" w:rsidRPr="00BC2AC9" w:rsidRDefault="00E54753" w:rsidP="00182EE7">
            <w:pPr>
              <w:ind w:right="-1260"/>
              <w:rPr>
                <w:rFonts w:ascii="Arial" w:hAnsi="Arial" w:cs="Arial"/>
                <w:bCs/>
                <w:lang w:val="sr-Cyrl-CS"/>
              </w:rPr>
            </w:pPr>
            <w:r w:rsidRPr="00BC2AC9">
              <w:rPr>
                <w:rFonts w:ascii="Arial" w:eastAsia="Times New Roman" w:hAnsi="Arial" w:cs="Arial"/>
                <w:color w:val="auto"/>
                <w:lang w:val="sr-Latn-CS" w:eastAsia="sr-Latn-CS"/>
              </w:rPr>
              <w:t xml:space="preserve"> 300 мл типа "Mr. Musculo" или одговарајуће</w:t>
            </w:r>
          </w:p>
        </w:tc>
        <w:tc>
          <w:tcPr>
            <w:tcW w:w="993" w:type="dxa"/>
          </w:tcPr>
          <w:p w:rsidR="00E54753" w:rsidRPr="0011059D" w:rsidRDefault="00E54753" w:rsidP="00182EE7">
            <w:pPr>
              <w:ind w:right="-1260"/>
              <w:rPr>
                <w:b/>
                <w:bCs/>
                <w:lang w:val="sr-Cyrl-CS"/>
              </w:rPr>
            </w:pPr>
          </w:p>
        </w:tc>
        <w:tc>
          <w:tcPr>
            <w:tcW w:w="567" w:type="dxa"/>
          </w:tcPr>
          <w:p w:rsidR="00E54753" w:rsidRPr="0011059D" w:rsidRDefault="00E54753" w:rsidP="00182EE7">
            <w:pPr>
              <w:ind w:right="-1260"/>
              <w:rPr>
                <w:b/>
                <w:bCs/>
                <w:lang w:val="sr-Cyrl-CS"/>
              </w:rPr>
            </w:pPr>
          </w:p>
          <w:p w:rsidR="00E54753" w:rsidRPr="0011059D" w:rsidRDefault="00E54753" w:rsidP="00182EE7">
            <w:pPr>
              <w:ind w:right="-1260"/>
              <w:rPr>
                <w:b/>
                <w:bCs/>
                <w:lang w:val="sr-Cyrl-CS"/>
              </w:rPr>
            </w:pPr>
            <w:r w:rsidRPr="0011059D">
              <w:rPr>
                <w:b/>
                <w:bCs/>
                <w:lang w:val="sr-Cyrl-CS"/>
              </w:rPr>
              <w:t>ком</w:t>
            </w:r>
          </w:p>
        </w:tc>
        <w:tc>
          <w:tcPr>
            <w:tcW w:w="708" w:type="dxa"/>
          </w:tcPr>
          <w:p w:rsidR="00E54753" w:rsidRPr="0011059D" w:rsidRDefault="00E54753" w:rsidP="00182EE7">
            <w:pPr>
              <w:ind w:right="-1260"/>
              <w:rPr>
                <w:b/>
                <w:bCs/>
                <w:lang w:val="sr-Cyrl-CS"/>
              </w:rPr>
            </w:pPr>
          </w:p>
        </w:tc>
        <w:tc>
          <w:tcPr>
            <w:tcW w:w="993" w:type="dxa"/>
          </w:tcPr>
          <w:p w:rsidR="00E54753" w:rsidRPr="0011059D" w:rsidRDefault="00E54753" w:rsidP="00182EE7">
            <w:pPr>
              <w:ind w:right="-1260"/>
              <w:rPr>
                <w:b/>
                <w:bCs/>
                <w:lang w:val="sr-Cyrl-CS"/>
              </w:rPr>
            </w:pPr>
          </w:p>
        </w:tc>
      </w:tr>
      <w:tr w:rsidR="00E54753" w:rsidTr="00AD5BCD">
        <w:tc>
          <w:tcPr>
            <w:tcW w:w="1135" w:type="dxa"/>
          </w:tcPr>
          <w:p w:rsidR="00E54753" w:rsidRPr="0011059D" w:rsidRDefault="00E54753" w:rsidP="00E54753">
            <w:pPr>
              <w:numPr>
                <w:ilvl w:val="0"/>
                <w:numId w:val="24"/>
              </w:numPr>
              <w:ind w:right="-1260"/>
              <w:rPr>
                <w:b/>
                <w:bCs/>
                <w:lang w:val="sr-Cyrl-CS"/>
              </w:rPr>
            </w:pPr>
          </w:p>
        </w:tc>
        <w:tc>
          <w:tcPr>
            <w:tcW w:w="5528" w:type="dxa"/>
          </w:tcPr>
          <w:p w:rsidR="00E54753" w:rsidRPr="00BC2AC9" w:rsidRDefault="00E54753" w:rsidP="00182EE7">
            <w:pPr>
              <w:ind w:right="-1260"/>
              <w:rPr>
                <w:rFonts w:ascii="Arial" w:hAnsi="Arial" w:cs="Arial"/>
                <w:bCs/>
                <w:lang w:val="sr-Cyrl-CS"/>
              </w:rPr>
            </w:pPr>
            <w:r w:rsidRPr="00BC2AC9">
              <w:rPr>
                <w:rFonts w:ascii="Arial" w:hAnsi="Arial" w:cs="Arial"/>
                <w:bCs/>
                <w:lang w:val="sr-Cyrl-CS"/>
              </w:rPr>
              <w:t>Крема за руке 100 мл.</w:t>
            </w:r>
          </w:p>
        </w:tc>
        <w:tc>
          <w:tcPr>
            <w:tcW w:w="993" w:type="dxa"/>
          </w:tcPr>
          <w:p w:rsidR="00E54753" w:rsidRPr="0011059D" w:rsidRDefault="00E54753" w:rsidP="00182EE7">
            <w:pPr>
              <w:ind w:right="-1260"/>
              <w:rPr>
                <w:b/>
                <w:bCs/>
                <w:lang w:val="sr-Cyrl-CS"/>
              </w:rPr>
            </w:pPr>
          </w:p>
        </w:tc>
        <w:tc>
          <w:tcPr>
            <w:tcW w:w="567" w:type="dxa"/>
          </w:tcPr>
          <w:p w:rsidR="00E54753" w:rsidRPr="0011059D" w:rsidRDefault="00E54753" w:rsidP="00182EE7">
            <w:pPr>
              <w:ind w:right="-1260"/>
              <w:rPr>
                <w:b/>
                <w:bCs/>
                <w:lang w:val="sr-Cyrl-CS"/>
              </w:rPr>
            </w:pPr>
            <w:r w:rsidRPr="0011059D">
              <w:rPr>
                <w:b/>
                <w:bCs/>
                <w:lang w:val="sr-Cyrl-CS"/>
              </w:rPr>
              <w:t>ком</w:t>
            </w:r>
          </w:p>
        </w:tc>
        <w:tc>
          <w:tcPr>
            <w:tcW w:w="708" w:type="dxa"/>
          </w:tcPr>
          <w:p w:rsidR="00E54753" w:rsidRPr="0011059D" w:rsidRDefault="00E54753" w:rsidP="00182EE7">
            <w:pPr>
              <w:ind w:right="-1260"/>
              <w:rPr>
                <w:b/>
                <w:bCs/>
                <w:lang w:val="sr-Cyrl-CS"/>
              </w:rPr>
            </w:pPr>
          </w:p>
        </w:tc>
        <w:tc>
          <w:tcPr>
            <w:tcW w:w="993" w:type="dxa"/>
          </w:tcPr>
          <w:p w:rsidR="00E54753" w:rsidRPr="0011059D" w:rsidRDefault="00E54753" w:rsidP="00182EE7">
            <w:pPr>
              <w:ind w:right="-1260"/>
              <w:rPr>
                <w:b/>
                <w:bCs/>
                <w:lang w:val="sr-Cyrl-CS"/>
              </w:rPr>
            </w:pPr>
          </w:p>
        </w:tc>
      </w:tr>
      <w:tr w:rsidR="00AD5BCD" w:rsidTr="00AD5BCD">
        <w:tc>
          <w:tcPr>
            <w:tcW w:w="1135" w:type="dxa"/>
          </w:tcPr>
          <w:p w:rsidR="00AD5BCD" w:rsidRDefault="00AD5BCD" w:rsidP="00E54753">
            <w:pPr>
              <w:numPr>
                <w:ilvl w:val="0"/>
                <w:numId w:val="24"/>
              </w:numPr>
              <w:ind w:right="-1260"/>
              <w:rPr>
                <w:b/>
                <w:bCs/>
              </w:rPr>
            </w:pPr>
          </w:p>
        </w:tc>
        <w:tc>
          <w:tcPr>
            <w:tcW w:w="5528" w:type="dxa"/>
          </w:tcPr>
          <w:p w:rsidR="00AD5BCD" w:rsidRPr="00BC2AC9" w:rsidRDefault="00AD5BCD" w:rsidP="00182EE7">
            <w:pPr>
              <w:ind w:right="-1260"/>
              <w:rPr>
                <w:rFonts w:ascii="Arial" w:hAnsi="Arial" w:cs="Arial"/>
                <w:bCs/>
                <w:lang w:val="sr-Cyrl-CS"/>
              </w:rPr>
            </w:pPr>
            <w:r w:rsidRPr="00BC2AC9">
              <w:rPr>
                <w:rFonts w:ascii="Arial" w:hAnsi="Arial" w:cs="Arial"/>
                <w:bCs/>
                <w:lang w:val="sr-Cyrl-CS"/>
              </w:rPr>
              <w:t>Крема за руке 50 мл.</w:t>
            </w:r>
          </w:p>
        </w:tc>
        <w:tc>
          <w:tcPr>
            <w:tcW w:w="993" w:type="dxa"/>
          </w:tcPr>
          <w:p w:rsidR="00AD5BCD" w:rsidRPr="0011059D" w:rsidRDefault="00AD5BCD" w:rsidP="00182EE7">
            <w:pPr>
              <w:ind w:right="-1260"/>
              <w:rPr>
                <w:b/>
                <w:bCs/>
                <w:lang w:val="sr-Cyrl-CS"/>
              </w:rPr>
            </w:pPr>
          </w:p>
        </w:tc>
        <w:tc>
          <w:tcPr>
            <w:tcW w:w="567" w:type="dxa"/>
          </w:tcPr>
          <w:p w:rsidR="00AD5BCD" w:rsidRPr="0011059D" w:rsidRDefault="00AD5BCD" w:rsidP="00182EE7">
            <w:pPr>
              <w:ind w:right="-1260"/>
              <w:rPr>
                <w:b/>
                <w:bCs/>
                <w:lang w:val="sr-Cyrl-CS"/>
              </w:rPr>
            </w:pPr>
            <w:r>
              <w:rPr>
                <w:b/>
                <w:bCs/>
                <w:lang w:val="sr-Cyrl-CS"/>
              </w:rPr>
              <w:t>ком</w:t>
            </w:r>
          </w:p>
        </w:tc>
        <w:tc>
          <w:tcPr>
            <w:tcW w:w="708" w:type="dxa"/>
          </w:tcPr>
          <w:p w:rsidR="00AD5BCD" w:rsidRPr="0011059D" w:rsidRDefault="00AD5BCD" w:rsidP="00182EE7">
            <w:pPr>
              <w:ind w:right="-1260"/>
              <w:rPr>
                <w:b/>
                <w:bCs/>
                <w:lang w:val="sr-Cyrl-CS"/>
              </w:rPr>
            </w:pPr>
          </w:p>
        </w:tc>
        <w:tc>
          <w:tcPr>
            <w:tcW w:w="993" w:type="dxa"/>
          </w:tcPr>
          <w:p w:rsidR="00AD5BCD" w:rsidRPr="0011059D" w:rsidRDefault="00AD5BCD" w:rsidP="00182EE7">
            <w:pPr>
              <w:ind w:right="-1260"/>
              <w:rPr>
                <w:b/>
                <w:bCs/>
                <w:lang w:val="sr-Cyrl-CS"/>
              </w:rPr>
            </w:pPr>
          </w:p>
        </w:tc>
      </w:tr>
      <w:tr w:rsidR="00E54753" w:rsidTr="00AD5BCD">
        <w:tc>
          <w:tcPr>
            <w:tcW w:w="1135" w:type="dxa"/>
          </w:tcPr>
          <w:p w:rsidR="00E54753" w:rsidRPr="0011059D" w:rsidRDefault="00E54753" w:rsidP="00E54753">
            <w:pPr>
              <w:numPr>
                <w:ilvl w:val="0"/>
                <w:numId w:val="24"/>
              </w:numPr>
              <w:ind w:right="-1260"/>
              <w:rPr>
                <w:b/>
                <w:bCs/>
                <w:lang w:val="sr-Cyrl-CS"/>
              </w:rPr>
            </w:pPr>
          </w:p>
        </w:tc>
        <w:tc>
          <w:tcPr>
            <w:tcW w:w="5528" w:type="dxa"/>
          </w:tcPr>
          <w:p w:rsidR="00E54753" w:rsidRPr="00BC2AC9" w:rsidRDefault="00E54753" w:rsidP="00182EE7">
            <w:pPr>
              <w:ind w:right="-1260"/>
              <w:rPr>
                <w:rFonts w:ascii="Arial" w:hAnsi="Arial" w:cs="Arial"/>
                <w:bCs/>
                <w:lang w:val="sr-Cyrl-CS"/>
              </w:rPr>
            </w:pPr>
            <w:r w:rsidRPr="00BC2AC9">
              <w:rPr>
                <w:rFonts w:ascii="Arial" w:hAnsi="Arial" w:cs="Arial"/>
                <w:bCs/>
                <w:lang w:val="sr-Cyrl-CS"/>
              </w:rPr>
              <w:t>Шампон за косу 1/1</w:t>
            </w:r>
          </w:p>
          <w:p w:rsidR="00E54753" w:rsidRPr="00BC2AC9" w:rsidRDefault="00E54753" w:rsidP="00182EE7">
            <w:pPr>
              <w:ind w:right="-1260"/>
              <w:rPr>
                <w:rFonts w:ascii="Arial" w:hAnsi="Arial" w:cs="Arial"/>
                <w:bCs/>
                <w:lang w:val="sr-Cyrl-CS"/>
              </w:rPr>
            </w:pPr>
            <w:r w:rsidRPr="00BC2AC9">
              <w:rPr>
                <w:rFonts w:ascii="Arial" w:hAnsi="Arial" w:cs="Arial"/>
                <w:bCs/>
                <w:lang w:val="sr-Cyrl-CS"/>
              </w:rPr>
              <w:t>1000 мл.</w:t>
            </w:r>
          </w:p>
        </w:tc>
        <w:tc>
          <w:tcPr>
            <w:tcW w:w="993" w:type="dxa"/>
          </w:tcPr>
          <w:p w:rsidR="00E54753" w:rsidRPr="0011059D" w:rsidRDefault="00E54753" w:rsidP="00182EE7">
            <w:pPr>
              <w:ind w:right="-1260"/>
              <w:rPr>
                <w:b/>
                <w:bCs/>
                <w:lang w:val="sr-Cyrl-CS"/>
              </w:rPr>
            </w:pPr>
          </w:p>
        </w:tc>
        <w:tc>
          <w:tcPr>
            <w:tcW w:w="567" w:type="dxa"/>
          </w:tcPr>
          <w:p w:rsidR="00E54753" w:rsidRPr="0011059D" w:rsidRDefault="00E54753" w:rsidP="00182EE7">
            <w:pPr>
              <w:ind w:right="-1260"/>
              <w:rPr>
                <w:b/>
                <w:bCs/>
                <w:lang w:val="sr-Cyrl-CS"/>
              </w:rPr>
            </w:pPr>
            <w:r>
              <w:rPr>
                <w:b/>
                <w:bCs/>
                <w:lang w:val="sr-Cyrl-CS"/>
              </w:rPr>
              <w:t>Ком.</w:t>
            </w:r>
          </w:p>
        </w:tc>
        <w:tc>
          <w:tcPr>
            <w:tcW w:w="708" w:type="dxa"/>
          </w:tcPr>
          <w:p w:rsidR="00E54753" w:rsidRPr="0011059D" w:rsidRDefault="00E54753" w:rsidP="00182EE7">
            <w:pPr>
              <w:ind w:right="-1260"/>
              <w:rPr>
                <w:b/>
                <w:bCs/>
                <w:lang w:val="sr-Cyrl-CS"/>
              </w:rPr>
            </w:pPr>
          </w:p>
        </w:tc>
        <w:tc>
          <w:tcPr>
            <w:tcW w:w="993" w:type="dxa"/>
          </w:tcPr>
          <w:p w:rsidR="00E54753" w:rsidRPr="0011059D" w:rsidRDefault="00E54753" w:rsidP="00182EE7">
            <w:pPr>
              <w:ind w:right="-1260"/>
              <w:rPr>
                <w:b/>
                <w:bCs/>
                <w:lang w:val="sr-Cyrl-CS"/>
              </w:rPr>
            </w:pPr>
          </w:p>
        </w:tc>
      </w:tr>
      <w:tr w:rsidR="00AD5BCD" w:rsidTr="00AD5BCD">
        <w:tc>
          <w:tcPr>
            <w:tcW w:w="1135" w:type="dxa"/>
          </w:tcPr>
          <w:p w:rsidR="00AD5BCD" w:rsidRDefault="00AD5BCD" w:rsidP="00E54753">
            <w:pPr>
              <w:numPr>
                <w:ilvl w:val="0"/>
                <w:numId w:val="24"/>
              </w:numPr>
              <w:ind w:right="-1260"/>
              <w:rPr>
                <w:b/>
                <w:bCs/>
              </w:rPr>
            </w:pPr>
          </w:p>
        </w:tc>
        <w:tc>
          <w:tcPr>
            <w:tcW w:w="5528" w:type="dxa"/>
          </w:tcPr>
          <w:p w:rsidR="00AD5BCD" w:rsidRPr="00BC2AC9" w:rsidRDefault="00AD5BCD" w:rsidP="00AD5BCD">
            <w:pPr>
              <w:ind w:right="-1260"/>
              <w:rPr>
                <w:rFonts w:ascii="Arial" w:hAnsi="Arial" w:cs="Arial"/>
                <w:bCs/>
                <w:lang w:val="sr-Cyrl-CS"/>
              </w:rPr>
            </w:pPr>
            <w:r w:rsidRPr="00BC2AC9">
              <w:rPr>
                <w:rFonts w:ascii="Arial" w:hAnsi="Arial" w:cs="Arial"/>
                <w:bCs/>
                <w:lang w:val="sr-Cyrl-CS"/>
              </w:rPr>
              <w:t>Шампон за косу 2/1</w:t>
            </w:r>
          </w:p>
        </w:tc>
        <w:tc>
          <w:tcPr>
            <w:tcW w:w="993" w:type="dxa"/>
          </w:tcPr>
          <w:p w:rsidR="00AD5BCD" w:rsidRPr="0011059D" w:rsidRDefault="00AD5BCD" w:rsidP="00182EE7">
            <w:pPr>
              <w:ind w:right="-1260"/>
              <w:rPr>
                <w:b/>
                <w:bCs/>
                <w:lang w:val="sr-Cyrl-CS"/>
              </w:rPr>
            </w:pPr>
          </w:p>
        </w:tc>
        <w:tc>
          <w:tcPr>
            <w:tcW w:w="567" w:type="dxa"/>
          </w:tcPr>
          <w:p w:rsidR="00AD5BCD" w:rsidRDefault="00AD5BCD" w:rsidP="00182EE7">
            <w:pPr>
              <w:ind w:right="-1260"/>
              <w:rPr>
                <w:b/>
                <w:bCs/>
                <w:lang w:val="sr-Cyrl-CS"/>
              </w:rPr>
            </w:pPr>
            <w:r>
              <w:rPr>
                <w:b/>
                <w:bCs/>
                <w:lang w:val="sr-Cyrl-CS"/>
              </w:rPr>
              <w:t>ком</w:t>
            </w:r>
          </w:p>
        </w:tc>
        <w:tc>
          <w:tcPr>
            <w:tcW w:w="708" w:type="dxa"/>
          </w:tcPr>
          <w:p w:rsidR="00AD5BCD" w:rsidRPr="0011059D" w:rsidRDefault="00AD5BCD" w:rsidP="00182EE7">
            <w:pPr>
              <w:ind w:right="-1260"/>
              <w:rPr>
                <w:b/>
                <w:bCs/>
                <w:lang w:val="sr-Cyrl-CS"/>
              </w:rPr>
            </w:pPr>
          </w:p>
        </w:tc>
        <w:tc>
          <w:tcPr>
            <w:tcW w:w="993" w:type="dxa"/>
          </w:tcPr>
          <w:p w:rsidR="00AD5BCD" w:rsidRPr="0011059D" w:rsidRDefault="00AD5BCD" w:rsidP="00182EE7">
            <w:pPr>
              <w:ind w:right="-1260"/>
              <w:rPr>
                <w:b/>
                <w:bCs/>
                <w:lang w:val="sr-Cyrl-CS"/>
              </w:rPr>
            </w:pPr>
          </w:p>
        </w:tc>
      </w:tr>
      <w:tr w:rsidR="00AD5BCD" w:rsidTr="00AD5BCD">
        <w:tc>
          <w:tcPr>
            <w:tcW w:w="1135" w:type="dxa"/>
          </w:tcPr>
          <w:p w:rsidR="00AD5BCD" w:rsidRDefault="00AD5BCD" w:rsidP="00E54753">
            <w:pPr>
              <w:numPr>
                <w:ilvl w:val="0"/>
                <w:numId w:val="24"/>
              </w:numPr>
              <w:ind w:right="-1260"/>
              <w:rPr>
                <w:b/>
                <w:bCs/>
              </w:rPr>
            </w:pPr>
          </w:p>
        </w:tc>
        <w:tc>
          <w:tcPr>
            <w:tcW w:w="5528" w:type="dxa"/>
          </w:tcPr>
          <w:p w:rsidR="00AD5BCD" w:rsidRPr="00BC2AC9" w:rsidRDefault="00AD5BCD" w:rsidP="00182EE7">
            <w:pPr>
              <w:ind w:right="-1260"/>
              <w:rPr>
                <w:rFonts w:ascii="Arial" w:hAnsi="Arial" w:cs="Arial"/>
                <w:bCs/>
                <w:lang w:val="sr-Cyrl-CS"/>
              </w:rPr>
            </w:pPr>
            <w:r w:rsidRPr="00BC2AC9">
              <w:rPr>
                <w:rFonts w:ascii="Arial" w:hAnsi="Arial" w:cs="Arial"/>
                <w:bCs/>
                <w:lang w:val="sr-Cyrl-CS"/>
              </w:rPr>
              <w:t>Шампон за косу 5/1</w:t>
            </w:r>
          </w:p>
        </w:tc>
        <w:tc>
          <w:tcPr>
            <w:tcW w:w="993" w:type="dxa"/>
          </w:tcPr>
          <w:p w:rsidR="00AD5BCD" w:rsidRPr="0011059D" w:rsidRDefault="00AD5BCD" w:rsidP="00182EE7">
            <w:pPr>
              <w:ind w:right="-1260"/>
              <w:rPr>
                <w:b/>
                <w:bCs/>
                <w:lang w:val="sr-Cyrl-CS"/>
              </w:rPr>
            </w:pPr>
          </w:p>
        </w:tc>
        <w:tc>
          <w:tcPr>
            <w:tcW w:w="567" w:type="dxa"/>
          </w:tcPr>
          <w:p w:rsidR="00AD5BCD" w:rsidRDefault="00AD5BCD" w:rsidP="00182EE7">
            <w:pPr>
              <w:ind w:right="-1260"/>
              <w:rPr>
                <w:b/>
                <w:bCs/>
                <w:lang w:val="sr-Cyrl-CS"/>
              </w:rPr>
            </w:pPr>
            <w:r>
              <w:rPr>
                <w:b/>
                <w:bCs/>
                <w:lang w:val="sr-Cyrl-CS"/>
              </w:rPr>
              <w:t>ком</w:t>
            </w:r>
          </w:p>
        </w:tc>
        <w:tc>
          <w:tcPr>
            <w:tcW w:w="708" w:type="dxa"/>
          </w:tcPr>
          <w:p w:rsidR="00AD5BCD" w:rsidRPr="0011059D" w:rsidRDefault="00AD5BCD" w:rsidP="00182EE7">
            <w:pPr>
              <w:ind w:right="-1260"/>
              <w:rPr>
                <w:b/>
                <w:bCs/>
                <w:lang w:val="sr-Cyrl-CS"/>
              </w:rPr>
            </w:pPr>
          </w:p>
        </w:tc>
        <w:tc>
          <w:tcPr>
            <w:tcW w:w="993" w:type="dxa"/>
          </w:tcPr>
          <w:p w:rsidR="00AD5BCD" w:rsidRPr="0011059D" w:rsidRDefault="00AD5BCD" w:rsidP="00182EE7">
            <w:pPr>
              <w:ind w:right="-1260"/>
              <w:rPr>
                <w:b/>
                <w:bCs/>
                <w:lang w:val="sr-Cyrl-CS"/>
              </w:rPr>
            </w:pPr>
          </w:p>
        </w:tc>
      </w:tr>
      <w:tr w:rsidR="00E54753" w:rsidTr="00AD5BCD">
        <w:tc>
          <w:tcPr>
            <w:tcW w:w="1135" w:type="dxa"/>
          </w:tcPr>
          <w:p w:rsidR="00E54753" w:rsidRPr="0011059D" w:rsidRDefault="00E54753" w:rsidP="00E54753">
            <w:pPr>
              <w:numPr>
                <w:ilvl w:val="0"/>
                <w:numId w:val="24"/>
              </w:numPr>
              <w:ind w:right="-1260"/>
              <w:rPr>
                <w:b/>
                <w:bCs/>
                <w:lang w:val="sr-Cyrl-CS"/>
              </w:rPr>
            </w:pPr>
          </w:p>
        </w:tc>
        <w:tc>
          <w:tcPr>
            <w:tcW w:w="5528" w:type="dxa"/>
          </w:tcPr>
          <w:p w:rsidR="00E54753" w:rsidRPr="00BC2AC9" w:rsidRDefault="00E54753" w:rsidP="00182EE7">
            <w:pPr>
              <w:ind w:right="-1260"/>
              <w:rPr>
                <w:rFonts w:ascii="Arial" w:eastAsia="Times New Roman" w:hAnsi="Arial" w:cs="Arial"/>
                <w:color w:val="auto"/>
                <w:lang w:eastAsia="sr-Latn-CS"/>
              </w:rPr>
            </w:pPr>
            <w:r w:rsidRPr="00BC2AC9">
              <w:rPr>
                <w:rFonts w:ascii="Arial" w:eastAsia="Times New Roman" w:hAnsi="Arial" w:cs="Arial"/>
                <w:color w:val="auto"/>
                <w:lang w:val="sr-Latn-CS" w:eastAsia="sr-Latn-CS"/>
              </w:rPr>
              <w:t>Детерџент за машинско прање посуђа за машине</w:t>
            </w:r>
          </w:p>
          <w:p w:rsidR="00E54753" w:rsidRPr="00BC2AC9" w:rsidRDefault="00E54753" w:rsidP="00182EE7">
            <w:pPr>
              <w:ind w:right="-1260"/>
              <w:rPr>
                <w:rFonts w:ascii="Arial" w:hAnsi="Arial" w:cs="Arial"/>
                <w:bCs/>
                <w:lang w:val="sr-Cyrl-CS"/>
              </w:rPr>
            </w:pPr>
            <w:r w:rsidRPr="00BC2AC9">
              <w:rPr>
                <w:rFonts w:ascii="Arial" w:eastAsia="Times New Roman" w:hAnsi="Arial" w:cs="Arial"/>
                <w:color w:val="auto"/>
                <w:lang w:val="sr-Latn-CS" w:eastAsia="sr-Latn-CS"/>
              </w:rPr>
              <w:t xml:space="preserve"> 25кг типа  "Winterhalter"  или одговарајуће</w:t>
            </w:r>
          </w:p>
        </w:tc>
        <w:tc>
          <w:tcPr>
            <w:tcW w:w="993" w:type="dxa"/>
          </w:tcPr>
          <w:p w:rsidR="00E54753" w:rsidRPr="0011059D" w:rsidRDefault="00E54753" w:rsidP="00182EE7">
            <w:pPr>
              <w:ind w:right="-1260"/>
              <w:rPr>
                <w:b/>
                <w:bCs/>
                <w:lang w:val="sr-Cyrl-CS"/>
              </w:rPr>
            </w:pPr>
          </w:p>
        </w:tc>
        <w:tc>
          <w:tcPr>
            <w:tcW w:w="567" w:type="dxa"/>
          </w:tcPr>
          <w:p w:rsidR="00E54753" w:rsidRPr="0011059D" w:rsidRDefault="00E54753" w:rsidP="00182EE7">
            <w:pPr>
              <w:ind w:right="-1260"/>
              <w:rPr>
                <w:b/>
                <w:bCs/>
                <w:lang w:val="sr-Cyrl-CS"/>
              </w:rPr>
            </w:pPr>
          </w:p>
          <w:p w:rsidR="00E54753" w:rsidRPr="0011059D" w:rsidRDefault="00E54753" w:rsidP="00182EE7">
            <w:pPr>
              <w:ind w:right="-1260"/>
              <w:rPr>
                <w:b/>
                <w:bCs/>
                <w:lang w:val="sr-Cyrl-CS"/>
              </w:rPr>
            </w:pPr>
            <w:r w:rsidRPr="0011059D">
              <w:rPr>
                <w:b/>
                <w:bCs/>
                <w:lang w:val="sr-Cyrl-CS"/>
              </w:rPr>
              <w:t xml:space="preserve"> </w:t>
            </w:r>
            <w:r>
              <w:rPr>
                <w:b/>
                <w:bCs/>
                <w:lang w:val="sr-Cyrl-CS"/>
              </w:rPr>
              <w:t>кг</w:t>
            </w:r>
          </w:p>
        </w:tc>
        <w:tc>
          <w:tcPr>
            <w:tcW w:w="708" w:type="dxa"/>
          </w:tcPr>
          <w:p w:rsidR="00E54753" w:rsidRPr="0011059D" w:rsidRDefault="00E54753" w:rsidP="00182EE7">
            <w:pPr>
              <w:ind w:right="-1260"/>
              <w:rPr>
                <w:b/>
                <w:bCs/>
                <w:lang w:val="sr-Cyrl-CS"/>
              </w:rPr>
            </w:pPr>
          </w:p>
        </w:tc>
        <w:tc>
          <w:tcPr>
            <w:tcW w:w="993" w:type="dxa"/>
          </w:tcPr>
          <w:p w:rsidR="00E54753" w:rsidRPr="0011059D" w:rsidRDefault="00E54753" w:rsidP="00182EE7">
            <w:pPr>
              <w:ind w:right="-1260"/>
              <w:rPr>
                <w:b/>
                <w:bCs/>
                <w:lang w:val="sr-Cyrl-CS"/>
              </w:rPr>
            </w:pPr>
          </w:p>
        </w:tc>
      </w:tr>
      <w:tr w:rsidR="00AD5BCD" w:rsidTr="00AD5BCD">
        <w:tc>
          <w:tcPr>
            <w:tcW w:w="1135" w:type="dxa"/>
          </w:tcPr>
          <w:p w:rsidR="00AD5BCD" w:rsidRPr="0011059D" w:rsidRDefault="00AD5BCD" w:rsidP="00E54753">
            <w:pPr>
              <w:numPr>
                <w:ilvl w:val="0"/>
                <w:numId w:val="24"/>
              </w:numPr>
              <w:ind w:right="-1260"/>
              <w:rPr>
                <w:b/>
                <w:bCs/>
                <w:lang w:val="sr-Cyrl-CS"/>
              </w:rPr>
            </w:pPr>
          </w:p>
        </w:tc>
        <w:tc>
          <w:tcPr>
            <w:tcW w:w="5528" w:type="dxa"/>
          </w:tcPr>
          <w:p w:rsidR="00AD5BCD" w:rsidRPr="00BC2AC9" w:rsidRDefault="00AD5BCD" w:rsidP="00AD5BCD">
            <w:pPr>
              <w:ind w:right="-1260"/>
              <w:rPr>
                <w:rFonts w:ascii="Arial" w:eastAsia="Times New Roman" w:hAnsi="Arial" w:cs="Arial"/>
                <w:color w:val="auto"/>
                <w:lang w:eastAsia="sr-Latn-CS"/>
              </w:rPr>
            </w:pPr>
            <w:r w:rsidRPr="00BC2AC9">
              <w:rPr>
                <w:rFonts w:ascii="Arial" w:eastAsia="Times New Roman" w:hAnsi="Arial" w:cs="Arial"/>
                <w:color w:val="auto"/>
                <w:lang w:val="sr-Latn-CS" w:eastAsia="sr-Latn-CS"/>
              </w:rPr>
              <w:t>Детерџент за машинско прање посуђа за машине</w:t>
            </w:r>
          </w:p>
          <w:p w:rsidR="00AD5BCD" w:rsidRPr="00BC2AC9" w:rsidRDefault="00AD5BCD" w:rsidP="00AD5BCD">
            <w:pPr>
              <w:ind w:right="-1260"/>
              <w:rPr>
                <w:rFonts w:ascii="Arial" w:eastAsia="Times New Roman" w:hAnsi="Arial" w:cs="Arial"/>
                <w:color w:val="auto"/>
                <w:lang w:val="sr-Latn-CS" w:eastAsia="sr-Latn-CS"/>
              </w:rPr>
            </w:pPr>
            <w:r w:rsidRPr="00BC2AC9">
              <w:rPr>
                <w:rFonts w:ascii="Arial" w:eastAsia="Times New Roman" w:hAnsi="Arial" w:cs="Arial"/>
                <w:color w:val="auto"/>
                <w:lang w:eastAsia="sr-Latn-CS"/>
              </w:rPr>
              <w:t xml:space="preserve">1 </w:t>
            </w:r>
            <w:r w:rsidRPr="00BC2AC9">
              <w:rPr>
                <w:rFonts w:ascii="Arial" w:eastAsia="Times New Roman" w:hAnsi="Arial" w:cs="Arial"/>
                <w:color w:val="auto"/>
                <w:lang w:val="sr-Latn-CS" w:eastAsia="sr-Latn-CS"/>
              </w:rPr>
              <w:t>кг</w:t>
            </w:r>
          </w:p>
        </w:tc>
        <w:tc>
          <w:tcPr>
            <w:tcW w:w="993" w:type="dxa"/>
          </w:tcPr>
          <w:p w:rsidR="00AD5BCD" w:rsidRPr="0011059D" w:rsidRDefault="00AD5BCD" w:rsidP="00182EE7">
            <w:pPr>
              <w:ind w:right="-1260"/>
              <w:rPr>
                <w:b/>
                <w:bCs/>
                <w:lang w:val="sr-Cyrl-CS"/>
              </w:rPr>
            </w:pPr>
          </w:p>
        </w:tc>
        <w:tc>
          <w:tcPr>
            <w:tcW w:w="567" w:type="dxa"/>
          </w:tcPr>
          <w:p w:rsidR="00AD5BCD" w:rsidRPr="0011059D" w:rsidRDefault="00AD5BCD" w:rsidP="00182EE7">
            <w:pPr>
              <w:ind w:right="-1260"/>
              <w:rPr>
                <w:b/>
                <w:bCs/>
                <w:lang w:val="sr-Cyrl-CS"/>
              </w:rPr>
            </w:pPr>
          </w:p>
        </w:tc>
        <w:tc>
          <w:tcPr>
            <w:tcW w:w="708" w:type="dxa"/>
          </w:tcPr>
          <w:p w:rsidR="00AD5BCD" w:rsidRPr="0011059D" w:rsidRDefault="00AD5BCD" w:rsidP="00182EE7">
            <w:pPr>
              <w:ind w:right="-1260"/>
              <w:rPr>
                <w:b/>
                <w:bCs/>
                <w:lang w:val="sr-Cyrl-CS"/>
              </w:rPr>
            </w:pPr>
          </w:p>
        </w:tc>
        <w:tc>
          <w:tcPr>
            <w:tcW w:w="993" w:type="dxa"/>
          </w:tcPr>
          <w:p w:rsidR="00AD5BCD" w:rsidRPr="0011059D" w:rsidRDefault="00AD5BCD" w:rsidP="00182EE7">
            <w:pPr>
              <w:ind w:right="-1260"/>
              <w:rPr>
                <w:b/>
                <w:bCs/>
                <w:lang w:val="sr-Cyrl-CS"/>
              </w:rPr>
            </w:pPr>
          </w:p>
        </w:tc>
      </w:tr>
      <w:tr w:rsidR="00E54753" w:rsidTr="00AD5BCD">
        <w:tc>
          <w:tcPr>
            <w:tcW w:w="1135" w:type="dxa"/>
          </w:tcPr>
          <w:p w:rsidR="00E54753" w:rsidRPr="0011059D" w:rsidRDefault="00E54753" w:rsidP="00E54753">
            <w:pPr>
              <w:numPr>
                <w:ilvl w:val="0"/>
                <w:numId w:val="24"/>
              </w:numPr>
              <w:ind w:right="-1260"/>
              <w:rPr>
                <w:b/>
                <w:bCs/>
                <w:lang w:val="sr-Cyrl-CS"/>
              </w:rPr>
            </w:pPr>
          </w:p>
        </w:tc>
        <w:tc>
          <w:tcPr>
            <w:tcW w:w="5528" w:type="dxa"/>
          </w:tcPr>
          <w:p w:rsidR="00E54753" w:rsidRPr="00BC2AC9" w:rsidRDefault="00E54753" w:rsidP="00182EE7">
            <w:pPr>
              <w:ind w:right="-1260"/>
              <w:rPr>
                <w:rFonts w:ascii="Arial" w:eastAsia="Times New Roman" w:hAnsi="Arial" w:cs="Arial"/>
                <w:color w:val="auto"/>
                <w:lang w:eastAsia="sr-Latn-CS"/>
              </w:rPr>
            </w:pPr>
            <w:r w:rsidRPr="00BC2AC9">
              <w:rPr>
                <w:rFonts w:ascii="Arial" w:eastAsia="Times New Roman" w:hAnsi="Arial" w:cs="Arial"/>
                <w:color w:val="auto"/>
                <w:lang w:val="sr-Latn-CS" w:eastAsia="sr-Latn-CS"/>
              </w:rPr>
              <w:t xml:space="preserve">Течност за машинско испирање посуђа за машине </w:t>
            </w:r>
          </w:p>
          <w:p w:rsidR="00E54753" w:rsidRPr="00BC2AC9" w:rsidRDefault="00E54753" w:rsidP="00182EE7">
            <w:pPr>
              <w:ind w:right="-1260"/>
              <w:rPr>
                <w:rFonts w:ascii="Arial" w:hAnsi="Arial" w:cs="Arial"/>
                <w:bCs/>
                <w:lang w:val="sr-Cyrl-CS"/>
              </w:rPr>
            </w:pPr>
            <w:r w:rsidRPr="00BC2AC9">
              <w:rPr>
                <w:rFonts w:ascii="Arial" w:eastAsia="Times New Roman" w:hAnsi="Arial" w:cs="Arial"/>
                <w:color w:val="auto"/>
                <w:lang w:val="sr-Latn-CS" w:eastAsia="sr-Latn-CS"/>
              </w:rPr>
              <w:t>10л типа  "Winterhalter" или одговарајуће</w:t>
            </w:r>
          </w:p>
        </w:tc>
        <w:tc>
          <w:tcPr>
            <w:tcW w:w="993" w:type="dxa"/>
          </w:tcPr>
          <w:p w:rsidR="00E54753" w:rsidRPr="0011059D" w:rsidRDefault="00E54753" w:rsidP="00182EE7">
            <w:pPr>
              <w:ind w:right="-1260"/>
              <w:rPr>
                <w:b/>
                <w:bCs/>
                <w:lang w:val="sr-Cyrl-CS"/>
              </w:rPr>
            </w:pPr>
          </w:p>
        </w:tc>
        <w:tc>
          <w:tcPr>
            <w:tcW w:w="567" w:type="dxa"/>
          </w:tcPr>
          <w:p w:rsidR="00E54753" w:rsidRPr="0011059D" w:rsidRDefault="00E54753" w:rsidP="00182EE7">
            <w:pPr>
              <w:ind w:right="-1260"/>
              <w:rPr>
                <w:b/>
                <w:bCs/>
                <w:lang w:val="sr-Cyrl-CS"/>
              </w:rPr>
            </w:pPr>
          </w:p>
          <w:p w:rsidR="00E54753" w:rsidRPr="0011059D" w:rsidRDefault="00E54753" w:rsidP="00182EE7">
            <w:pPr>
              <w:ind w:right="-1260"/>
              <w:rPr>
                <w:b/>
                <w:bCs/>
                <w:lang w:val="sr-Cyrl-CS"/>
              </w:rPr>
            </w:pPr>
            <w:r>
              <w:rPr>
                <w:b/>
                <w:bCs/>
                <w:lang w:val="sr-Cyrl-CS"/>
              </w:rPr>
              <w:t>лит.</w:t>
            </w:r>
          </w:p>
        </w:tc>
        <w:tc>
          <w:tcPr>
            <w:tcW w:w="708" w:type="dxa"/>
          </w:tcPr>
          <w:p w:rsidR="00E54753" w:rsidRPr="0011059D" w:rsidRDefault="00E54753" w:rsidP="00182EE7">
            <w:pPr>
              <w:ind w:right="-1260"/>
              <w:rPr>
                <w:b/>
                <w:bCs/>
                <w:lang w:val="sr-Cyrl-CS"/>
              </w:rPr>
            </w:pPr>
          </w:p>
        </w:tc>
        <w:tc>
          <w:tcPr>
            <w:tcW w:w="993" w:type="dxa"/>
          </w:tcPr>
          <w:p w:rsidR="00E54753" w:rsidRPr="0011059D" w:rsidRDefault="00E54753" w:rsidP="00182EE7">
            <w:pPr>
              <w:ind w:right="-1260"/>
              <w:rPr>
                <w:b/>
                <w:bCs/>
                <w:lang w:val="sr-Cyrl-CS"/>
              </w:rPr>
            </w:pPr>
          </w:p>
        </w:tc>
      </w:tr>
      <w:tr w:rsidR="00E54753" w:rsidTr="00AD5BCD">
        <w:tc>
          <w:tcPr>
            <w:tcW w:w="1135" w:type="dxa"/>
          </w:tcPr>
          <w:p w:rsidR="00E54753" w:rsidRPr="0011059D" w:rsidRDefault="00E54753" w:rsidP="00E54753">
            <w:pPr>
              <w:numPr>
                <w:ilvl w:val="0"/>
                <w:numId w:val="24"/>
              </w:numPr>
              <w:ind w:right="-1260"/>
              <w:rPr>
                <w:b/>
                <w:bCs/>
                <w:lang w:val="sr-Cyrl-CS"/>
              </w:rPr>
            </w:pPr>
          </w:p>
        </w:tc>
        <w:tc>
          <w:tcPr>
            <w:tcW w:w="5528" w:type="dxa"/>
          </w:tcPr>
          <w:p w:rsidR="00E54753" w:rsidRPr="00BC2AC9" w:rsidRDefault="00E54753" w:rsidP="00182EE7">
            <w:pPr>
              <w:ind w:right="-1260"/>
              <w:rPr>
                <w:rFonts w:ascii="Arial" w:hAnsi="Arial" w:cs="Arial"/>
                <w:bCs/>
                <w:lang w:val="sr-Cyrl-CS"/>
              </w:rPr>
            </w:pPr>
            <w:r w:rsidRPr="00BC2AC9">
              <w:rPr>
                <w:rFonts w:ascii="Arial" w:hAnsi="Arial" w:cs="Arial"/>
                <w:bCs/>
                <w:lang w:val="sr-Cyrl-CS"/>
              </w:rPr>
              <w:t>Штирак за машину-течни</w:t>
            </w:r>
          </w:p>
        </w:tc>
        <w:tc>
          <w:tcPr>
            <w:tcW w:w="993" w:type="dxa"/>
          </w:tcPr>
          <w:p w:rsidR="00E54753" w:rsidRPr="0011059D" w:rsidRDefault="00E54753" w:rsidP="00182EE7">
            <w:pPr>
              <w:ind w:right="-1260"/>
              <w:rPr>
                <w:b/>
                <w:bCs/>
                <w:lang w:val="sr-Cyrl-CS"/>
              </w:rPr>
            </w:pPr>
          </w:p>
        </w:tc>
        <w:tc>
          <w:tcPr>
            <w:tcW w:w="567" w:type="dxa"/>
          </w:tcPr>
          <w:p w:rsidR="00E54753" w:rsidRPr="0011059D" w:rsidRDefault="00E54753" w:rsidP="00182EE7">
            <w:pPr>
              <w:ind w:right="-1260"/>
              <w:rPr>
                <w:b/>
                <w:bCs/>
                <w:lang w:val="sr-Cyrl-CS"/>
              </w:rPr>
            </w:pPr>
            <w:r>
              <w:rPr>
                <w:b/>
                <w:bCs/>
                <w:lang w:val="sr-Cyrl-CS"/>
              </w:rPr>
              <w:t>ком.</w:t>
            </w:r>
          </w:p>
        </w:tc>
        <w:tc>
          <w:tcPr>
            <w:tcW w:w="708" w:type="dxa"/>
          </w:tcPr>
          <w:p w:rsidR="00E54753" w:rsidRPr="0011059D" w:rsidRDefault="00E54753" w:rsidP="00182EE7">
            <w:pPr>
              <w:ind w:right="-1260"/>
              <w:rPr>
                <w:b/>
                <w:bCs/>
                <w:lang w:val="sr-Cyrl-CS"/>
              </w:rPr>
            </w:pPr>
          </w:p>
        </w:tc>
        <w:tc>
          <w:tcPr>
            <w:tcW w:w="993" w:type="dxa"/>
          </w:tcPr>
          <w:p w:rsidR="00E54753" w:rsidRPr="0011059D" w:rsidRDefault="00E54753" w:rsidP="00182EE7">
            <w:pPr>
              <w:ind w:right="-1260"/>
              <w:rPr>
                <w:b/>
                <w:bCs/>
                <w:lang w:val="sr-Cyrl-CS"/>
              </w:rPr>
            </w:pPr>
          </w:p>
        </w:tc>
      </w:tr>
      <w:tr w:rsidR="00E54753" w:rsidTr="00AD5BCD">
        <w:tc>
          <w:tcPr>
            <w:tcW w:w="1135" w:type="dxa"/>
          </w:tcPr>
          <w:p w:rsidR="00E54753" w:rsidRPr="0011059D" w:rsidRDefault="00E54753" w:rsidP="00E54753">
            <w:pPr>
              <w:numPr>
                <w:ilvl w:val="0"/>
                <w:numId w:val="24"/>
              </w:numPr>
              <w:ind w:right="-1260"/>
              <w:rPr>
                <w:b/>
                <w:bCs/>
                <w:lang w:val="sr-Cyrl-CS"/>
              </w:rPr>
            </w:pPr>
          </w:p>
        </w:tc>
        <w:tc>
          <w:tcPr>
            <w:tcW w:w="5528" w:type="dxa"/>
          </w:tcPr>
          <w:p w:rsidR="00E54753" w:rsidRPr="00BC2AC9" w:rsidRDefault="00E54753" w:rsidP="00182EE7">
            <w:pPr>
              <w:ind w:right="-1260"/>
              <w:rPr>
                <w:rFonts w:ascii="Arial" w:eastAsia="Times New Roman" w:hAnsi="Arial" w:cs="Arial"/>
                <w:color w:val="auto"/>
                <w:lang w:eastAsia="sr-Latn-CS"/>
              </w:rPr>
            </w:pPr>
            <w:r w:rsidRPr="00BC2AC9">
              <w:rPr>
                <w:rFonts w:ascii="Arial" w:eastAsia="Times New Roman" w:hAnsi="Arial" w:cs="Arial"/>
                <w:color w:val="auto"/>
                <w:lang w:val="sr-Latn-CS" w:eastAsia="sr-Latn-CS"/>
              </w:rPr>
              <w:t>Освеживач просторија у спреју типа "Glade" минимум</w:t>
            </w:r>
          </w:p>
          <w:p w:rsidR="00E54753" w:rsidRPr="00BC2AC9" w:rsidRDefault="00E54753" w:rsidP="00182EE7">
            <w:pPr>
              <w:ind w:right="-1260"/>
              <w:rPr>
                <w:rFonts w:ascii="Arial" w:hAnsi="Arial" w:cs="Arial"/>
                <w:bCs/>
                <w:lang w:val="sr-Cyrl-CS"/>
              </w:rPr>
            </w:pPr>
            <w:r w:rsidRPr="00BC2AC9">
              <w:rPr>
                <w:rFonts w:ascii="Arial" w:eastAsia="Times New Roman" w:hAnsi="Arial" w:cs="Arial"/>
                <w:color w:val="auto"/>
                <w:lang w:val="sr-Latn-CS" w:eastAsia="sr-Latn-CS"/>
              </w:rPr>
              <w:t xml:space="preserve"> 300мл или одговарајуће</w:t>
            </w:r>
          </w:p>
        </w:tc>
        <w:tc>
          <w:tcPr>
            <w:tcW w:w="993" w:type="dxa"/>
          </w:tcPr>
          <w:p w:rsidR="00E54753" w:rsidRPr="0011059D" w:rsidRDefault="00E54753" w:rsidP="00182EE7">
            <w:pPr>
              <w:ind w:right="-1260"/>
              <w:rPr>
                <w:b/>
                <w:bCs/>
                <w:lang w:val="sr-Cyrl-CS"/>
              </w:rPr>
            </w:pPr>
          </w:p>
        </w:tc>
        <w:tc>
          <w:tcPr>
            <w:tcW w:w="567" w:type="dxa"/>
          </w:tcPr>
          <w:p w:rsidR="00E54753" w:rsidRPr="0011059D" w:rsidRDefault="00E54753" w:rsidP="00182EE7">
            <w:pPr>
              <w:ind w:right="-1260"/>
              <w:rPr>
                <w:b/>
                <w:bCs/>
                <w:lang w:val="sr-Cyrl-CS"/>
              </w:rPr>
            </w:pPr>
          </w:p>
          <w:p w:rsidR="00E54753" w:rsidRPr="0011059D" w:rsidRDefault="00E54753" w:rsidP="00182EE7">
            <w:pPr>
              <w:ind w:right="-1260"/>
              <w:rPr>
                <w:b/>
                <w:bCs/>
                <w:lang w:val="sr-Cyrl-CS"/>
              </w:rPr>
            </w:pPr>
            <w:r w:rsidRPr="0011059D">
              <w:rPr>
                <w:b/>
                <w:bCs/>
                <w:lang w:val="sr-Cyrl-CS"/>
              </w:rPr>
              <w:t>ком</w:t>
            </w:r>
          </w:p>
        </w:tc>
        <w:tc>
          <w:tcPr>
            <w:tcW w:w="708" w:type="dxa"/>
          </w:tcPr>
          <w:p w:rsidR="00E54753" w:rsidRPr="0011059D" w:rsidRDefault="00E54753" w:rsidP="00182EE7">
            <w:pPr>
              <w:ind w:right="-1260"/>
              <w:rPr>
                <w:b/>
                <w:bCs/>
                <w:lang w:val="sr-Cyrl-CS"/>
              </w:rPr>
            </w:pPr>
          </w:p>
        </w:tc>
        <w:tc>
          <w:tcPr>
            <w:tcW w:w="993" w:type="dxa"/>
          </w:tcPr>
          <w:p w:rsidR="00E54753" w:rsidRPr="0011059D" w:rsidRDefault="00E54753" w:rsidP="00182EE7">
            <w:pPr>
              <w:ind w:right="-1260"/>
              <w:rPr>
                <w:b/>
                <w:bCs/>
                <w:lang w:val="sr-Cyrl-CS"/>
              </w:rPr>
            </w:pPr>
          </w:p>
        </w:tc>
      </w:tr>
      <w:tr w:rsidR="00AD5BCD" w:rsidTr="00AD5BCD">
        <w:tc>
          <w:tcPr>
            <w:tcW w:w="1135" w:type="dxa"/>
          </w:tcPr>
          <w:p w:rsidR="00AD5BCD" w:rsidRPr="0011059D" w:rsidRDefault="00AD5BCD" w:rsidP="00E54753">
            <w:pPr>
              <w:numPr>
                <w:ilvl w:val="0"/>
                <w:numId w:val="24"/>
              </w:numPr>
              <w:ind w:right="-1260"/>
              <w:rPr>
                <w:b/>
                <w:bCs/>
                <w:lang w:val="sr-Cyrl-CS"/>
              </w:rPr>
            </w:pPr>
          </w:p>
        </w:tc>
        <w:tc>
          <w:tcPr>
            <w:tcW w:w="5528" w:type="dxa"/>
          </w:tcPr>
          <w:p w:rsidR="00AD5BCD" w:rsidRPr="00BC2AC9" w:rsidRDefault="00AD5BCD" w:rsidP="00AD5BCD">
            <w:pPr>
              <w:ind w:right="-1260"/>
              <w:rPr>
                <w:rFonts w:ascii="Arial" w:eastAsia="Times New Roman" w:hAnsi="Arial" w:cs="Arial"/>
                <w:color w:val="auto"/>
                <w:lang w:eastAsia="sr-Latn-CS"/>
              </w:rPr>
            </w:pPr>
            <w:r w:rsidRPr="00BC2AC9">
              <w:rPr>
                <w:rFonts w:ascii="Arial" w:eastAsia="Times New Roman" w:hAnsi="Arial" w:cs="Arial"/>
                <w:color w:val="auto"/>
                <w:lang w:val="sr-Latn-CS" w:eastAsia="sr-Latn-CS"/>
              </w:rPr>
              <w:t>Освеживач просторија у спреју типа "Glade" минимум</w:t>
            </w:r>
          </w:p>
          <w:p w:rsidR="00AD5BCD" w:rsidRPr="00BC2AC9" w:rsidRDefault="00AD5BCD" w:rsidP="00AD5BCD">
            <w:pPr>
              <w:ind w:right="-1260"/>
              <w:rPr>
                <w:rFonts w:ascii="Arial" w:eastAsia="Times New Roman" w:hAnsi="Arial" w:cs="Arial"/>
                <w:color w:val="auto"/>
                <w:lang w:val="sr-Latn-CS" w:eastAsia="sr-Latn-CS"/>
              </w:rPr>
            </w:pPr>
            <w:r w:rsidRPr="00BC2AC9">
              <w:rPr>
                <w:rFonts w:ascii="Arial" w:eastAsia="Times New Roman" w:hAnsi="Arial" w:cs="Arial"/>
                <w:color w:val="auto"/>
                <w:lang w:val="sr-Latn-CS" w:eastAsia="sr-Latn-CS"/>
              </w:rPr>
              <w:t xml:space="preserve"> </w:t>
            </w:r>
            <w:r w:rsidRPr="00BC2AC9">
              <w:rPr>
                <w:rFonts w:ascii="Arial" w:eastAsia="Times New Roman" w:hAnsi="Arial" w:cs="Arial"/>
                <w:color w:val="auto"/>
                <w:lang w:eastAsia="sr-Latn-CS"/>
              </w:rPr>
              <w:t>5</w:t>
            </w:r>
            <w:r w:rsidRPr="00BC2AC9">
              <w:rPr>
                <w:rFonts w:ascii="Arial" w:eastAsia="Times New Roman" w:hAnsi="Arial" w:cs="Arial"/>
                <w:color w:val="auto"/>
                <w:lang w:val="sr-Latn-CS" w:eastAsia="sr-Latn-CS"/>
              </w:rPr>
              <w:t>00мл или одговарајуће</w:t>
            </w:r>
          </w:p>
        </w:tc>
        <w:tc>
          <w:tcPr>
            <w:tcW w:w="993" w:type="dxa"/>
          </w:tcPr>
          <w:p w:rsidR="00AD5BCD" w:rsidRPr="0011059D" w:rsidRDefault="00AD5BCD" w:rsidP="00182EE7">
            <w:pPr>
              <w:ind w:right="-1260"/>
              <w:rPr>
                <w:b/>
                <w:bCs/>
                <w:lang w:val="sr-Cyrl-CS"/>
              </w:rPr>
            </w:pPr>
          </w:p>
        </w:tc>
        <w:tc>
          <w:tcPr>
            <w:tcW w:w="567" w:type="dxa"/>
          </w:tcPr>
          <w:p w:rsidR="00AD5BCD" w:rsidRPr="0011059D" w:rsidRDefault="00AD5BCD" w:rsidP="00182EE7">
            <w:pPr>
              <w:ind w:right="-1260"/>
              <w:rPr>
                <w:b/>
                <w:bCs/>
                <w:lang w:val="sr-Cyrl-CS"/>
              </w:rPr>
            </w:pPr>
            <w:r>
              <w:rPr>
                <w:b/>
                <w:bCs/>
                <w:lang w:val="sr-Cyrl-CS"/>
              </w:rPr>
              <w:t>ком</w:t>
            </w:r>
          </w:p>
        </w:tc>
        <w:tc>
          <w:tcPr>
            <w:tcW w:w="708" w:type="dxa"/>
          </w:tcPr>
          <w:p w:rsidR="00AD5BCD" w:rsidRPr="0011059D" w:rsidRDefault="00AD5BCD" w:rsidP="00182EE7">
            <w:pPr>
              <w:ind w:right="-1260"/>
              <w:rPr>
                <w:b/>
                <w:bCs/>
                <w:lang w:val="sr-Cyrl-CS"/>
              </w:rPr>
            </w:pPr>
          </w:p>
        </w:tc>
        <w:tc>
          <w:tcPr>
            <w:tcW w:w="993" w:type="dxa"/>
          </w:tcPr>
          <w:p w:rsidR="00AD5BCD" w:rsidRPr="0011059D" w:rsidRDefault="00AD5BCD" w:rsidP="00182EE7">
            <w:pPr>
              <w:ind w:right="-1260"/>
              <w:rPr>
                <w:b/>
                <w:bCs/>
                <w:lang w:val="sr-Cyrl-CS"/>
              </w:rPr>
            </w:pPr>
          </w:p>
        </w:tc>
      </w:tr>
      <w:tr w:rsidR="00E54753" w:rsidTr="00AD5BCD">
        <w:tc>
          <w:tcPr>
            <w:tcW w:w="1135" w:type="dxa"/>
          </w:tcPr>
          <w:p w:rsidR="00E54753" w:rsidRPr="0011059D" w:rsidRDefault="00E54753" w:rsidP="00E54753">
            <w:pPr>
              <w:numPr>
                <w:ilvl w:val="0"/>
                <w:numId w:val="24"/>
              </w:numPr>
              <w:ind w:right="-1260"/>
              <w:rPr>
                <w:b/>
                <w:bCs/>
                <w:lang w:val="sr-Cyrl-CS"/>
              </w:rPr>
            </w:pPr>
          </w:p>
        </w:tc>
        <w:tc>
          <w:tcPr>
            <w:tcW w:w="5528" w:type="dxa"/>
          </w:tcPr>
          <w:p w:rsidR="00E54753" w:rsidRPr="00BC2AC9" w:rsidRDefault="00E54753" w:rsidP="00182EE7">
            <w:pPr>
              <w:ind w:right="-1260"/>
              <w:rPr>
                <w:rFonts w:ascii="Arial" w:eastAsia="Times New Roman" w:hAnsi="Arial" w:cs="Arial"/>
                <w:color w:val="auto"/>
                <w:lang w:eastAsia="sr-Latn-CS"/>
              </w:rPr>
            </w:pPr>
            <w:r w:rsidRPr="00BC2AC9">
              <w:rPr>
                <w:rFonts w:ascii="Arial" w:eastAsia="Times New Roman" w:hAnsi="Arial" w:cs="Arial"/>
                <w:color w:val="auto"/>
                <w:lang w:val="sr-Latn-CS" w:eastAsia="sr-Latn-CS"/>
              </w:rPr>
              <w:t>Допуна освеживача простора у спреју, у металној</w:t>
            </w:r>
          </w:p>
          <w:p w:rsidR="00E54753" w:rsidRPr="00BC2AC9" w:rsidRDefault="00E54753" w:rsidP="00182EE7">
            <w:pPr>
              <w:ind w:right="-1260"/>
              <w:rPr>
                <w:rFonts w:ascii="Arial" w:eastAsia="Times New Roman" w:hAnsi="Arial" w:cs="Arial"/>
                <w:color w:val="auto"/>
                <w:lang w:eastAsia="sr-Latn-CS"/>
              </w:rPr>
            </w:pPr>
            <w:r w:rsidRPr="00BC2AC9">
              <w:rPr>
                <w:rFonts w:ascii="Arial" w:eastAsia="Times New Roman" w:hAnsi="Arial" w:cs="Arial"/>
                <w:color w:val="auto"/>
                <w:lang w:val="sr-Latn-CS" w:eastAsia="sr-Latn-CS"/>
              </w:rPr>
              <w:t xml:space="preserve"> бочици, разних мириса 250мл "Mega systems a.e.b.e." </w:t>
            </w:r>
          </w:p>
          <w:p w:rsidR="00E54753" w:rsidRPr="00BC2AC9" w:rsidRDefault="00E54753" w:rsidP="00182EE7">
            <w:pPr>
              <w:ind w:right="-1260"/>
              <w:rPr>
                <w:rFonts w:ascii="Arial" w:hAnsi="Arial" w:cs="Arial"/>
                <w:bCs/>
                <w:lang w:val="sr-Cyrl-CS"/>
              </w:rPr>
            </w:pPr>
            <w:r w:rsidRPr="00BC2AC9">
              <w:rPr>
                <w:rFonts w:ascii="Arial" w:eastAsia="Times New Roman" w:hAnsi="Arial" w:cs="Arial"/>
                <w:color w:val="auto"/>
                <w:lang w:val="sr-Latn-CS" w:eastAsia="sr-Latn-CS"/>
              </w:rPr>
              <w:t>или одговарајуће</w:t>
            </w:r>
          </w:p>
        </w:tc>
        <w:tc>
          <w:tcPr>
            <w:tcW w:w="993" w:type="dxa"/>
          </w:tcPr>
          <w:p w:rsidR="00E54753" w:rsidRPr="0011059D" w:rsidRDefault="00E54753" w:rsidP="00182EE7">
            <w:pPr>
              <w:ind w:right="-1260"/>
              <w:rPr>
                <w:b/>
                <w:bCs/>
                <w:lang w:val="sr-Cyrl-CS"/>
              </w:rPr>
            </w:pPr>
          </w:p>
        </w:tc>
        <w:tc>
          <w:tcPr>
            <w:tcW w:w="567" w:type="dxa"/>
          </w:tcPr>
          <w:p w:rsidR="00E54753" w:rsidRPr="0011059D" w:rsidRDefault="00E54753" w:rsidP="00182EE7">
            <w:pPr>
              <w:ind w:right="-1260"/>
              <w:rPr>
                <w:b/>
                <w:bCs/>
                <w:lang w:val="sr-Cyrl-CS"/>
              </w:rPr>
            </w:pPr>
          </w:p>
          <w:p w:rsidR="00E54753" w:rsidRPr="0011059D" w:rsidRDefault="00E54753" w:rsidP="00182EE7">
            <w:pPr>
              <w:ind w:right="-1260"/>
              <w:rPr>
                <w:b/>
                <w:bCs/>
                <w:lang w:val="sr-Cyrl-CS"/>
              </w:rPr>
            </w:pPr>
            <w:r w:rsidRPr="0011059D">
              <w:rPr>
                <w:b/>
                <w:bCs/>
                <w:lang w:val="sr-Cyrl-CS"/>
              </w:rPr>
              <w:t>ком</w:t>
            </w:r>
          </w:p>
        </w:tc>
        <w:tc>
          <w:tcPr>
            <w:tcW w:w="708" w:type="dxa"/>
          </w:tcPr>
          <w:p w:rsidR="00E54753" w:rsidRPr="0011059D" w:rsidRDefault="00E54753" w:rsidP="00182EE7">
            <w:pPr>
              <w:ind w:right="-1260"/>
              <w:rPr>
                <w:b/>
                <w:bCs/>
                <w:lang w:val="sr-Cyrl-CS"/>
              </w:rPr>
            </w:pPr>
          </w:p>
        </w:tc>
        <w:tc>
          <w:tcPr>
            <w:tcW w:w="993" w:type="dxa"/>
          </w:tcPr>
          <w:p w:rsidR="00E54753" w:rsidRPr="0011059D" w:rsidRDefault="00E54753" w:rsidP="00182EE7">
            <w:pPr>
              <w:ind w:right="-1260"/>
              <w:rPr>
                <w:b/>
                <w:bCs/>
                <w:lang w:val="sr-Cyrl-CS"/>
              </w:rPr>
            </w:pPr>
          </w:p>
        </w:tc>
      </w:tr>
      <w:tr w:rsidR="00E54753" w:rsidTr="00AD5BCD">
        <w:tc>
          <w:tcPr>
            <w:tcW w:w="1135" w:type="dxa"/>
          </w:tcPr>
          <w:p w:rsidR="00E54753" w:rsidRPr="0011059D" w:rsidRDefault="00E54753" w:rsidP="00E54753">
            <w:pPr>
              <w:numPr>
                <w:ilvl w:val="0"/>
                <w:numId w:val="24"/>
              </w:numPr>
              <w:ind w:right="-1260"/>
              <w:rPr>
                <w:b/>
                <w:bCs/>
                <w:lang w:val="sr-Cyrl-CS"/>
              </w:rPr>
            </w:pPr>
          </w:p>
        </w:tc>
        <w:tc>
          <w:tcPr>
            <w:tcW w:w="5528" w:type="dxa"/>
          </w:tcPr>
          <w:p w:rsidR="00E54753" w:rsidRPr="00BC2AC9" w:rsidRDefault="00E54753" w:rsidP="00182EE7">
            <w:pPr>
              <w:ind w:right="-1260"/>
              <w:rPr>
                <w:rFonts w:ascii="Arial" w:hAnsi="Arial" w:cs="Arial"/>
                <w:bCs/>
                <w:lang w:val="sr-Cyrl-CS"/>
              </w:rPr>
            </w:pPr>
            <w:r w:rsidRPr="00BC2AC9">
              <w:rPr>
                <w:rFonts w:ascii="Arial" w:hAnsi="Arial" w:cs="Arial"/>
                <w:bCs/>
                <w:lang w:val="sr-Cyrl-CS"/>
              </w:rPr>
              <w:t>Дестилована вода</w:t>
            </w:r>
            <w:r w:rsidR="00CC2000" w:rsidRPr="00BC2AC9">
              <w:rPr>
                <w:rFonts w:ascii="Arial" w:hAnsi="Arial" w:cs="Arial"/>
                <w:bCs/>
                <w:lang w:val="sr-Cyrl-CS"/>
              </w:rPr>
              <w:t xml:space="preserve"> 1л</w:t>
            </w:r>
          </w:p>
        </w:tc>
        <w:tc>
          <w:tcPr>
            <w:tcW w:w="993" w:type="dxa"/>
          </w:tcPr>
          <w:p w:rsidR="00E54753" w:rsidRPr="0011059D" w:rsidRDefault="00E54753" w:rsidP="00182EE7">
            <w:pPr>
              <w:ind w:right="-1260"/>
              <w:rPr>
                <w:b/>
                <w:bCs/>
                <w:lang w:val="sr-Cyrl-CS"/>
              </w:rPr>
            </w:pPr>
          </w:p>
        </w:tc>
        <w:tc>
          <w:tcPr>
            <w:tcW w:w="567" w:type="dxa"/>
          </w:tcPr>
          <w:p w:rsidR="00E54753" w:rsidRPr="0011059D" w:rsidRDefault="00E54753" w:rsidP="00182EE7">
            <w:pPr>
              <w:ind w:right="-1260"/>
              <w:rPr>
                <w:b/>
                <w:bCs/>
                <w:lang w:val="sr-Cyrl-CS"/>
              </w:rPr>
            </w:pPr>
            <w:r>
              <w:rPr>
                <w:b/>
                <w:bCs/>
                <w:lang w:val="sr-Cyrl-CS"/>
              </w:rPr>
              <w:t>ком</w:t>
            </w:r>
            <w:r w:rsidRPr="0011059D">
              <w:rPr>
                <w:b/>
                <w:bCs/>
                <w:lang w:val="sr-Cyrl-CS"/>
              </w:rPr>
              <w:t>.</w:t>
            </w:r>
          </w:p>
        </w:tc>
        <w:tc>
          <w:tcPr>
            <w:tcW w:w="708" w:type="dxa"/>
          </w:tcPr>
          <w:p w:rsidR="00E54753" w:rsidRPr="0011059D" w:rsidRDefault="00E54753" w:rsidP="00182EE7">
            <w:pPr>
              <w:ind w:right="-1260"/>
              <w:rPr>
                <w:b/>
                <w:bCs/>
                <w:lang w:val="sr-Cyrl-CS"/>
              </w:rPr>
            </w:pPr>
          </w:p>
        </w:tc>
        <w:tc>
          <w:tcPr>
            <w:tcW w:w="993" w:type="dxa"/>
          </w:tcPr>
          <w:p w:rsidR="00E54753" w:rsidRPr="0011059D" w:rsidRDefault="00E54753" w:rsidP="00182EE7">
            <w:pPr>
              <w:ind w:right="-1260"/>
              <w:rPr>
                <w:b/>
                <w:bCs/>
                <w:lang w:val="sr-Cyrl-CS"/>
              </w:rPr>
            </w:pPr>
          </w:p>
        </w:tc>
      </w:tr>
      <w:tr w:rsidR="00CC2000" w:rsidTr="00AD5BCD">
        <w:tc>
          <w:tcPr>
            <w:tcW w:w="1135" w:type="dxa"/>
          </w:tcPr>
          <w:p w:rsidR="00CC2000" w:rsidRDefault="00CC2000" w:rsidP="00E54753">
            <w:pPr>
              <w:numPr>
                <w:ilvl w:val="0"/>
                <w:numId w:val="24"/>
              </w:numPr>
              <w:ind w:right="-1260"/>
              <w:rPr>
                <w:b/>
                <w:bCs/>
              </w:rPr>
            </w:pPr>
          </w:p>
        </w:tc>
        <w:tc>
          <w:tcPr>
            <w:tcW w:w="5528" w:type="dxa"/>
          </w:tcPr>
          <w:p w:rsidR="00CC2000" w:rsidRPr="00BC2AC9" w:rsidRDefault="00CC2000" w:rsidP="00CC2000">
            <w:pPr>
              <w:ind w:right="-1260"/>
              <w:rPr>
                <w:rFonts w:ascii="Arial" w:hAnsi="Arial" w:cs="Arial"/>
                <w:bCs/>
                <w:lang w:val="sr-Cyrl-CS"/>
              </w:rPr>
            </w:pPr>
            <w:r w:rsidRPr="00BC2AC9">
              <w:rPr>
                <w:rFonts w:ascii="Arial" w:hAnsi="Arial" w:cs="Arial"/>
                <w:bCs/>
                <w:lang w:val="sr-Cyrl-CS"/>
              </w:rPr>
              <w:t>Дестилована вода 2л</w:t>
            </w:r>
          </w:p>
        </w:tc>
        <w:tc>
          <w:tcPr>
            <w:tcW w:w="993" w:type="dxa"/>
          </w:tcPr>
          <w:p w:rsidR="00CC2000" w:rsidRPr="0011059D" w:rsidRDefault="00CC2000" w:rsidP="00182EE7">
            <w:pPr>
              <w:ind w:right="-1260"/>
              <w:rPr>
                <w:b/>
                <w:bCs/>
                <w:lang w:val="sr-Cyrl-CS"/>
              </w:rPr>
            </w:pPr>
          </w:p>
        </w:tc>
        <w:tc>
          <w:tcPr>
            <w:tcW w:w="567" w:type="dxa"/>
          </w:tcPr>
          <w:p w:rsidR="00CC2000" w:rsidRDefault="00CC2000" w:rsidP="00182EE7">
            <w:pPr>
              <w:ind w:right="-1260"/>
              <w:rPr>
                <w:b/>
                <w:bCs/>
                <w:lang w:val="sr-Cyrl-CS"/>
              </w:rPr>
            </w:pPr>
            <w:r>
              <w:rPr>
                <w:b/>
                <w:bCs/>
                <w:lang w:val="sr-Cyrl-CS"/>
              </w:rPr>
              <w:t>Ком.</w:t>
            </w:r>
          </w:p>
        </w:tc>
        <w:tc>
          <w:tcPr>
            <w:tcW w:w="708" w:type="dxa"/>
          </w:tcPr>
          <w:p w:rsidR="00CC2000" w:rsidRPr="0011059D" w:rsidRDefault="00CC2000" w:rsidP="00182EE7">
            <w:pPr>
              <w:ind w:right="-1260"/>
              <w:rPr>
                <w:b/>
                <w:bCs/>
                <w:lang w:val="sr-Cyrl-CS"/>
              </w:rPr>
            </w:pPr>
          </w:p>
        </w:tc>
        <w:tc>
          <w:tcPr>
            <w:tcW w:w="993" w:type="dxa"/>
          </w:tcPr>
          <w:p w:rsidR="00CC2000" w:rsidRPr="0011059D" w:rsidRDefault="00CC2000" w:rsidP="00182EE7">
            <w:pPr>
              <w:ind w:right="-1260"/>
              <w:rPr>
                <w:b/>
                <w:bCs/>
                <w:lang w:val="sr-Cyrl-CS"/>
              </w:rPr>
            </w:pPr>
          </w:p>
        </w:tc>
      </w:tr>
      <w:tr w:rsidR="00E54753" w:rsidTr="00AD5BCD">
        <w:tc>
          <w:tcPr>
            <w:tcW w:w="1135" w:type="dxa"/>
          </w:tcPr>
          <w:p w:rsidR="00E54753" w:rsidRPr="0011059D" w:rsidRDefault="00E54753" w:rsidP="00E54753">
            <w:pPr>
              <w:numPr>
                <w:ilvl w:val="0"/>
                <w:numId w:val="24"/>
              </w:numPr>
              <w:ind w:right="-1260"/>
              <w:rPr>
                <w:b/>
                <w:bCs/>
                <w:lang w:val="sr-Cyrl-CS"/>
              </w:rPr>
            </w:pPr>
          </w:p>
        </w:tc>
        <w:tc>
          <w:tcPr>
            <w:tcW w:w="5528" w:type="dxa"/>
          </w:tcPr>
          <w:p w:rsidR="00E54753" w:rsidRPr="00BC2AC9" w:rsidRDefault="00E54753" w:rsidP="00182EE7">
            <w:pPr>
              <w:ind w:right="-1260"/>
              <w:rPr>
                <w:rFonts w:ascii="Arial" w:hAnsi="Arial" w:cs="Arial"/>
                <w:bCs/>
                <w:lang w:val="sr-Cyrl-CS"/>
              </w:rPr>
            </w:pPr>
            <w:r w:rsidRPr="00BC2AC9">
              <w:rPr>
                <w:rFonts w:ascii="Arial" w:eastAsia="Times New Roman" w:hAnsi="Arial" w:cs="Arial"/>
                <w:color w:val="auto"/>
                <w:lang w:val="sr-Latn-CS" w:eastAsia="sr-Latn-CS"/>
              </w:rPr>
              <w:t>Избељивач типа "Ace" 1л или одговарајуће</w:t>
            </w:r>
          </w:p>
        </w:tc>
        <w:tc>
          <w:tcPr>
            <w:tcW w:w="993" w:type="dxa"/>
          </w:tcPr>
          <w:p w:rsidR="00E54753" w:rsidRPr="0011059D" w:rsidRDefault="00E54753" w:rsidP="00182EE7">
            <w:pPr>
              <w:ind w:right="-1260"/>
              <w:rPr>
                <w:b/>
                <w:bCs/>
                <w:lang w:val="sr-Cyrl-CS"/>
              </w:rPr>
            </w:pPr>
          </w:p>
        </w:tc>
        <w:tc>
          <w:tcPr>
            <w:tcW w:w="567" w:type="dxa"/>
          </w:tcPr>
          <w:p w:rsidR="00E54753" w:rsidRPr="0011059D" w:rsidRDefault="00E54753" w:rsidP="00182EE7">
            <w:pPr>
              <w:ind w:right="-1260"/>
              <w:rPr>
                <w:b/>
                <w:bCs/>
                <w:lang w:val="sr-Cyrl-CS"/>
              </w:rPr>
            </w:pPr>
          </w:p>
          <w:p w:rsidR="00E54753" w:rsidRPr="0011059D" w:rsidRDefault="00E54753" w:rsidP="00182EE7">
            <w:pPr>
              <w:ind w:right="-1260"/>
              <w:rPr>
                <w:b/>
                <w:bCs/>
                <w:lang w:val="sr-Cyrl-CS"/>
              </w:rPr>
            </w:pPr>
            <w:r>
              <w:rPr>
                <w:b/>
                <w:bCs/>
                <w:lang w:val="sr-Cyrl-CS"/>
              </w:rPr>
              <w:lastRenderedPageBreak/>
              <w:t>ком</w:t>
            </w:r>
            <w:r w:rsidRPr="0011059D">
              <w:rPr>
                <w:b/>
                <w:bCs/>
                <w:lang w:val="sr-Cyrl-CS"/>
              </w:rPr>
              <w:t>.</w:t>
            </w:r>
          </w:p>
        </w:tc>
        <w:tc>
          <w:tcPr>
            <w:tcW w:w="708" w:type="dxa"/>
          </w:tcPr>
          <w:p w:rsidR="00E54753" w:rsidRPr="0011059D" w:rsidRDefault="00E54753" w:rsidP="00182EE7">
            <w:pPr>
              <w:ind w:right="-1260"/>
              <w:rPr>
                <w:b/>
                <w:bCs/>
                <w:lang w:val="sr-Cyrl-CS"/>
              </w:rPr>
            </w:pPr>
          </w:p>
        </w:tc>
        <w:tc>
          <w:tcPr>
            <w:tcW w:w="993" w:type="dxa"/>
          </w:tcPr>
          <w:p w:rsidR="00E54753" w:rsidRPr="0011059D" w:rsidRDefault="00E54753" w:rsidP="00182EE7">
            <w:pPr>
              <w:ind w:right="-1260"/>
              <w:rPr>
                <w:b/>
                <w:bCs/>
                <w:lang w:val="sr-Cyrl-CS"/>
              </w:rPr>
            </w:pPr>
          </w:p>
        </w:tc>
      </w:tr>
      <w:tr w:rsidR="00E54753" w:rsidTr="00AD5BCD">
        <w:tc>
          <w:tcPr>
            <w:tcW w:w="1135" w:type="dxa"/>
          </w:tcPr>
          <w:p w:rsidR="00E54753" w:rsidRPr="0011059D" w:rsidRDefault="00E54753" w:rsidP="00E54753">
            <w:pPr>
              <w:numPr>
                <w:ilvl w:val="0"/>
                <w:numId w:val="24"/>
              </w:numPr>
              <w:ind w:right="-1260"/>
              <w:rPr>
                <w:b/>
                <w:bCs/>
                <w:lang w:val="sr-Cyrl-CS"/>
              </w:rPr>
            </w:pPr>
          </w:p>
        </w:tc>
        <w:tc>
          <w:tcPr>
            <w:tcW w:w="5528" w:type="dxa"/>
          </w:tcPr>
          <w:p w:rsidR="00E54753" w:rsidRPr="00BC2AC9" w:rsidRDefault="00E54753" w:rsidP="00182EE7">
            <w:pPr>
              <w:ind w:right="-1260"/>
              <w:rPr>
                <w:rFonts w:ascii="Arial" w:eastAsia="Times New Roman" w:hAnsi="Arial" w:cs="Arial"/>
                <w:color w:val="auto"/>
                <w:lang w:eastAsia="sr-Latn-CS"/>
              </w:rPr>
            </w:pPr>
            <w:r w:rsidRPr="00BC2AC9">
              <w:rPr>
                <w:rFonts w:ascii="Arial" w:eastAsia="Times New Roman" w:hAnsi="Arial" w:cs="Arial"/>
                <w:color w:val="auto"/>
                <w:lang w:val="sr-Latn-CS" w:eastAsia="sr-Latn-CS"/>
              </w:rPr>
              <w:t>Средство за отпушавање цеви минимум 750</w:t>
            </w:r>
            <w:r w:rsidRPr="00BC2AC9">
              <w:rPr>
                <w:rFonts w:ascii="Arial" w:eastAsia="Times New Roman" w:hAnsi="Arial" w:cs="Arial"/>
                <w:color w:val="auto"/>
                <w:lang w:eastAsia="sr-Latn-CS"/>
              </w:rPr>
              <w:t>м</w:t>
            </w:r>
            <w:r w:rsidRPr="00BC2AC9">
              <w:rPr>
                <w:rFonts w:ascii="Arial" w:eastAsia="Times New Roman" w:hAnsi="Arial" w:cs="Arial"/>
                <w:color w:val="auto"/>
                <w:lang w:val="sr-Latn-CS" w:eastAsia="sr-Latn-CS"/>
              </w:rPr>
              <w:t>л</w:t>
            </w:r>
          </w:p>
          <w:p w:rsidR="00E54753" w:rsidRPr="00BC2AC9" w:rsidRDefault="00E54753" w:rsidP="00182EE7">
            <w:pPr>
              <w:ind w:right="-1260"/>
              <w:rPr>
                <w:rFonts w:ascii="Arial" w:hAnsi="Arial" w:cs="Arial"/>
                <w:bCs/>
                <w:lang w:val="sr-Cyrl-CS"/>
              </w:rPr>
            </w:pPr>
            <w:r w:rsidRPr="00BC2AC9">
              <w:rPr>
                <w:rFonts w:ascii="Arial" w:eastAsia="Times New Roman" w:hAnsi="Arial" w:cs="Arial"/>
                <w:color w:val="auto"/>
                <w:lang w:val="sr-Latn-CS" w:eastAsia="sr-Latn-CS"/>
              </w:rPr>
              <w:t xml:space="preserve"> "</w:t>
            </w:r>
            <w:r w:rsidRPr="00BC2AC9">
              <w:rPr>
                <w:rFonts w:ascii="Arial" w:eastAsia="Times New Roman" w:hAnsi="Arial" w:cs="Arial"/>
                <w:color w:val="auto"/>
                <w:lang w:eastAsia="sr-Latn-CS"/>
              </w:rPr>
              <w:t>Mer cevol</w:t>
            </w:r>
            <w:r w:rsidRPr="00BC2AC9">
              <w:rPr>
                <w:rFonts w:ascii="Arial" w:eastAsia="Times New Roman" w:hAnsi="Arial" w:cs="Arial"/>
                <w:color w:val="auto"/>
                <w:lang w:val="sr-Latn-CS" w:eastAsia="sr-Latn-CS"/>
              </w:rPr>
              <w:t>" или одговарајуће</w:t>
            </w:r>
          </w:p>
        </w:tc>
        <w:tc>
          <w:tcPr>
            <w:tcW w:w="993" w:type="dxa"/>
          </w:tcPr>
          <w:p w:rsidR="00E54753" w:rsidRPr="0011059D" w:rsidRDefault="00E54753" w:rsidP="00182EE7">
            <w:pPr>
              <w:ind w:right="-1260"/>
              <w:rPr>
                <w:b/>
                <w:bCs/>
                <w:lang w:val="sr-Cyrl-CS"/>
              </w:rPr>
            </w:pPr>
          </w:p>
        </w:tc>
        <w:tc>
          <w:tcPr>
            <w:tcW w:w="567" w:type="dxa"/>
          </w:tcPr>
          <w:p w:rsidR="00E54753" w:rsidRPr="0011059D" w:rsidRDefault="00E54753" w:rsidP="00182EE7">
            <w:pPr>
              <w:ind w:right="-1260"/>
              <w:rPr>
                <w:b/>
                <w:bCs/>
                <w:lang w:val="sr-Cyrl-CS"/>
              </w:rPr>
            </w:pPr>
            <w:r>
              <w:rPr>
                <w:b/>
                <w:bCs/>
                <w:lang w:val="sr-Cyrl-CS"/>
              </w:rPr>
              <w:t>ком</w:t>
            </w:r>
            <w:r w:rsidRPr="0011059D">
              <w:rPr>
                <w:b/>
                <w:bCs/>
                <w:lang w:val="sr-Cyrl-CS"/>
              </w:rPr>
              <w:t>.</w:t>
            </w:r>
          </w:p>
        </w:tc>
        <w:tc>
          <w:tcPr>
            <w:tcW w:w="708" w:type="dxa"/>
          </w:tcPr>
          <w:p w:rsidR="00E54753" w:rsidRPr="0011059D" w:rsidRDefault="00E54753" w:rsidP="00182EE7">
            <w:pPr>
              <w:ind w:right="-1260"/>
              <w:rPr>
                <w:b/>
                <w:bCs/>
                <w:lang w:val="sr-Cyrl-CS"/>
              </w:rPr>
            </w:pPr>
          </w:p>
        </w:tc>
        <w:tc>
          <w:tcPr>
            <w:tcW w:w="993" w:type="dxa"/>
          </w:tcPr>
          <w:p w:rsidR="00E54753" w:rsidRPr="0011059D" w:rsidRDefault="00E54753" w:rsidP="00182EE7">
            <w:pPr>
              <w:ind w:right="-1260"/>
              <w:rPr>
                <w:b/>
                <w:bCs/>
                <w:lang w:val="sr-Cyrl-CS"/>
              </w:rPr>
            </w:pPr>
          </w:p>
        </w:tc>
      </w:tr>
      <w:tr w:rsidR="00E54753" w:rsidTr="00AD5BCD">
        <w:trPr>
          <w:trHeight w:val="301"/>
        </w:trPr>
        <w:tc>
          <w:tcPr>
            <w:tcW w:w="1135" w:type="dxa"/>
          </w:tcPr>
          <w:p w:rsidR="00E54753" w:rsidRPr="0011059D" w:rsidRDefault="00E54753" w:rsidP="00E54753">
            <w:pPr>
              <w:numPr>
                <w:ilvl w:val="0"/>
                <w:numId w:val="24"/>
              </w:numPr>
              <w:ind w:right="-1260"/>
              <w:rPr>
                <w:b/>
                <w:bCs/>
                <w:lang w:val="sr-Cyrl-CS"/>
              </w:rPr>
            </w:pPr>
          </w:p>
        </w:tc>
        <w:tc>
          <w:tcPr>
            <w:tcW w:w="5528" w:type="dxa"/>
          </w:tcPr>
          <w:p w:rsidR="00E54753" w:rsidRPr="00BC2AC9" w:rsidRDefault="00E54753" w:rsidP="00182EE7">
            <w:pPr>
              <w:ind w:right="-1260"/>
              <w:rPr>
                <w:rFonts w:ascii="Arial" w:eastAsia="Times New Roman" w:hAnsi="Arial" w:cs="Arial"/>
                <w:color w:val="auto"/>
                <w:lang w:eastAsia="sr-Latn-CS"/>
              </w:rPr>
            </w:pPr>
            <w:r w:rsidRPr="00BC2AC9">
              <w:rPr>
                <w:rFonts w:ascii="Arial" w:eastAsia="Times New Roman" w:hAnsi="Arial" w:cs="Arial"/>
                <w:color w:val="auto"/>
                <w:lang w:val="sr-Latn-CS" w:eastAsia="sr-Latn-CS"/>
              </w:rPr>
              <w:t xml:space="preserve">Со таблетирана 25кг за машину за прање посуђа  </w:t>
            </w:r>
          </w:p>
          <w:p w:rsidR="00E54753" w:rsidRPr="00BC2AC9" w:rsidRDefault="00E54753" w:rsidP="00182EE7">
            <w:pPr>
              <w:ind w:right="-1260"/>
              <w:rPr>
                <w:rFonts w:ascii="Arial" w:hAnsi="Arial" w:cs="Arial"/>
                <w:bCs/>
                <w:lang w:val="sr-Cyrl-CS"/>
              </w:rPr>
            </w:pPr>
            <w:r w:rsidRPr="00BC2AC9">
              <w:rPr>
                <w:rFonts w:ascii="Arial" w:eastAsia="Times New Roman" w:hAnsi="Arial" w:cs="Arial"/>
                <w:color w:val="auto"/>
                <w:lang w:val="sr-Latn-CS" w:eastAsia="sr-Latn-CS"/>
              </w:rPr>
              <w:t>типа "Winterhalter" или одговарајуће</w:t>
            </w:r>
            <w:r w:rsidRPr="00BC2AC9">
              <w:rPr>
                <w:rFonts w:ascii="Arial" w:hAnsi="Arial" w:cs="Arial"/>
                <w:bCs/>
                <w:lang w:val="sr-Cyrl-CS"/>
              </w:rPr>
              <w:t xml:space="preserve"> </w:t>
            </w:r>
          </w:p>
        </w:tc>
        <w:tc>
          <w:tcPr>
            <w:tcW w:w="993" w:type="dxa"/>
          </w:tcPr>
          <w:p w:rsidR="00E54753" w:rsidRDefault="00E54753" w:rsidP="00182EE7">
            <w:pPr>
              <w:ind w:right="-1260"/>
              <w:rPr>
                <w:b/>
                <w:bCs/>
                <w:lang w:val="sr-Cyrl-CS"/>
              </w:rPr>
            </w:pPr>
          </w:p>
          <w:p w:rsidR="00E54753" w:rsidRPr="0011059D" w:rsidRDefault="00E54753" w:rsidP="00182EE7">
            <w:pPr>
              <w:ind w:right="-1260"/>
              <w:rPr>
                <w:b/>
                <w:bCs/>
                <w:lang w:val="sr-Cyrl-CS"/>
              </w:rPr>
            </w:pPr>
          </w:p>
        </w:tc>
        <w:tc>
          <w:tcPr>
            <w:tcW w:w="567" w:type="dxa"/>
          </w:tcPr>
          <w:p w:rsidR="00E54753" w:rsidRPr="0011059D" w:rsidRDefault="00E54753" w:rsidP="00182EE7">
            <w:pPr>
              <w:ind w:right="-1260"/>
              <w:rPr>
                <w:b/>
                <w:bCs/>
                <w:lang w:val="sr-Cyrl-CS"/>
              </w:rPr>
            </w:pPr>
            <w:r w:rsidRPr="0011059D">
              <w:rPr>
                <w:b/>
                <w:bCs/>
                <w:lang w:val="sr-Cyrl-CS"/>
              </w:rPr>
              <w:t xml:space="preserve"> </w:t>
            </w:r>
            <w:r>
              <w:rPr>
                <w:b/>
                <w:bCs/>
                <w:lang w:val="sr-Cyrl-CS"/>
              </w:rPr>
              <w:t>кг.</w:t>
            </w:r>
          </w:p>
        </w:tc>
        <w:tc>
          <w:tcPr>
            <w:tcW w:w="708" w:type="dxa"/>
          </w:tcPr>
          <w:p w:rsidR="00E54753" w:rsidRPr="0011059D" w:rsidRDefault="00E54753" w:rsidP="00182EE7">
            <w:pPr>
              <w:ind w:right="-1260"/>
              <w:rPr>
                <w:b/>
                <w:bCs/>
                <w:lang w:val="sr-Cyrl-CS"/>
              </w:rPr>
            </w:pPr>
          </w:p>
        </w:tc>
        <w:tc>
          <w:tcPr>
            <w:tcW w:w="993" w:type="dxa"/>
          </w:tcPr>
          <w:p w:rsidR="00E54753" w:rsidRPr="0011059D" w:rsidRDefault="00E54753" w:rsidP="00182EE7">
            <w:pPr>
              <w:ind w:right="-1260"/>
              <w:rPr>
                <w:b/>
                <w:bCs/>
                <w:lang w:val="sr-Cyrl-CS"/>
              </w:rPr>
            </w:pPr>
          </w:p>
        </w:tc>
      </w:tr>
      <w:tr w:rsidR="00E54753" w:rsidTr="00AD5BCD">
        <w:tc>
          <w:tcPr>
            <w:tcW w:w="1135" w:type="dxa"/>
          </w:tcPr>
          <w:p w:rsidR="00E54753" w:rsidRPr="0011059D" w:rsidRDefault="00E54753" w:rsidP="00E54753">
            <w:pPr>
              <w:numPr>
                <w:ilvl w:val="0"/>
                <w:numId w:val="24"/>
              </w:numPr>
              <w:ind w:right="-1260"/>
              <w:rPr>
                <w:b/>
                <w:bCs/>
                <w:lang w:val="sr-Cyrl-CS"/>
              </w:rPr>
            </w:pPr>
          </w:p>
        </w:tc>
        <w:tc>
          <w:tcPr>
            <w:tcW w:w="5528" w:type="dxa"/>
          </w:tcPr>
          <w:p w:rsidR="00E54753" w:rsidRPr="00BC2AC9" w:rsidRDefault="00E54753" w:rsidP="00182EE7">
            <w:pPr>
              <w:ind w:right="-1260"/>
              <w:rPr>
                <w:rFonts w:ascii="Arial" w:hAnsi="Arial" w:cs="Arial"/>
                <w:bCs/>
                <w:lang w:val="sr-Latn-CS"/>
              </w:rPr>
            </w:pPr>
            <w:r w:rsidRPr="00BC2AC9">
              <w:rPr>
                <w:rFonts w:ascii="Arial" w:hAnsi="Arial" w:cs="Arial"/>
                <w:bCs/>
                <w:lang w:val="sr-Cyrl-CS"/>
              </w:rPr>
              <w:t xml:space="preserve">Освеживач просторија са </w:t>
            </w:r>
          </w:p>
          <w:p w:rsidR="00E54753" w:rsidRPr="00BC2AC9" w:rsidRDefault="00E54753" w:rsidP="00182EE7">
            <w:pPr>
              <w:ind w:right="-1260"/>
              <w:rPr>
                <w:rFonts w:ascii="Arial" w:hAnsi="Arial" w:cs="Arial"/>
                <w:bCs/>
                <w:lang w:val="sr-Latn-CS"/>
              </w:rPr>
            </w:pPr>
            <w:r w:rsidRPr="00BC2AC9">
              <w:rPr>
                <w:rFonts w:ascii="Arial" w:hAnsi="Arial" w:cs="Arial"/>
                <w:bCs/>
                <w:lang w:val="sr-Cyrl-CS"/>
              </w:rPr>
              <w:t>дужим трајањем Аmbi-pur</w:t>
            </w:r>
          </w:p>
          <w:p w:rsidR="00E54753" w:rsidRPr="00BC2AC9" w:rsidRDefault="00E54753" w:rsidP="00182EE7">
            <w:pPr>
              <w:ind w:right="-1260"/>
              <w:rPr>
                <w:rFonts w:ascii="Arial" w:hAnsi="Arial" w:cs="Arial"/>
                <w:bCs/>
                <w:lang w:val="sr-Cyrl-CS"/>
              </w:rPr>
            </w:pPr>
            <w:r w:rsidRPr="00BC2AC9">
              <w:rPr>
                <w:rFonts w:ascii="Arial" w:hAnsi="Arial" w:cs="Arial"/>
                <w:bCs/>
                <w:lang w:val="sr-Cyrl-CS"/>
              </w:rPr>
              <w:t xml:space="preserve"> или одговарајући </w:t>
            </w:r>
          </w:p>
          <w:p w:rsidR="00E54753" w:rsidRPr="00BC2AC9" w:rsidRDefault="00E54753" w:rsidP="00182EE7">
            <w:pPr>
              <w:ind w:right="-1260"/>
              <w:rPr>
                <w:rFonts w:ascii="Arial" w:hAnsi="Arial" w:cs="Arial"/>
                <w:bCs/>
                <w:lang w:val="sr-Cyrl-CS"/>
              </w:rPr>
            </w:pPr>
            <w:r w:rsidRPr="00BC2AC9">
              <w:rPr>
                <w:rFonts w:ascii="Arial" w:hAnsi="Arial" w:cs="Arial"/>
                <w:bCs/>
                <w:lang w:val="sr-Cyrl-CS"/>
              </w:rPr>
              <w:t>(90 дана) Диспензер</w:t>
            </w:r>
          </w:p>
        </w:tc>
        <w:tc>
          <w:tcPr>
            <w:tcW w:w="993" w:type="dxa"/>
          </w:tcPr>
          <w:p w:rsidR="00E54753" w:rsidRPr="0011059D" w:rsidRDefault="00E54753" w:rsidP="00182EE7">
            <w:pPr>
              <w:ind w:right="-1260"/>
              <w:rPr>
                <w:b/>
                <w:bCs/>
                <w:lang w:val="sr-Cyrl-CS"/>
              </w:rPr>
            </w:pPr>
          </w:p>
        </w:tc>
        <w:tc>
          <w:tcPr>
            <w:tcW w:w="567" w:type="dxa"/>
          </w:tcPr>
          <w:p w:rsidR="00E54753" w:rsidRPr="0011059D" w:rsidRDefault="00E54753" w:rsidP="00182EE7">
            <w:pPr>
              <w:ind w:right="-1260"/>
              <w:rPr>
                <w:b/>
                <w:bCs/>
                <w:lang w:val="sr-Cyrl-CS"/>
              </w:rPr>
            </w:pPr>
            <w:r w:rsidRPr="0011059D">
              <w:rPr>
                <w:b/>
                <w:bCs/>
                <w:lang w:val="sr-Cyrl-CS"/>
              </w:rPr>
              <w:t>ком</w:t>
            </w:r>
          </w:p>
        </w:tc>
        <w:tc>
          <w:tcPr>
            <w:tcW w:w="708" w:type="dxa"/>
          </w:tcPr>
          <w:p w:rsidR="00E54753" w:rsidRPr="0011059D" w:rsidRDefault="00E54753" w:rsidP="00182EE7">
            <w:pPr>
              <w:ind w:right="-1260"/>
              <w:rPr>
                <w:b/>
                <w:bCs/>
                <w:lang w:val="sr-Cyrl-CS"/>
              </w:rPr>
            </w:pPr>
          </w:p>
        </w:tc>
        <w:tc>
          <w:tcPr>
            <w:tcW w:w="993" w:type="dxa"/>
          </w:tcPr>
          <w:p w:rsidR="00E54753" w:rsidRPr="0011059D" w:rsidRDefault="00E54753" w:rsidP="00182EE7">
            <w:pPr>
              <w:ind w:right="-1260"/>
              <w:rPr>
                <w:b/>
                <w:bCs/>
                <w:lang w:val="sr-Cyrl-CS"/>
              </w:rPr>
            </w:pPr>
          </w:p>
        </w:tc>
      </w:tr>
      <w:tr w:rsidR="00E54753" w:rsidTr="00AD5BCD">
        <w:trPr>
          <w:trHeight w:val="675"/>
        </w:trPr>
        <w:tc>
          <w:tcPr>
            <w:tcW w:w="1135" w:type="dxa"/>
          </w:tcPr>
          <w:p w:rsidR="00E54753" w:rsidRPr="0011059D" w:rsidRDefault="00E54753" w:rsidP="00E54753">
            <w:pPr>
              <w:numPr>
                <w:ilvl w:val="0"/>
                <w:numId w:val="24"/>
              </w:numPr>
              <w:ind w:right="-1260"/>
              <w:rPr>
                <w:b/>
                <w:bCs/>
                <w:lang w:val="sr-Cyrl-CS"/>
              </w:rPr>
            </w:pPr>
          </w:p>
        </w:tc>
        <w:tc>
          <w:tcPr>
            <w:tcW w:w="5528" w:type="dxa"/>
          </w:tcPr>
          <w:p w:rsidR="00E54753" w:rsidRPr="00BC2AC9" w:rsidRDefault="00E54753" w:rsidP="00182EE7">
            <w:pPr>
              <w:ind w:right="-1260"/>
              <w:rPr>
                <w:rFonts w:ascii="Arial" w:hAnsi="Arial" w:cs="Arial"/>
                <w:bCs/>
                <w:lang w:val="sr-Latn-CS"/>
              </w:rPr>
            </w:pPr>
            <w:r w:rsidRPr="00BC2AC9">
              <w:rPr>
                <w:rFonts w:ascii="Arial" w:hAnsi="Arial" w:cs="Arial"/>
                <w:bCs/>
                <w:lang w:val="sr-Cyrl-CS"/>
              </w:rPr>
              <w:t>Освеживач просторија на</w:t>
            </w:r>
          </w:p>
          <w:p w:rsidR="00E54753" w:rsidRPr="00BC2AC9" w:rsidRDefault="00E54753" w:rsidP="00182EE7">
            <w:pPr>
              <w:ind w:right="-1260"/>
              <w:rPr>
                <w:rFonts w:ascii="Arial" w:hAnsi="Arial" w:cs="Arial"/>
                <w:bCs/>
                <w:lang w:val="sr-Cyrl-CS"/>
              </w:rPr>
            </w:pPr>
            <w:r w:rsidRPr="00BC2AC9">
              <w:rPr>
                <w:rFonts w:ascii="Arial" w:hAnsi="Arial" w:cs="Arial"/>
                <w:bCs/>
                <w:lang w:val="sr-Cyrl-CS"/>
              </w:rPr>
              <w:t xml:space="preserve"> струју или сензор</w:t>
            </w:r>
          </w:p>
          <w:p w:rsidR="00E54753" w:rsidRPr="00BC2AC9" w:rsidRDefault="00E54753" w:rsidP="00182EE7">
            <w:pPr>
              <w:ind w:right="-1260"/>
              <w:rPr>
                <w:rFonts w:ascii="Arial" w:hAnsi="Arial" w:cs="Arial"/>
                <w:bCs/>
              </w:rPr>
            </w:pPr>
          </w:p>
        </w:tc>
        <w:tc>
          <w:tcPr>
            <w:tcW w:w="993" w:type="dxa"/>
          </w:tcPr>
          <w:p w:rsidR="00E54753" w:rsidRPr="0011059D" w:rsidRDefault="00E54753" w:rsidP="00182EE7">
            <w:pPr>
              <w:ind w:right="-1260"/>
              <w:rPr>
                <w:b/>
                <w:bCs/>
                <w:lang w:val="sr-Cyrl-CS"/>
              </w:rPr>
            </w:pPr>
          </w:p>
        </w:tc>
        <w:tc>
          <w:tcPr>
            <w:tcW w:w="567" w:type="dxa"/>
          </w:tcPr>
          <w:p w:rsidR="00E54753" w:rsidRDefault="00E54753" w:rsidP="00182EE7">
            <w:pPr>
              <w:ind w:right="-1260"/>
              <w:rPr>
                <w:b/>
                <w:bCs/>
                <w:lang w:val="sr-Cyrl-CS"/>
              </w:rPr>
            </w:pPr>
            <w:r w:rsidRPr="0011059D">
              <w:rPr>
                <w:b/>
                <w:bCs/>
                <w:lang w:val="sr-Cyrl-CS"/>
              </w:rPr>
              <w:t>К</w:t>
            </w:r>
            <w:r>
              <w:rPr>
                <w:b/>
                <w:bCs/>
                <w:lang w:val="sr-Cyrl-CS"/>
              </w:rPr>
              <w:t>ом</w:t>
            </w:r>
          </w:p>
          <w:p w:rsidR="00E54753" w:rsidRDefault="00E54753" w:rsidP="00182EE7">
            <w:pPr>
              <w:ind w:right="-1260"/>
              <w:rPr>
                <w:b/>
                <w:bCs/>
                <w:lang w:val="sr-Cyrl-CS"/>
              </w:rPr>
            </w:pPr>
          </w:p>
          <w:p w:rsidR="00E54753" w:rsidRPr="0011059D" w:rsidRDefault="00E54753" w:rsidP="00182EE7">
            <w:pPr>
              <w:ind w:right="-1260"/>
              <w:rPr>
                <w:b/>
                <w:bCs/>
                <w:lang w:val="sr-Cyrl-CS"/>
              </w:rPr>
            </w:pPr>
          </w:p>
        </w:tc>
        <w:tc>
          <w:tcPr>
            <w:tcW w:w="708" w:type="dxa"/>
          </w:tcPr>
          <w:p w:rsidR="00E54753" w:rsidRPr="0011059D" w:rsidRDefault="00E54753" w:rsidP="00182EE7">
            <w:pPr>
              <w:ind w:right="-1260"/>
              <w:rPr>
                <w:b/>
                <w:bCs/>
                <w:lang w:val="sr-Cyrl-CS"/>
              </w:rPr>
            </w:pPr>
          </w:p>
        </w:tc>
        <w:tc>
          <w:tcPr>
            <w:tcW w:w="993" w:type="dxa"/>
          </w:tcPr>
          <w:p w:rsidR="00E54753" w:rsidRPr="0011059D" w:rsidRDefault="00E54753" w:rsidP="00182EE7">
            <w:pPr>
              <w:ind w:right="-1260"/>
              <w:rPr>
                <w:b/>
                <w:bCs/>
                <w:lang w:val="sr-Cyrl-CS"/>
              </w:rPr>
            </w:pPr>
          </w:p>
        </w:tc>
      </w:tr>
      <w:tr w:rsidR="00E54753" w:rsidTr="00AD5BCD">
        <w:trPr>
          <w:trHeight w:val="1095"/>
        </w:trPr>
        <w:tc>
          <w:tcPr>
            <w:tcW w:w="1135" w:type="dxa"/>
          </w:tcPr>
          <w:p w:rsidR="00E54753" w:rsidRPr="0011059D" w:rsidRDefault="00E54753" w:rsidP="00E54753">
            <w:pPr>
              <w:numPr>
                <w:ilvl w:val="0"/>
                <w:numId w:val="24"/>
              </w:numPr>
              <w:ind w:right="-1260"/>
              <w:rPr>
                <w:b/>
                <w:bCs/>
                <w:lang w:val="sr-Cyrl-CS"/>
              </w:rPr>
            </w:pPr>
          </w:p>
        </w:tc>
        <w:tc>
          <w:tcPr>
            <w:tcW w:w="5528" w:type="dxa"/>
          </w:tcPr>
          <w:p w:rsidR="00E54753" w:rsidRPr="00BC2AC9" w:rsidRDefault="00E54753" w:rsidP="00182EE7">
            <w:pPr>
              <w:ind w:right="-1260"/>
              <w:rPr>
                <w:rFonts w:ascii="Arial" w:hAnsi="Arial" w:cs="Arial"/>
                <w:bCs/>
                <w:color w:val="auto"/>
                <w:lang w:val="sr-Cyrl-CS"/>
              </w:rPr>
            </w:pPr>
            <w:r w:rsidRPr="00BC2AC9">
              <w:rPr>
                <w:rFonts w:ascii="Arial" w:hAnsi="Arial" w:cs="Arial"/>
                <w:bCs/>
                <w:color w:val="auto"/>
                <w:lang w:val="sr-Cyrl-CS"/>
              </w:rPr>
              <w:t>Средство за маш.прање</w:t>
            </w:r>
            <w:r w:rsidRPr="00BC2AC9">
              <w:rPr>
                <w:rFonts w:ascii="Arial" w:hAnsi="Arial" w:cs="Arial"/>
                <w:bCs/>
                <w:color w:val="auto"/>
              </w:rPr>
              <w:t xml:space="preserve"> п</w:t>
            </w:r>
            <w:r w:rsidRPr="00BC2AC9">
              <w:rPr>
                <w:rFonts w:ascii="Arial" w:hAnsi="Arial" w:cs="Arial"/>
                <w:bCs/>
                <w:color w:val="auto"/>
                <w:lang w:val="sr-Cyrl-CS"/>
              </w:rPr>
              <w:t>одова,15 минута након</w:t>
            </w:r>
          </w:p>
          <w:p w:rsidR="00E54753" w:rsidRPr="00BC2AC9" w:rsidRDefault="00E54753" w:rsidP="00182EE7">
            <w:pPr>
              <w:ind w:right="-1260"/>
              <w:rPr>
                <w:rFonts w:ascii="Arial" w:hAnsi="Arial" w:cs="Arial"/>
                <w:bCs/>
                <w:color w:val="auto"/>
                <w:lang w:val="sr-Cyrl-CS"/>
              </w:rPr>
            </w:pPr>
            <w:r w:rsidRPr="00BC2AC9">
              <w:rPr>
                <w:rFonts w:ascii="Arial" w:hAnsi="Arial" w:cs="Arial"/>
                <w:bCs/>
                <w:color w:val="auto"/>
                <w:lang w:val="sr-Cyrl-CS"/>
              </w:rPr>
              <w:t xml:space="preserve"> наношења делује анти-бактерично, </w:t>
            </w:r>
          </w:p>
          <w:p w:rsidR="00E54753" w:rsidRPr="00BC2AC9" w:rsidRDefault="00E54753" w:rsidP="00182EE7">
            <w:pPr>
              <w:ind w:right="-1260"/>
              <w:rPr>
                <w:rFonts w:ascii="Arial" w:hAnsi="Arial" w:cs="Arial"/>
                <w:bCs/>
                <w:color w:val="auto"/>
              </w:rPr>
            </w:pPr>
            <w:r w:rsidRPr="00BC2AC9">
              <w:rPr>
                <w:rFonts w:ascii="Arial" w:hAnsi="Arial" w:cs="Arial"/>
                <w:bCs/>
                <w:color w:val="auto"/>
                <w:lang w:val="sr-Cyrl-CS"/>
              </w:rPr>
              <w:t>фунгицидно и  против самонеле, паковање 10л,</w:t>
            </w:r>
          </w:p>
          <w:p w:rsidR="00E54753" w:rsidRPr="00BC2AC9" w:rsidRDefault="00E54753" w:rsidP="00182EE7">
            <w:pPr>
              <w:ind w:right="-1260"/>
              <w:rPr>
                <w:rFonts w:ascii="Arial" w:hAnsi="Arial" w:cs="Arial"/>
                <w:bCs/>
                <w:color w:val="auto"/>
              </w:rPr>
            </w:pPr>
            <w:r w:rsidRPr="00BC2AC9">
              <w:rPr>
                <w:rFonts w:ascii="Arial" w:hAnsi="Arial" w:cs="Arial"/>
                <w:bCs/>
                <w:color w:val="auto"/>
                <w:lang w:val="sr-Cyrl-CS"/>
              </w:rPr>
              <w:t xml:space="preserve"> ph вредност9.0, дозирање 100-400 мл/ 10л воде</w:t>
            </w:r>
          </w:p>
          <w:p w:rsidR="00E54753" w:rsidRPr="00BC2AC9" w:rsidRDefault="00E54753" w:rsidP="00182EE7">
            <w:pPr>
              <w:ind w:right="-1260"/>
              <w:rPr>
                <w:rFonts w:ascii="Arial" w:hAnsi="Arial" w:cs="Arial"/>
                <w:bCs/>
                <w:color w:val="auto"/>
              </w:rPr>
            </w:pPr>
            <w:r w:rsidRPr="00BC2AC9">
              <w:rPr>
                <w:rFonts w:ascii="Arial" w:hAnsi="Arial" w:cs="Arial"/>
                <w:bCs/>
                <w:color w:val="auto"/>
                <w:lang w:val="sr-Cyrl-CS"/>
              </w:rPr>
              <w:t xml:space="preserve"> </w:t>
            </w:r>
            <w:r w:rsidRPr="00BC2AC9">
              <w:rPr>
                <w:rFonts w:ascii="Arial" w:hAnsi="Arial" w:cs="Arial"/>
                <w:bCs/>
                <w:color w:val="auto"/>
              </w:rPr>
              <w:t>Desinfektionsreiniger или одговарајући</w:t>
            </w:r>
          </w:p>
          <w:p w:rsidR="00E54753" w:rsidRPr="00BC2AC9" w:rsidRDefault="00E54753" w:rsidP="00182EE7">
            <w:pPr>
              <w:ind w:right="-1260"/>
              <w:rPr>
                <w:rFonts w:ascii="Arial" w:hAnsi="Arial" w:cs="Arial"/>
                <w:bCs/>
                <w:lang w:val="sr-Cyrl-CS"/>
              </w:rPr>
            </w:pPr>
          </w:p>
        </w:tc>
        <w:tc>
          <w:tcPr>
            <w:tcW w:w="993" w:type="dxa"/>
          </w:tcPr>
          <w:p w:rsidR="00E54753" w:rsidRPr="0011059D" w:rsidRDefault="00E54753" w:rsidP="00182EE7">
            <w:pPr>
              <w:ind w:right="-1260"/>
              <w:rPr>
                <w:b/>
                <w:bCs/>
                <w:lang w:val="sr-Cyrl-CS"/>
              </w:rPr>
            </w:pPr>
          </w:p>
        </w:tc>
        <w:tc>
          <w:tcPr>
            <w:tcW w:w="567" w:type="dxa"/>
          </w:tcPr>
          <w:p w:rsidR="00E54753" w:rsidRDefault="00E54753" w:rsidP="00182EE7">
            <w:pPr>
              <w:ind w:right="-1260"/>
              <w:rPr>
                <w:b/>
                <w:bCs/>
                <w:lang w:val="sr-Cyrl-CS"/>
              </w:rPr>
            </w:pPr>
          </w:p>
          <w:p w:rsidR="00E54753" w:rsidRPr="0011059D" w:rsidRDefault="00E54753" w:rsidP="00182EE7">
            <w:pPr>
              <w:ind w:right="-1260"/>
              <w:rPr>
                <w:b/>
                <w:bCs/>
                <w:lang w:val="sr-Cyrl-CS"/>
              </w:rPr>
            </w:pPr>
            <w:r>
              <w:rPr>
                <w:b/>
                <w:bCs/>
                <w:lang w:val="sr-Cyrl-CS"/>
              </w:rPr>
              <w:t>ком</w:t>
            </w:r>
          </w:p>
        </w:tc>
        <w:tc>
          <w:tcPr>
            <w:tcW w:w="708" w:type="dxa"/>
          </w:tcPr>
          <w:p w:rsidR="00E54753" w:rsidRPr="0011059D" w:rsidRDefault="00E54753" w:rsidP="00182EE7">
            <w:pPr>
              <w:ind w:right="-1260"/>
              <w:rPr>
                <w:b/>
                <w:bCs/>
                <w:lang w:val="sr-Cyrl-CS"/>
              </w:rPr>
            </w:pPr>
          </w:p>
        </w:tc>
        <w:tc>
          <w:tcPr>
            <w:tcW w:w="993" w:type="dxa"/>
          </w:tcPr>
          <w:p w:rsidR="00E54753" w:rsidRPr="0011059D" w:rsidRDefault="00E54753" w:rsidP="00182EE7">
            <w:pPr>
              <w:ind w:right="-1260"/>
              <w:rPr>
                <w:b/>
                <w:bCs/>
                <w:lang w:val="sr-Cyrl-CS"/>
              </w:rPr>
            </w:pPr>
          </w:p>
        </w:tc>
      </w:tr>
      <w:tr w:rsidR="00E54753" w:rsidTr="00AD5BCD">
        <w:trPr>
          <w:trHeight w:val="1095"/>
        </w:trPr>
        <w:tc>
          <w:tcPr>
            <w:tcW w:w="1135" w:type="dxa"/>
          </w:tcPr>
          <w:p w:rsidR="00E54753" w:rsidRPr="0011059D" w:rsidRDefault="00E54753" w:rsidP="00E54753">
            <w:pPr>
              <w:numPr>
                <w:ilvl w:val="0"/>
                <w:numId w:val="24"/>
              </w:numPr>
              <w:ind w:right="-1260"/>
              <w:rPr>
                <w:b/>
                <w:bCs/>
                <w:lang w:val="sr-Cyrl-CS"/>
              </w:rPr>
            </w:pPr>
          </w:p>
        </w:tc>
        <w:tc>
          <w:tcPr>
            <w:tcW w:w="5528" w:type="dxa"/>
          </w:tcPr>
          <w:p w:rsidR="00E54753" w:rsidRPr="00BC2AC9" w:rsidRDefault="00E54753" w:rsidP="00182EE7">
            <w:pPr>
              <w:ind w:right="-1260"/>
              <w:rPr>
                <w:rFonts w:ascii="Arial" w:eastAsia="Times New Roman" w:hAnsi="Arial" w:cs="Arial"/>
                <w:color w:val="auto"/>
                <w:lang w:eastAsia="sr-Latn-CS"/>
              </w:rPr>
            </w:pPr>
            <w:r w:rsidRPr="00BC2AC9">
              <w:rPr>
                <w:rFonts w:ascii="Arial" w:eastAsia="Times New Roman" w:hAnsi="Arial" w:cs="Arial"/>
                <w:color w:val="auto"/>
                <w:lang w:val="sr-Latn-CS" w:eastAsia="sr-Latn-CS"/>
              </w:rPr>
              <w:t>Средство за ефикасно чишћење подова(керамика,ламинат,линолеум), кухињске</w:t>
            </w:r>
          </w:p>
          <w:p w:rsidR="00E54753" w:rsidRPr="00BC2AC9" w:rsidRDefault="00E54753" w:rsidP="00182EE7">
            <w:pPr>
              <w:ind w:right="-1260"/>
              <w:rPr>
                <w:rFonts w:ascii="Arial" w:eastAsia="Times New Roman" w:hAnsi="Arial" w:cs="Arial"/>
                <w:color w:val="auto"/>
                <w:lang w:eastAsia="sr-Latn-CS"/>
              </w:rPr>
            </w:pPr>
            <w:r w:rsidRPr="00BC2AC9">
              <w:rPr>
                <w:rFonts w:ascii="Arial" w:eastAsia="Times New Roman" w:hAnsi="Arial" w:cs="Arial"/>
                <w:color w:val="auto"/>
                <w:lang w:val="sr-Latn-CS" w:eastAsia="sr-Latn-CS"/>
              </w:rPr>
              <w:t xml:space="preserve"> површине,нема потребе за испирање када се користи</w:t>
            </w:r>
          </w:p>
          <w:p w:rsidR="00E54753" w:rsidRPr="00BC2AC9" w:rsidRDefault="00E54753" w:rsidP="00182EE7">
            <w:pPr>
              <w:ind w:right="-1260"/>
              <w:rPr>
                <w:rFonts w:ascii="Arial" w:eastAsia="Times New Roman" w:hAnsi="Arial" w:cs="Arial"/>
                <w:color w:val="auto"/>
                <w:lang w:eastAsia="sr-Latn-CS"/>
              </w:rPr>
            </w:pPr>
            <w:r w:rsidRPr="00BC2AC9">
              <w:rPr>
                <w:rFonts w:ascii="Arial" w:eastAsia="Times New Roman" w:hAnsi="Arial" w:cs="Arial"/>
                <w:color w:val="auto"/>
                <w:lang w:val="sr-Latn-CS" w:eastAsia="sr-Latn-CS"/>
              </w:rPr>
              <w:t xml:space="preserve"> као раствор,оставља пријатан мирис. Вредност пх 10.3 Релативна густина: 1110г/Л, паковање 5л,  "Mr. Proper universal </w:t>
            </w:r>
          </w:p>
          <w:p w:rsidR="00E54753" w:rsidRPr="00BC2AC9" w:rsidRDefault="00E54753" w:rsidP="00182EE7">
            <w:pPr>
              <w:ind w:right="-1260"/>
              <w:rPr>
                <w:rFonts w:ascii="Arial" w:hAnsi="Arial" w:cs="Arial"/>
                <w:bCs/>
                <w:lang w:val="sr-Cyrl-CS"/>
              </w:rPr>
            </w:pPr>
            <w:r w:rsidRPr="00BC2AC9">
              <w:rPr>
                <w:rFonts w:ascii="Arial" w:eastAsia="Times New Roman" w:hAnsi="Arial" w:cs="Arial"/>
                <w:color w:val="auto"/>
                <w:lang w:val="sr-Latn-CS" w:eastAsia="sr-Latn-CS"/>
              </w:rPr>
              <w:t>- lemon"  или одговарајуће</w:t>
            </w:r>
          </w:p>
        </w:tc>
        <w:tc>
          <w:tcPr>
            <w:tcW w:w="993" w:type="dxa"/>
          </w:tcPr>
          <w:p w:rsidR="00E54753" w:rsidRPr="0011059D" w:rsidRDefault="00E54753" w:rsidP="00182EE7">
            <w:pPr>
              <w:ind w:right="-1260"/>
              <w:rPr>
                <w:b/>
                <w:bCs/>
                <w:lang w:val="sr-Cyrl-CS"/>
              </w:rPr>
            </w:pPr>
          </w:p>
        </w:tc>
        <w:tc>
          <w:tcPr>
            <w:tcW w:w="567" w:type="dxa"/>
          </w:tcPr>
          <w:p w:rsidR="00E54753" w:rsidRDefault="00E54753" w:rsidP="00182EE7">
            <w:pPr>
              <w:ind w:right="-1260"/>
              <w:rPr>
                <w:b/>
                <w:bCs/>
                <w:lang w:val="sr-Cyrl-CS"/>
              </w:rPr>
            </w:pPr>
            <w:r>
              <w:rPr>
                <w:b/>
                <w:bCs/>
                <w:lang w:val="sr-Cyrl-CS"/>
              </w:rPr>
              <w:t>Ком.</w:t>
            </w:r>
          </w:p>
        </w:tc>
        <w:tc>
          <w:tcPr>
            <w:tcW w:w="708" w:type="dxa"/>
          </w:tcPr>
          <w:p w:rsidR="00E54753" w:rsidRPr="0011059D" w:rsidRDefault="00E54753" w:rsidP="00182EE7">
            <w:pPr>
              <w:ind w:right="-1260"/>
              <w:rPr>
                <w:b/>
                <w:bCs/>
                <w:lang w:val="sr-Cyrl-CS"/>
              </w:rPr>
            </w:pPr>
          </w:p>
        </w:tc>
        <w:tc>
          <w:tcPr>
            <w:tcW w:w="993" w:type="dxa"/>
          </w:tcPr>
          <w:p w:rsidR="00E54753" w:rsidRPr="0011059D" w:rsidRDefault="00E54753" w:rsidP="00182EE7">
            <w:pPr>
              <w:ind w:right="-1260"/>
              <w:rPr>
                <w:b/>
                <w:bCs/>
                <w:lang w:val="sr-Cyrl-CS"/>
              </w:rPr>
            </w:pPr>
          </w:p>
        </w:tc>
      </w:tr>
      <w:tr w:rsidR="00E54753" w:rsidTr="00AD5BCD">
        <w:trPr>
          <w:trHeight w:val="1095"/>
        </w:trPr>
        <w:tc>
          <w:tcPr>
            <w:tcW w:w="1135" w:type="dxa"/>
          </w:tcPr>
          <w:p w:rsidR="00E54753" w:rsidRPr="0011059D" w:rsidRDefault="00E54753" w:rsidP="00E54753">
            <w:pPr>
              <w:numPr>
                <w:ilvl w:val="0"/>
                <w:numId w:val="24"/>
              </w:numPr>
              <w:ind w:right="-1260"/>
              <w:rPr>
                <w:b/>
                <w:bCs/>
                <w:lang w:val="sr-Cyrl-CS"/>
              </w:rPr>
            </w:pPr>
          </w:p>
        </w:tc>
        <w:tc>
          <w:tcPr>
            <w:tcW w:w="5528" w:type="dxa"/>
          </w:tcPr>
          <w:p w:rsidR="00E54753" w:rsidRPr="00BC2AC9" w:rsidRDefault="00E54753" w:rsidP="00182EE7">
            <w:pPr>
              <w:ind w:right="-1260"/>
              <w:rPr>
                <w:rFonts w:ascii="Arial" w:eastAsia="Times New Roman" w:hAnsi="Arial" w:cs="Arial"/>
                <w:color w:val="auto"/>
                <w:lang w:eastAsia="sr-Latn-CS"/>
              </w:rPr>
            </w:pPr>
            <w:r w:rsidRPr="00BC2AC9">
              <w:rPr>
                <w:rFonts w:ascii="Arial" w:eastAsia="Times New Roman" w:hAnsi="Arial" w:cs="Arial"/>
                <w:color w:val="auto"/>
                <w:lang w:val="sr-Latn-CS" w:eastAsia="sr-Latn-CS"/>
              </w:rPr>
              <w:t xml:space="preserve">Средство за одржавање санитарија типа "Domestos" </w:t>
            </w:r>
          </w:p>
          <w:p w:rsidR="00E54753" w:rsidRPr="00BC2AC9" w:rsidRDefault="00E54753" w:rsidP="00182EE7">
            <w:pPr>
              <w:ind w:right="-1260"/>
              <w:rPr>
                <w:rFonts w:ascii="Arial" w:hAnsi="Arial" w:cs="Arial"/>
                <w:bCs/>
                <w:lang w:val="sr-Cyrl-CS"/>
              </w:rPr>
            </w:pPr>
            <w:r w:rsidRPr="00BC2AC9">
              <w:rPr>
                <w:rFonts w:ascii="Arial" w:eastAsia="Times New Roman" w:hAnsi="Arial" w:cs="Arial"/>
                <w:color w:val="auto"/>
                <w:lang w:val="sr-Latn-CS" w:eastAsia="sr-Latn-CS"/>
              </w:rPr>
              <w:t>750мл или одговарајуће</w:t>
            </w:r>
          </w:p>
        </w:tc>
        <w:tc>
          <w:tcPr>
            <w:tcW w:w="993" w:type="dxa"/>
          </w:tcPr>
          <w:p w:rsidR="00E54753" w:rsidRPr="0011059D" w:rsidRDefault="00E54753" w:rsidP="00182EE7">
            <w:pPr>
              <w:ind w:right="-1260"/>
              <w:rPr>
                <w:b/>
                <w:bCs/>
                <w:lang w:val="sr-Cyrl-CS"/>
              </w:rPr>
            </w:pPr>
          </w:p>
        </w:tc>
        <w:tc>
          <w:tcPr>
            <w:tcW w:w="567" w:type="dxa"/>
          </w:tcPr>
          <w:p w:rsidR="00E54753" w:rsidRDefault="00E54753" w:rsidP="00182EE7">
            <w:pPr>
              <w:ind w:right="-1260"/>
              <w:rPr>
                <w:b/>
                <w:bCs/>
                <w:lang w:val="sr-Cyrl-CS"/>
              </w:rPr>
            </w:pPr>
            <w:r>
              <w:rPr>
                <w:b/>
                <w:bCs/>
                <w:lang w:val="sr-Cyrl-CS"/>
              </w:rPr>
              <w:t>Ком</w:t>
            </w:r>
          </w:p>
        </w:tc>
        <w:tc>
          <w:tcPr>
            <w:tcW w:w="708" w:type="dxa"/>
          </w:tcPr>
          <w:p w:rsidR="00E54753" w:rsidRPr="0011059D" w:rsidRDefault="00E54753" w:rsidP="00182EE7">
            <w:pPr>
              <w:ind w:right="-1260"/>
              <w:rPr>
                <w:b/>
                <w:bCs/>
                <w:lang w:val="sr-Cyrl-CS"/>
              </w:rPr>
            </w:pPr>
          </w:p>
        </w:tc>
        <w:tc>
          <w:tcPr>
            <w:tcW w:w="993" w:type="dxa"/>
          </w:tcPr>
          <w:p w:rsidR="00E54753" w:rsidRPr="0011059D" w:rsidRDefault="00E54753" w:rsidP="00182EE7">
            <w:pPr>
              <w:ind w:right="-1260"/>
              <w:rPr>
                <w:b/>
                <w:bCs/>
                <w:lang w:val="sr-Cyrl-CS"/>
              </w:rPr>
            </w:pPr>
          </w:p>
        </w:tc>
      </w:tr>
      <w:tr w:rsidR="00E54753" w:rsidTr="00AD5BCD">
        <w:trPr>
          <w:trHeight w:val="1095"/>
        </w:trPr>
        <w:tc>
          <w:tcPr>
            <w:tcW w:w="1135" w:type="dxa"/>
          </w:tcPr>
          <w:p w:rsidR="00E54753" w:rsidRPr="0011059D" w:rsidRDefault="00E54753" w:rsidP="00E54753">
            <w:pPr>
              <w:numPr>
                <w:ilvl w:val="0"/>
                <w:numId w:val="24"/>
              </w:numPr>
              <w:ind w:right="-1260"/>
              <w:rPr>
                <w:b/>
                <w:bCs/>
                <w:lang w:val="sr-Cyrl-CS"/>
              </w:rPr>
            </w:pPr>
          </w:p>
        </w:tc>
        <w:tc>
          <w:tcPr>
            <w:tcW w:w="5528" w:type="dxa"/>
          </w:tcPr>
          <w:p w:rsidR="00E54753" w:rsidRPr="00BC2AC9" w:rsidRDefault="00E54753" w:rsidP="00182EE7">
            <w:pPr>
              <w:ind w:right="-1260"/>
              <w:rPr>
                <w:rFonts w:ascii="Arial" w:hAnsi="Arial" w:cs="Arial"/>
                <w:bCs/>
                <w:lang w:val="sr-Cyrl-CS"/>
              </w:rPr>
            </w:pPr>
            <w:r w:rsidRPr="00BC2AC9">
              <w:rPr>
                <w:rFonts w:ascii="Arial" w:eastAsia="Times New Roman" w:hAnsi="Arial" w:cs="Arial"/>
                <w:color w:val="auto"/>
                <w:lang w:val="sr-Latn-CS" w:eastAsia="sr-Latn-CS"/>
              </w:rPr>
              <w:t>WC санитар "Mer" 750мл или одговарајуће</w:t>
            </w:r>
          </w:p>
        </w:tc>
        <w:tc>
          <w:tcPr>
            <w:tcW w:w="993" w:type="dxa"/>
          </w:tcPr>
          <w:p w:rsidR="00E54753" w:rsidRPr="0011059D" w:rsidRDefault="00E54753" w:rsidP="00182EE7">
            <w:pPr>
              <w:ind w:right="-1260"/>
              <w:rPr>
                <w:b/>
                <w:bCs/>
                <w:lang w:val="sr-Cyrl-CS"/>
              </w:rPr>
            </w:pPr>
          </w:p>
        </w:tc>
        <w:tc>
          <w:tcPr>
            <w:tcW w:w="567" w:type="dxa"/>
          </w:tcPr>
          <w:p w:rsidR="00E54753" w:rsidRDefault="00E54753" w:rsidP="00182EE7">
            <w:pPr>
              <w:ind w:right="-1260"/>
              <w:rPr>
                <w:b/>
                <w:bCs/>
                <w:lang w:val="sr-Cyrl-CS"/>
              </w:rPr>
            </w:pPr>
            <w:r>
              <w:rPr>
                <w:b/>
                <w:bCs/>
                <w:lang w:val="sr-Cyrl-CS"/>
              </w:rPr>
              <w:t>Ком</w:t>
            </w:r>
          </w:p>
        </w:tc>
        <w:tc>
          <w:tcPr>
            <w:tcW w:w="708" w:type="dxa"/>
          </w:tcPr>
          <w:p w:rsidR="00E54753" w:rsidRPr="0011059D" w:rsidRDefault="00E54753" w:rsidP="00182EE7">
            <w:pPr>
              <w:ind w:right="-1260"/>
              <w:rPr>
                <w:b/>
                <w:bCs/>
                <w:lang w:val="sr-Cyrl-CS"/>
              </w:rPr>
            </w:pPr>
          </w:p>
        </w:tc>
        <w:tc>
          <w:tcPr>
            <w:tcW w:w="993" w:type="dxa"/>
          </w:tcPr>
          <w:p w:rsidR="00E54753" w:rsidRPr="0011059D" w:rsidRDefault="00E54753" w:rsidP="00182EE7">
            <w:pPr>
              <w:ind w:right="-1260"/>
              <w:rPr>
                <w:b/>
                <w:bCs/>
                <w:lang w:val="sr-Cyrl-CS"/>
              </w:rPr>
            </w:pPr>
          </w:p>
        </w:tc>
      </w:tr>
      <w:tr w:rsidR="00E54753" w:rsidTr="00AD5BCD">
        <w:trPr>
          <w:trHeight w:val="690"/>
        </w:trPr>
        <w:tc>
          <w:tcPr>
            <w:tcW w:w="1135" w:type="dxa"/>
          </w:tcPr>
          <w:p w:rsidR="00E54753" w:rsidRPr="0011059D" w:rsidRDefault="00E54753" w:rsidP="00E54753">
            <w:pPr>
              <w:numPr>
                <w:ilvl w:val="0"/>
                <w:numId w:val="24"/>
              </w:numPr>
              <w:ind w:right="-1260"/>
              <w:rPr>
                <w:b/>
                <w:bCs/>
                <w:lang w:val="sr-Cyrl-CS"/>
              </w:rPr>
            </w:pPr>
          </w:p>
        </w:tc>
        <w:tc>
          <w:tcPr>
            <w:tcW w:w="5528" w:type="dxa"/>
          </w:tcPr>
          <w:p w:rsidR="00E54753" w:rsidRPr="00BC2AC9" w:rsidRDefault="00E54753" w:rsidP="00182EE7">
            <w:pPr>
              <w:ind w:right="-1260"/>
              <w:rPr>
                <w:rFonts w:ascii="Arial" w:hAnsi="Arial" w:cs="Arial"/>
                <w:bCs/>
                <w:lang w:val="sr-Cyrl-CS"/>
              </w:rPr>
            </w:pPr>
          </w:p>
          <w:p w:rsidR="00E54753" w:rsidRPr="00BC2AC9" w:rsidRDefault="00E54753" w:rsidP="00182EE7">
            <w:pPr>
              <w:ind w:right="-1260"/>
              <w:rPr>
                <w:rFonts w:ascii="Arial" w:eastAsia="Times New Roman" w:hAnsi="Arial" w:cs="Arial"/>
                <w:color w:val="auto"/>
                <w:lang w:eastAsia="sr-Latn-CS"/>
              </w:rPr>
            </w:pPr>
            <w:r w:rsidRPr="00BC2AC9">
              <w:rPr>
                <w:rFonts w:ascii="Arial" w:eastAsia="Times New Roman" w:hAnsi="Arial" w:cs="Arial"/>
                <w:color w:val="auto"/>
                <w:lang w:val="sr-Latn-CS" w:eastAsia="sr-Latn-CS"/>
              </w:rPr>
              <w:t>Средство за дезинфекцију подова и површина са хипо ибељивачем(Хипо Избељивач пружа брилијантно</w:t>
            </w:r>
          </w:p>
          <w:p w:rsidR="00E54753" w:rsidRPr="00BC2AC9" w:rsidRDefault="00E54753" w:rsidP="00182EE7">
            <w:pPr>
              <w:ind w:right="-1260"/>
              <w:rPr>
                <w:rFonts w:ascii="Arial" w:eastAsia="Times New Roman" w:hAnsi="Arial" w:cs="Arial"/>
                <w:color w:val="auto"/>
                <w:lang w:eastAsia="sr-Latn-CS"/>
              </w:rPr>
            </w:pPr>
            <w:r w:rsidRPr="00BC2AC9">
              <w:rPr>
                <w:rFonts w:ascii="Arial" w:eastAsia="Times New Roman" w:hAnsi="Arial" w:cs="Arial"/>
                <w:color w:val="auto"/>
                <w:lang w:val="sr-Latn-CS" w:eastAsia="sr-Latn-CS"/>
              </w:rPr>
              <w:t xml:space="preserve"> чишћење и убија 99,99% бактерија према европском </w:t>
            </w:r>
          </w:p>
          <w:p w:rsidR="00E54753" w:rsidRPr="00BC2AC9" w:rsidRDefault="00E54753" w:rsidP="00182EE7">
            <w:pPr>
              <w:ind w:right="-1260"/>
              <w:rPr>
                <w:rFonts w:ascii="Arial" w:eastAsia="Times New Roman" w:hAnsi="Arial" w:cs="Arial"/>
                <w:color w:val="auto"/>
                <w:lang w:eastAsia="sr-Latn-CS"/>
              </w:rPr>
            </w:pPr>
            <w:r w:rsidRPr="00BC2AC9">
              <w:rPr>
                <w:rFonts w:ascii="Arial" w:eastAsia="Times New Roman" w:hAnsi="Arial" w:cs="Arial"/>
                <w:color w:val="auto"/>
                <w:lang w:val="sr-Latn-CS" w:eastAsia="sr-Latn-CS"/>
              </w:rPr>
              <w:t>стандарду (ЕН).  Раствор користите на површинама</w:t>
            </w:r>
          </w:p>
          <w:p w:rsidR="00E54753" w:rsidRPr="00BC2AC9" w:rsidRDefault="00E54753" w:rsidP="00182EE7">
            <w:pPr>
              <w:ind w:right="-1260"/>
              <w:rPr>
                <w:rFonts w:ascii="Arial" w:eastAsia="Times New Roman" w:hAnsi="Arial" w:cs="Arial"/>
                <w:color w:val="auto"/>
                <w:lang w:eastAsia="sr-Latn-CS"/>
              </w:rPr>
            </w:pPr>
            <w:r w:rsidRPr="00BC2AC9">
              <w:rPr>
                <w:rFonts w:ascii="Arial" w:eastAsia="Times New Roman" w:hAnsi="Arial" w:cs="Arial"/>
                <w:color w:val="auto"/>
                <w:lang w:val="sr-Latn-CS" w:eastAsia="sr-Latn-CS"/>
              </w:rPr>
              <w:t xml:space="preserve"> и подовина и дезинфикујте их у једном потезу.) </w:t>
            </w:r>
          </w:p>
          <w:p w:rsidR="00E54753" w:rsidRPr="00BC2AC9" w:rsidRDefault="00E54753" w:rsidP="00182EE7">
            <w:pPr>
              <w:ind w:right="-1260"/>
              <w:rPr>
                <w:rFonts w:ascii="Arial" w:eastAsia="Times New Roman" w:hAnsi="Arial" w:cs="Arial"/>
                <w:color w:val="auto"/>
                <w:lang w:eastAsia="sr-Latn-CS"/>
              </w:rPr>
            </w:pPr>
            <w:r w:rsidRPr="00BC2AC9">
              <w:rPr>
                <w:rFonts w:ascii="Arial" w:eastAsia="Times New Roman" w:hAnsi="Arial" w:cs="Arial"/>
                <w:color w:val="auto"/>
                <w:lang w:val="sr-Latn-CS" w:eastAsia="sr-Latn-CS"/>
              </w:rPr>
              <w:t>Убија 99% бактериај. Вредност пХ: 12.8 Релативна</w:t>
            </w:r>
          </w:p>
          <w:p w:rsidR="00E54753" w:rsidRPr="00BC2AC9" w:rsidRDefault="00E54753" w:rsidP="00182EE7">
            <w:pPr>
              <w:ind w:right="-1260"/>
              <w:rPr>
                <w:rFonts w:ascii="Arial" w:eastAsia="Times New Roman" w:hAnsi="Arial" w:cs="Arial"/>
                <w:color w:val="auto"/>
                <w:lang w:eastAsia="sr-Latn-CS"/>
              </w:rPr>
            </w:pPr>
            <w:r w:rsidRPr="00BC2AC9">
              <w:rPr>
                <w:rFonts w:ascii="Arial" w:eastAsia="Times New Roman" w:hAnsi="Arial" w:cs="Arial"/>
                <w:color w:val="auto"/>
                <w:lang w:val="sr-Latn-CS" w:eastAsia="sr-Latn-CS"/>
              </w:rPr>
              <w:t xml:space="preserve"> густина 1090г/Л,  паковање 5л, "Mr. Proper with </w:t>
            </w:r>
          </w:p>
          <w:p w:rsidR="00E54753" w:rsidRPr="00BC2AC9" w:rsidRDefault="00E54753" w:rsidP="00182EE7">
            <w:pPr>
              <w:ind w:right="-1260"/>
              <w:rPr>
                <w:rFonts w:ascii="Arial" w:hAnsi="Arial" w:cs="Arial"/>
                <w:bCs/>
                <w:lang w:val="sr-Cyrl-CS"/>
              </w:rPr>
            </w:pPr>
            <w:r w:rsidRPr="00BC2AC9">
              <w:rPr>
                <w:rFonts w:ascii="Arial" w:eastAsia="Times New Roman" w:hAnsi="Arial" w:cs="Arial"/>
                <w:color w:val="auto"/>
                <w:lang w:val="sr-Latn-CS" w:eastAsia="sr-Latn-CS"/>
              </w:rPr>
              <w:t>hypo bleach" или одговарајући</w:t>
            </w:r>
          </w:p>
        </w:tc>
        <w:tc>
          <w:tcPr>
            <w:tcW w:w="993" w:type="dxa"/>
          </w:tcPr>
          <w:p w:rsidR="00E54753" w:rsidRPr="0011059D" w:rsidRDefault="00E54753" w:rsidP="00182EE7">
            <w:pPr>
              <w:ind w:right="-1260"/>
              <w:rPr>
                <w:b/>
                <w:bCs/>
                <w:lang w:val="sr-Cyrl-CS"/>
              </w:rPr>
            </w:pPr>
          </w:p>
        </w:tc>
        <w:tc>
          <w:tcPr>
            <w:tcW w:w="567" w:type="dxa"/>
          </w:tcPr>
          <w:p w:rsidR="00E54753" w:rsidRDefault="00E54753" w:rsidP="00182EE7">
            <w:pPr>
              <w:ind w:right="-1260"/>
              <w:rPr>
                <w:b/>
                <w:bCs/>
                <w:lang w:val="sr-Cyrl-CS"/>
              </w:rPr>
            </w:pPr>
            <w:r>
              <w:rPr>
                <w:b/>
                <w:bCs/>
                <w:lang w:val="sr-Cyrl-CS"/>
              </w:rPr>
              <w:t>Ком</w:t>
            </w:r>
          </w:p>
        </w:tc>
        <w:tc>
          <w:tcPr>
            <w:tcW w:w="708" w:type="dxa"/>
          </w:tcPr>
          <w:p w:rsidR="00E54753" w:rsidRPr="0011059D" w:rsidRDefault="00E54753" w:rsidP="00182EE7">
            <w:pPr>
              <w:ind w:right="-1260"/>
              <w:rPr>
                <w:b/>
                <w:bCs/>
                <w:lang w:val="sr-Cyrl-CS"/>
              </w:rPr>
            </w:pPr>
          </w:p>
        </w:tc>
        <w:tc>
          <w:tcPr>
            <w:tcW w:w="993" w:type="dxa"/>
          </w:tcPr>
          <w:p w:rsidR="00E54753" w:rsidRPr="0011059D" w:rsidRDefault="00E54753" w:rsidP="00182EE7">
            <w:pPr>
              <w:ind w:right="-1260"/>
              <w:rPr>
                <w:b/>
                <w:bCs/>
                <w:lang w:val="sr-Cyrl-CS"/>
              </w:rPr>
            </w:pPr>
          </w:p>
        </w:tc>
      </w:tr>
      <w:tr w:rsidR="00E54753" w:rsidTr="00AD5BCD">
        <w:trPr>
          <w:trHeight w:val="690"/>
        </w:trPr>
        <w:tc>
          <w:tcPr>
            <w:tcW w:w="1135" w:type="dxa"/>
          </w:tcPr>
          <w:p w:rsidR="00E54753" w:rsidRPr="005F19D8" w:rsidRDefault="00E54753" w:rsidP="00E54753">
            <w:pPr>
              <w:numPr>
                <w:ilvl w:val="0"/>
                <w:numId w:val="24"/>
              </w:numPr>
              <w:ind w:right="-1260"/>
              <w:rPr>
                <w:b/>
                <w:bCs/>
              </w:rPr>
            </w:pPr>
          </w:p>
        </w:tc>
        <w:tc>
          <w:tcPr>
            <w:tcW w:w="5528" w:type="dxa"/>
          </w:tcPr>
          <w:p w:rsidR="00E54753" w:rsidRPr="00BC2AC9" w:rsidRDefault="00E54753" w:rsidP="00182EE7">
            <w:pPr>
              <w:ind w:right="-1260"/>
              <w:rPr>
                <w:rFonts w:ascii="Arial" w:hAnsi="Arial" w:cs="Arial"/>
                <w:bCs/>
                <w:lang w:val="sr-Cyrl-CS"/>
              </w:rPr>
            </w:pPr>
            <w:r w:rsidRPr="00BC2AC9">
              <w:rPr>
                <w:rFonts w:ascii="Arial" w:hAnsi="Arial" w:cs="Arial"/>
                <w:bCs/>
                <w:lang w:val="sr-Cyrl-CS"/>
              </w:rPr>
              <w:t>Сода бикарона</w:t>
            </w:r>
          </w:p>
        </w:tc>
        <w:tc>
          <w:tcPr>
            <w:tcW w:w="993" w:type="dxa"/>
          </w:tcPr>
          <w:p w:rsidR="00E54753" w:rsidRPr="0011059D" w:rsidRDefault="00E54753" w:rsidP="00182EE7">
            <w:pPr>
              <w:ind w:right="-1260"/>
              <w:rPr>
                <w:b/>
                <w:bCs/>
                <w:lang w:val="sr-Cyrl-CS"/>
              </w:rPr>
            </w:pPr>
          </w:p>
        </w:tc>
        <w:tc>
          <w:tcPr>
            <w:tcW w:w="567" w:type="dxa"/>
          </w:tcPr>
          <w:p w:rsidR="00E54753" w:rsidRDefault="00E54753" w:rsidP="00182EE7">
            <w:pPr>
              <w:ind w:right="-1260"/>
              <w:rPr>
                <w:b/>
                <w:bCs/>
                <w:lang w:val="sr-Cyrl-CS"/>
              </w:rPr>
            </w:pPr>
            <w:r>
              <w:rPr>
                <w:b/>
                <w:bCs/>
                <w:lang w:val="sr-Cyrl-CS"/>
              </w:rPr>
              <w:t>Ком</w:t>
            </w:r>
          </w:p>
        </w:tc>
        <w:tc>
          <w:tcPr>
            <w:tcW w:w="708" w:type="dxa"/>
          </w:tcPr>
          <w:p w:rsidR="00E54753" w:rsidRPr="0011059D" w:rsidRDefault="00E54753" w:rsidP="00182EE7">
            <w:pPr>
              <w:ind w:right="-1260"/>
              <w:rPr>
                <w:b/>
                <w:bCs/>
                <w:lang w:val="sr-Cyrl-CS"/>
              </w:rPr>
            </w:pPr>
          </w:p>
        </w:tc>
        <w:tc>
          <w:tcPr>
            <w:tcW w:w="993" w:type="dxa"/>
          </w:tcPr>
          <w:p w:rsidR="00E54753" w:rsidRPr="0011059D" w:rsidRDefault="00E54753" w:rsidP="00182EE7">
            <w:pPr>
              <w:ind w:right="-1260"/>
              <w:rPr>
                <w:b/>
                <w:bCs/>
                <w:lang w:val="sr-Cyrl-CS"/>
              </w:rPr>
            </w:pPr>
          </w:p>
        </w:tc>
      </w:tr>
      <w:tr w:rsidR="00E54753" w:rsidTr="00AD5BCD">
        <w:trPr>
          <w:trHeight w:val="690"/>
        </w:trPr>
        <w:tc>
          <w:tcPr>
            <w:tcW w:w="1135" w:type="dxa"/>
          </w:tcPr>
          <w:p w:rsidR="00E54753" w:rsidRPr="0011059D" w:rsidRDefault="00E54753" w:rsidP="00E54753">
            <w:pPr>
              <w:numPr>
                <w:ilvl w:val="0"/>
                <w:numId w:val="24"/>
              </w:numPr>
              <w:ind w:right="-1260"/>
              <w:rPr>
                <w:b/>
                <w:bCs/>
                <w:lang w:val="sr-Cyrl-CS"/>
              </w:rPr>
            </w:pPr>
          </w:p>
        </w:tc>
        <w:tc>
          <w:tcPr>
            <w:tcW w:w="5528" w:type="dxa"/>
          </w:tcPr>
          <w:p w:rsidR="00E54753" w:rsidRPr="00BC2AC9" w:rsidRDefault="00E54753" w:rsidP="00182EE7">
            <w:pPr>
              <w:ind w:right="-1260"/>
              <w:rPr>
                <w:rFonts w:ascii="Arial" w:hAnsi="Arial" w:cs="Arial"/>
                <w:bCs/>
                <w:lang w:val="sr-Cyrl-CS"/>
              </w:rPr>
            </w:pPr>
            <w:r w:rsidRPr="00BC2AC9">
              <w:rPr>
                <w:rFonts w:ascii="Arial" w:hAnsi="Arial" w:cs="Arial"/>
                <w:bCs/>
                <w:lang w:val="sr-Cyrl-CS"/>
              </w:rPr>
              <w:t>Паста за зубе</w:t>
            </w:r>
          </w:p>
        </w:tc>
        <w:tc>
          <w:tcPr>
            <w:tcW w:w="993" w:type="dxa"/>
          </w:tcPr>
          <w:p w:rsidR="00E54753" w:rsidRPr="0011059D" w:rsidRDefault="00E54753" w:rsidP="00182EE7">
            <w:pPr>
              <w:ind w:right="-1260"/>
              <w:rPr>
                <w:b/>
                <w:bCs/>
                <w:lang w:val="sr-Cyrl-CS"/>
              </w:rPr>
            </w:pPr>
          </w:p>
        </w:tc>
        <w:tc>
          <w:tcPr>
            <w:tcW w:w="567" w:type="dxa"/>
          </w:tcPr>
          <w:p w:rsidR="00E54753" w:rsidRDefault="00E54753" w:rsidP="00182EE7">
            <w:pPr>
              <w:ind w:right="-1260"/>
              <w:rPr>
                <w:b/>
                <w:bCs/>
                <w:lang w:val="sr-Cyrl-CS"/>
              </w:rPr>
            </w:pPr>
            <w:r>
              <w:rPr>
                <w:b/>
                <w:bCs/>
                <w:lang w:val="sr-Cyrl-CS"/>
              </w:rPr>
              <w:t>Ком</w:t>
            </w:r>
          </w:p>
        </w:tc>
        <w:tc>
          <w:tcPr>
            <w:tcW w:w="708" w:type="dxa"/>
          </w:tcPr>
          <w:p w:rsidR="00E54753" w:rsidRPr="0011059D" w:rsidRDefault="00E54753" w:rsidP="00182EE7">
            <w:pPr>
              <w:ind w:right="-1260"/>
              <w:rPr>
                <w:b/>
                <w:bCs/>
                <w:lang w:val="sr-Cyrl-CS"/>
              </w:rPr>
            </w:pPr>
          </w:p>
        </w:tc>
        <w:tc>
          <w:tcPr>
            <w:tcW w:w="993" w:type="dxa"/>
          </w:tcPr>
          <w:p w:rsidR="00E54753" w:rsidRPr="0011059D" w:rsidRDefault="00E54753" w:rsidP="00182EE7">
            <w:pPr>
              <w:ind w:right="-1260"/>
              <w:rPr>
                <w:b/>
                <w:bCs/>
                <w:lang w:val="sr-Cyrl-CS"/>
              </w:rPr>
            </w:pPr>
          </w:p>
        </w:tc>
      </w:tr>
      <w:tr w:rsidR="00E54753" w:rsidTr="00AD5BCD">
        <w:trPr>
          <w:trHeight w:val="690"/>
        </w:trPr>
        <w:tc>
          <w:tcPr>
            <w:tcW w:w="1135" w:type="dxa"/>
          </w:tcPr>
          <w:p w:rsidR="00E54753" w:rsidRPr="0011059D" w:rsidRDefault="00E54753" w:rsidP="00E54753">
            <w:pPr>
              <w:numPr>
                <w:ilvl w:val="0"/>
                <w:numId w:val="24"/>
              </w:numPr>
              <w:ind w:right="-1260"/>
              <w:rPr>
                <w:b/>
                <w:bCs/>
                <w:lang w:val="sr-Cyrl-CS"/>
              </w:rPr>
            </w:pPr>
          </w:p>
        </w:tc>
        <w:tc>
          <w:tcPr>
            <w:tcW w:w="5528" w:type="dxa"/>
          </w:tcPr>
          <w:p w:rsidR="00E54753" w:rsidRPr="00BC2AC9" w:rsidRDefault="00E54753" w:rsidP="00182EE7">
            <w:pPr>
              <w:ind w:right="-1260"/>
              <w:rPr>
                <w:rFonts w:ascii="Arial" w:eastAsia="Times New Roman" w:hAnsi="Arial" w:cs="Arial"/>
                <w:color w:val="auto"/>
                <w:lang w:eastAsia="sr-Latn-CS"/>
              </w:rPr>
            </w:pPr>
            <w:r w:rsidRPr="00BC2AC9">
              <w:rPr>
                <w:rFonts w:ascii="Arial" w:eastAsia="Times New Roman" w:hAnsi="Arial" w:cs="Arial"/>
                <w:color w:val="auto"/>
                <w:lang w:val="sr-Latn-CS" w:eastAsia="sr-Latn-CS"/>
              </w:rPr>
              <w:t>Средство за одмашћивање са пумпицом типа</w:t>
            </w:r>
          </w:p>
          <w:p w:rsidR="00E54753" w:rsidRPr="00BC2AC9" w:rsidRDefault="00E54753" w:rsidP="00182EE7">
            <w:pPr>
              <w:ind w:right="-1260"/>
              <w:rPr>
                <w:rFonts w:ascii="Arial" w:hAnsi="Arial" w:cs="Arial"/>
                <w:bCs/>
                <w:lang w:val="sr-Cyrl-CS"/>
              </w:rPr>
            </w:pPr>
            <w:r w:rsidRPr="00BC2AC9">
              <w:rPr>
                <w:rFonts w:ascii="Arial" w:eastAsia="Times New Roman" w:hAnsi="Arial" w:cs="Arial"/>
                <w:color w:val="auto"/>
                <w:lang w:val="sr-Latn-CS" w:eastAsia="sr-Latn-CS"/>
              </w:rPr>
              <w:t xml:space="preserve"> "Axel" 750мл или одговарајући</w:t>
            </w:r>
          </w:p>
        </w:tc>
        <w:tc>
          <w:tcPr>
            <w:tcW w:w="993" w:type="dxa"/>
          </w:tcPr>
          <w:p w:rsidR="00E54753" w:rsidRPr="0011059D" w:rsidRDefault="00E54753" w:rsidP="00182EE7">
            <w:pPr>
              <w:ind w:right="-1260"/>
              <w:rPr>
                <w:b/>
                <w:bCs/>
                <w:lang w:val="sr-Cyrl-CS"/>
              </w:rPr>
            </w:pPr>
          </w:p>
        </w:tc>
        <w:tc>
          <w:tcPr>
            <w:tcW w:w="567" w:type="dxa"/>
          </w:tcPr>
          <w:p w:rsidR="00E54753" w:rsidRDefault="00E54753" w:rsidP="00182EE7">
            <w:pPr>
              <w:ind w:right="-1260"/>
              <w:rPr>
                <w:b/>
                <w:bCs/>
                <w:lang w:val="sr-Cyrl-CS"/>
              </w:rPr>
            </w:pPr>
            <w:r>
              <w:rPr>
                <w:b/>
                <w:bCs/>
                <w:lang w:val="sr-Cyrl-CS"/>
              </w:rPr>
              <w:t>Ком</w:t>
            </w:r>
          </w:p>
        </w:tc>
        <w:tc>
          <w:tcPr>
            <w:tcW w:w="708" w:type="dxa"/>
          </w:tcPr>
          <w:p w:rsidR="00E54753" w:rsidRPr="0011059D" w:rsidRDefault="00E54753" w:rsidP="00182EE7">
            <w:pPr>
              <w:ind w:right="-1260"/>
              <w:rPr>
                <w:b/>
                <w:bCs/>
                <w:lang w:val="sr-Cyrl-CS"/>
              </w:rPr>
            </w:pPr>
          </w:p>
        </w:tc>
        <w:tc>
          <w:tcPr>
            <w:tcW w:w="993" w:type="dxa"/>
          </w:tcPr>
          <w:p w:rsidR="00E54753" w:rsidRPr="0011059D" w:rsidRDefault="00E54753" w:rsidP="00182EE7">
            <w:pPr>
              <w:ind w:right="-1260"/>
              <w:rPr>
                <w:b/>
                <w:bCs/>
                <w:lang w:val="sr-Cyrl-CS"/>
              </w:rPr>
            </w:pPr>
          </w:p>
        </w:tc>
      </w:tr>
      <w:tr w:rsidR="00E54753" w:rsidTr="00AD5BCD">
        <w:trPr>
          <w:trHeight w:val="690"/>
        </w:trPr>
        <w:tc>
          <w:tcPr>
            <w:tcW w:w="1135" w:type="dxa"/>
          </w:tcPr>
          <w:p w:rsidR="00E54753" w:rsidRPr="0011059D" w:rsidRDefault="00E54753" w:rsidP="00E54753">
            <w:pPr>
              <w:numPr>
                <w:ilvl w:val="0"/>
                <w:numId w:val="24"/>
              </w:numPr>
              <w:ind w:right="-1260"/>
              <w:rPr>
                <w:b/>
                <w:bCs/>
                <w:lang w:val="sr-Cyrl-CS"/>
              </w:rPr>
            </w:pPr>
          </w:p>
        </w:tc>
        <w:tc>
          <w:tcPr>
            <w:tcW w:w="5528" w:type="dxa"/>
          </w:tcPr>
          <w:p w:rsidR="00E54753" w:rsidRPr="00BC2AC9" w:rsidRDefault="00E54753" w:rsidP="00182EE7">
            <w:pPr>
              <w:ind w:right="-1260"/>
              <w:rPr>
                <w:rFonts w:ascii="Arial" w:hAnsi="Arial" w:cs="Arial"/>
                <w:bCs/>
                <w:lang w:val="sr-Cyrl-CS"/>
              </w:rPr>
            </w:pPr>
            <w:r w:rsidRPr="00BC2AC9">
              <w:rPr>
                <w:rFonts w:ascii="Arial" w:hAnsi="Arial" w:cs="Arial"/>
                <w:bCs/>
                <w:lang w:val="sr-Cyrl-CS"/>
              </w:rPr>
              <w:t>Сона киселина 1л.</w:t>
            </w:r>
          </w:p>
        </w:tc>
        <w:tc>
          <w:tcPr>
            <w:tcW w:w="993" w:type="dxa"/>
          </w:tcPr>
          <w:p w:rsidR="00E54753" w:rsidRPr="0011059D" w:rsidRDefault="00E54753" w:rsidP="00182EE7">
            <w:pPr>
              <w:ind w:right="-1260"/>
              <w:rPr>
                <w:b/>
                <w:bCs/>
                <w:lang w:val="sr-Cyrl-CS"/>
              </w:rPr>
            </w:pPr>
          </w:p>
        </w:tc>
        <w:tc>
          <w:tcPr>
            <w:tcW w:w="567" w:type="dxa"/>
          </w:tcPr>
          <w:p w:rsidR="00E54753" w:rsidRDefault="00E54753" w:rsidP="00182EE7">
            <w:pPr>
              <w:ind w:right="-1260"/>
              <w:rPr>
                <w:b/>
                <w:bCs/>
                <w:lang w:val="sr-Cyrl-CS"/>
              </w:rPr>
            </w:pPr>
            <w:r>
              <w:rPr>
                <w:b/>
                <w:bCs/>
                <w:lang w:val="sr-Cyrl-CS"/>
              </w:rPr>
              <w:t>Ком</w:t>
            </w:r>
          </w:p>
        </w:tc>
        <w:tc>
          <w:tcPr>
            <w:tcW w:w="708" w:type="dxa"/>
          </w:tcPr>
          <w:p w:rsidR="00E54753" w:rsidRPr="0011059D" w:rsidRDefault="00E54753" w:rsidP="00182EE7">
            <w:pPr>
              <w:ind w:right="-1260"/>
              <w:rPr>
                <w:b/>
                <w:bCs/>
                <w:lang w:val="sr-Cyrl-CS"/>
              </w:rPr>
            </w:pPr>
          </w:p>
        </w:tc>
        <w:tc>
          <w:tcPr>
            <w:tcW w:w="993" w:type="dxa"/>
          </w:tcPr>
          <w:p w:rsidR="00E54753" w:rsidRPr="0011059D" w:rsidRDefault="00E54753" w:rsidP="00182EE7">
            <w:pPr>
              <w:ind w:right="-1260"/>
              <w:rPr>
                <w:b/>
                <w:bCs/>
                <w:lang w:val="sr-Cyrl-CS"/>
              </w:rPr>
            </w:pPr>
          </w:p>
        </w:tc>
      </w:tr>
      <w:tr w:rsidR="00E54753" w:rsidTr="00AD5BCD">
        <w:trPr>
          <w:trHeight w:val="690"/>
        </w:trPr>
        <w:tc>
          <w:tcPr>
            <w:tcW w:w="1135" w:type="dxa"/>
          </w:tcPr>
          <w:p w:rsidR="00E54753" w:rsidRPr="0011059D" w:rsidRDefault="00E54753" w:rsidP="00E54753">
            <w:pPr>
              <w:numPr>
                <w:ilvl w:val="0"/>
                <w:numId w:val="24"/>
              </w:numPr>
              <w:ind w:right="-1260"/>
              <w:rPr>
                <w:b/>
                <w:bCs/>
                <w:lang w:val="sr-Cyrl-CS"/>
              </w:rPr>
            </w:pPr>
          </w:p>
        </w:tc>
        <w:tc>
          <w:tcPr>
            <w:tcW w:w="5528" w:type="dxa"/>
          </w:tcPr>
          <w:p w:rsidR="00E54753" w:rsidRPr="00BC2AC9" w:rsidRDefault="00E54753" w:rsidP="00182EE7">
            <w:pPr>
              <w:ind w:right="-1260"/>
              <w:rPr>
                <w:rFonts w:ascii="Arial" w:hAnsi="Arial" w:cs="Arial"/>
                <w:bCs/>
                <w:lang w:val="sr-Cyrl-CS"/>
              </w:rPr>
            </w:pPr>
            <w:r w:rsidRPr="00BC2AC9">
              <w:rPr>
                <w:rFonts w:ascii="Arial" w:eastAsia="Times New Roman" w:hAnsi="Arial" w:cs="Arial"/>
                <w:color w:val="auto"/>
                <w:lang w:val="sr-Latn-CS" w:eastAsia="sr-Latn-CS"/>
              </w:rPr>
              <w:t>Асепсол са пумпицом 200 мл</w:t>
            </w:r>
          </w:p>
        </w:tc>
        <w:tc>
          <w:tcPr>
            <w:tcW w:w="993" w:type="dxa"/>
          </w:tcPr>
          <w:p w:rsidR="00E54753" w:rsidRPr="0011059D" w:rsidRDefault="00E54753" w:rsidP="00182EE7">
            <w:pPr>
              <w:ind w:right="-1260"/>
              <w:rPr>
                <w:b/>
                <w:bCs/>
                <w:lang w:val="sr-Cyrl-CS"/>
              </w:rPr>
            </w:pPr>
          </w:p>
        </w:tc>
        <w:tc>
          <w:tcPr>
            <w:tcW w:w="567" w:type="dxa"/>
          </w:tcPr>
          <w:p w:rsidR="00E54753" w:rsidRDefault="00E54753" w:rsidP="00182EE7">
            <w:pPr>
              <w:ind w:right="-1260"/>
              <w:rPr>
                <w:b/>
                <w:bCs/>
                <w:lang w:val="sr-Cyrl-CS"/>
              </w:rPr>
            </w:pPr>
            <w:r>
              <w:rPr>
                <w:b/>
                <w:bCs/>
                <w:lang w:val="sr-Cyrl-CS"/>
              </w:rPr>
              <w:t>Ком</w:t>
            </w:r>
          </w:p>
        </w:tc>
        <w:tc>
          <w:tcPr>
            <w:tcW w:w="708" w:type="dxa"/>
          </w:tcPr>
          <w:p w:rsidR="00E54753" w:rsidRPr="0011059D" w:rsidRDefault="00E54753" w:rsidP="00182EE7">
            <w:pPr>
              <w:ind w:right="-1260"/>
              <w:rPr>
                <w:b/>
                <w:bCs/>
                <w:lang w:val="sr-Cyrl-CS"/>
              </w:rPr>
            </w:pPr>
          </w:p>
        </w:tc>
        <w:tc>
          <w:tcPr>
            <w:tcW w:w="993" w:type="dxa"/>
          </w:tcPr>
          <w:p w:rsidR="00E54753" w:rsidRPr="0011059D" w:rsidRDefault="00E54753" w:rsidP="00182EE7">
            <w:pPr>
              <w:ind w:right="-1260"/>
              <w:rPr>
                <w:b/>
                <w:bCs/>
                <w:lang w:val="sr-Cyrl-CS"/>
              </w:rPr>
            </w:pPr>
          </w:p>
        </w:tc>
      </w:tr>
      <w:tr w:rsidR="00CC2000" w:rsidTr="00AD5BCD">
        <w:trPr>
          <w:trHeight w:val="690"/>
        </w:trPr>
        <w:tc>
          <w:tcPr>
            <w:tcW w:w="1135" w:type="dxa"/>
          </w:tcPr>
          <w:p w:rsidR="00CC2000" w:rsidRPr="0011059D" w:rsidRDefault="00CC2000" w:rsidP="00E54753">
            <w:pPr>
              <w:numPr>
                <w:ilvl w:val="0"/>
                <w:numId w:val="24"/>
              </w:numPr>
              <w:ind w:right="-1260"/>
              <w:rPr>
                <w:b/>
                <w:bCs/>
                <w:lang w:val="sr-Cyrl-CS"/>
              </w:rPr>
            </w:pPr>
          </w:p>
        </w:tc>
        <w:tc>
          <w:tcPr>
            <w:tcW w:w="5528" w:type="dxa"/>
          </w:tcPr>
          <w:p w:rsidR="00CC2000" w:rsidRPr="00BC2AC9" w:rsidRDefault="00CC2000" w:rsidP="00CC2000">
            <w:pPr>
              <w:ind w:right="-1260"/>
              <w:rPr>
                <w:rFonts w:ascii="Arial" w:eastAsia="Times New Roman" w:hAnsi="Arial" w:cs="Arial"/>
                <w:color w:val="auto"/>
                <w:lang w:val="sr-Latn-CS" w:eastAsia="sr-Latn-CS"/>
              </w:rPr>
            </w:pPr>
            <w:r w:rsidRPr="00BC2AC9">
              <w:rPr>
                <w:rFonts w:ascii="Arial" w:eastAsia="Times New Roman" w:hAnsi="Arial" w:cs="Arial"/>
                <w:color w:val="auto"/>
                <w:lang w:val="sr-Latn-CS" w:eastAsia="sr-Latn-CS"/>
              </w:rPr>
              <w:t xml:space="preserve">Асепсол са пумпицом </w:t>
            </w:r>
            <w:r w:rsidRPr="00BC2AC9">
              <w:rPr>
                <w:rFonts w:ascii="Arial" w:eastAsia="Times New Roman" w:hAnsi="Arial" w:cs="Arial"/>
                <w:color w:val="auto"/>
                <w:lang w:eastAsia="sr-Latn-CS"/>
              </w:rPr>
              <w:t>5</w:t>
            </w:r>
            <w:r w:rsidRPr="00BC2AC9">
              <w:rPr>
                <w:rFonts w:ascii="Arial" w:eastAsia="Times New Roman" w:hAnsi="Arial" w:cs="Arial"/>
                <w:color w:val="auto"/>
                <w:lang w:val="sr-Latn-CS" w:eastAsia="sr-Latn-CS"/>
              </w:rPr>
              <w:t>00 мл</w:t>
            </w:r>
          </w:p>
        </w:tc>
        <w:tc>
          <w:tcPr>
            <w:tcW w:w="993" w:type="dxa"/>
          </w:tcPr>
          <w:p w:rsidR="00CC2000" w:rsidRPr="0011059D" w:rsidRDefault="00CC2000" w:rsidP="00182EE7">
            <w:pPr>
              <w:ind w:right="-1260"/>
              <w:rPr>
                <w:b/>
                <w:bCs/>
                <w:lang w:val="sr-Cyrl-CS"/>
              </w:rPr>
            </w:pPr>
          </w:p>
        </w:tc>
        <w:tc>
          <w:tcPr>
            <w:tcW w:w="567" w:type="dxa"/>
          </w:tcPr>
          <w:p w:rsidR="00CC2000" w:rsidRDefault="00CC2000" w:rsidP="00182EE7">
            <w:pPr>
              <w:ind w:right="-1260"/>
              <w:rPr>
                <w:b/>
                <w:bCs/>
                <w:lang w:val="sr-Cyrl-CS"/>
              </w:rPr>
            </w:pPr>
            <w:r>
              <w:rPr>
                <w:b/>
                <w:bCs/>
                <w:lang w:val="sr-Cyrl-CS"/>
              </w:rPr>
              <w:t>ком</w:t>
            </w:r>
          </w:p>
        </w:tc>
        <w:tc>
          <w:tcPr>
            <w:tcW w:w="708" w:type="dxa"/>
          </w:tcPr>
          <w:p w:rsidR="00CC2000" w:rsidRPr="0011059D" w:rsidRDefault="00CC2000" w:rsidP="00182EE7">
            <w:pPr>
              <w:ind w:right="-1260"/>
              <w:rPr>
                <w:b/>
                <w:bCs/>
                <w:lang w:val="sr-Cyrl-CS"/>
              </w:rPr>
            </w:pPr>
          </w:p>
        </w:tc>
        <w:tc>
          <w:tcPr>
            <w:tcW w:w="993" w:type="dxa"/>
          </w:tcPr>
          <w:p w:rsidR="00CC2000" w:rsidRPr="0011059D" w:rsidRDefault="00CC2000" w:rsidP="00182EE7">
            <w:pPr>
              <w:ind w:right="-1260"/>
              <w:rPr>
                <w:b/>
                <w:bCs/>
                <w:lang w:val="sr-Cyrl-CS"/>
              </w:rPr>
            </w:pPr>
          </w:p>
        </w:tc>
      </w:tr>
      <w:tr w:rsidR="00E54753" w:rsidTr="00AD5BCD">
        <w:trPr>
          <w:trHeight w:val="690"/>
        </w:trPr>
        <w:tc>
          <w:tcPr>
            <w:tcW w:w="1135" w:type="dxa"/>
          </w:tcPr>
          <w:p w:rsidR="00E54753" w:rsidRPr="005F19D8" w:rsidRDefault="00E54753" w:rsidP="00E54753">
            <w:pPr>
              <w:numPr>
                <w:ilvl w:val="0"/>
                <w:numId w:val="24"/>
              </w:numPr>
              <w:ind w:right="-1260"/>
              <w:rPr>
                <w:b/>
                <w:bCs/>
              </w:rPr>
            </w:pPr>
          </w:p>
        </w:tc>
        <w:tc>
          <w:tcPr>
            <w:tcW w:w="5528" w:type="dxa"/>
          </w:tcPr>
          <w:p w:rsidR="00E54753" w:rsidRPr="00BC2AC9" w:rsidRDefault="00E54753" w:rsidP="00182EE7">
            <w:pPr>
              <w:ind w:right="-1260"/>
              <w:rPr>
                <w:rFonts w:ascii="Arial" w:hAnsi="Arial" w:cs="Arial"/>
                <w:bCs/>
                <w:color w:val="auto"/>
                <w:lang w:val="sr-Cyrl-CS"/>
              </w:rPr>
            </w:pPr>
            <w:r w:rsidRPr="00BC2AC9">
              <w:rPr>
                <w:rFonts w:ascii="Arial" w:hAnsi="Arial" w:cs="Arial"/>
                <w:bCs/>
                <w:color w:val="auto"/>
                <w:lang w:val="sr-Cyrl-CS"/>
              </w:rPr>
              <w:t>Средство против буђи- Moldex или</w:t>
            </w:r>
          </w:p>
          <w:p w:rsidR="00E54753" w:rsidRPr="00BC2AC9" w:rsidRDefault="00E54753" w:rsidP="00182EE7">
            <w:pPr>
              <w:ind w:right="-1260"/>
              <w:rPr>
                <w:rFonts w:ascii="Arial" w:hAnsi="Arial" w:cs="Arial"/>
                <w:bCs/>
                <w:color w:val="auto"/>
              </w:rPr>
            </w:pPr>
            <w:r w:rsidRPr="00BC2AC9">
              <w:rPr>
                <w:rFonts w:ascii="Arial" w:hAnsi="Arial" w:cs="Arial"/>
                <w:bCs/>
                <w:color w:val="auto"/>
                <w:lang w:val="sr-Cyrl-CS"/>
              </w:rPr>
              <w:t xml:space="preserve"> Одговарајуће</w:t>
            </w:r>
          </w:p>
        </w:tc>
        <w:tc>
          <w:tcPr>
            <w:tcW w:w="993" w:type="dxa"/>
          </w:tcPr>
          <w:p w:rsidR="00E54753" w:rsidRPr="0011059D" w:rsidRDefault="00E54753" w:rsidP="00182EE7">
            <w:pPr>
              <w:ind w:right="-1260"/>
              <w:rPr>
                <w:b/>
                <w:bCs/>
                <w:lang w:val="sr-Cyrl-CS"/>
              </w:rPr>
            </w:pPr>
          </w:p>
        </w:tc>
        <w:tc>
          <w:tcPr>
            <w:tcW w:w="567" w:type="dxa"/>
          </w:tcPr>
          <w:p w:rsidR="00E54753" w:rsidRDefault="00E54753" w:rsidP="00182EE7">
            <w:pPr>
              <w:ind w:right="-1260"/>
              <w:rPr>
                <w:b/>
                <w:bCs/>
                <w:lang w:val="sr-Cyrl-CS"/>
              </w:rPr>
            </w:pPr>
            <w:r>
              <w:rPr>
                <w:b/>
                <w:bCs/>
                <w:lang w:val="sr-Cyrl-CS"/>
              </w:rPr>
              <w:t>Ком</w:t>
            </w:r>
          </w:p>
        </w:tc>
        <w:tc>
          <w:tcPr>
            <w:tcW w:w="708" w:type="dxa"/>
          </w:tcPr>
          <w:p w:rsidR="00E54753" w:rsidRPr="0011059D" w:rsidRDefault="00E54753" w:rsidP="00182EE7">
            <w:pPr>
              <w:ind w:right="-1260"/>
              <w:rPr>
                <w:b/>
                <w:bCs/>
                <w:lang w:val="sr-Cyrl-CS"/>
              </w:rPr>
            </w:pPr>
          </w:p>
        </w:tc>
        <w:tc>
          <w:tcPr>
            <w:tcW w:w="993" w:type="dxa"/>
          </w:tcPr>
          <w:p w:rsidR="00E54753" w:rsidRPr="0011059D" w:rsidRDefault="00E54753" w:rsidP="00182EE7">
            <w:pPr>
              <w:ind w:right="-1260"/>
              <w:rPr>
                <w:b/>
                <w:bCs/>
                <w:lang w:val="sr-Cyrl-CS"/>
              </w:rPr>
            </w:pPr>
          </w:p>
        </w:tc>
      </w:tr>
      <w:tr w:rsidR="00E54753" w:rsidTr="00AD5BCD">
        <w:trPr>
          <w:trHeight w:val="690"/>
        </w:trPr>
        <w:tc>
          <w:tcPr>
            <w:tcW w:w="1135" w:type="dxa"/>
          </w:tcPr>
          <w:p w:rsidR="00E54753" w:rsidRPr="005F19D8" w:rsidRDefault="00E54753" w:rsidP="00E54753">
            <w:pPr>
              <w:numPr>
                <w:ilvl w:val="0"/>
                <w:numId w:val="24"/>
              </w:numPr>
              <w:ind w:right="-1260"/>
              <w:rPr>
                <w:b/>
                <w:bCs/>
              </w:rPr>
            </w:pPr>
          </w:p>
        </w:tc>
        <w:tc>
          <w:tcPr>
            <w:tcW w:w="5528" w:type="dxa"/>
          </w:tcPr>
          <w:p w:rsidR="00E54753" w:rsidRPr="00BC2AC9" w:rsidRDefault="00E54753" w:rsidP="00182EE7">
            <w:pPr>
              <w:ind w:right="-1260"/>
              <w:rPr>
                <w:rFonts w:ascii="Arial" w:hAnsi="Arial" w:cs="Arial"/>
                <w:bCs/>
                <w:lang w:val="sr-Cyrl-CS"/>
              </w:rPr>
            </w:pPr>
            <w:r w:rsidRPr="00BC2AC9">
              <w:rPr>
                <w:rFonts w:ascii="Arial" w:hAnsi="Arial" w:cs="Arial"/>
                <w:bCs/>
                <w:lang w:val="sr-Cyrl-CS"/>
              </w:rPr>
              <w:t>Паста за бријање</w:t>
            </w:r>
          </w:p>
        </w:tc>
        <w:tc>
          <w:tcPr>
            <w:tcW w:w="993" w:type="dxa"/>
          </w:tcPr>
          <w:p w:rsidR="00E54753" w:rsidRPr="0011059D" w:rsidRDefault="00E54753" w:rsidP="00182EE7">
            <w:pPr>
              <w:ind w:right="-1260"/>
              <w:rPr>
                <w:b/>
                <w:bCs/>
                <w:lang w:val="sr-Cyrl-CS"/>
              </w:rPr>
            </w:pPr>
          </w:p>
        </w:tc>
        <w:tc>
          <w:tcPr>
            <w:tcW w:w="567" w:type="dxa"/>
          </w:tcPr>
          <w:p w:rsidR="00E54753" w:rsidRDefault="00E54753" w:rsidP="00182EE7">
            <w:pPr>
              <w:ind w:right="-1260"/>
              <w:rPr>
                <w:b/>
                <w:bCs/>
                <w:lang w:val="sr-Cyrl-CS"/>
              </w:rPr>
            </w:pPr>
            <w:r>
              <w:rPr>
                <w:b/>
                <w:bCs/>
                <w:lang w:val="sr-Cyrl-CS"/>
              </w:rPr>
              <w:t>Ком</w:t>
            </w:r>
          </w:p>
        </w:tc>
        <w:tc>
          <w:tcPr>
            <w:tcW w:w="708" w:type="dxa"/>
          </w:tcPr>
          <w:p w:rsidR="00E54753" w:rsidRPr="0011059D" w:rsidRDefault="00E54753" w:rsidP="00182EE7">
            <w:pPr>
              <w:ind w:right="-1260"/>
              <w:rPr>
                <w:b/>
                <w:bCs/>
                <w:lang w:val="sr-Cyrl-CS"/>
              </w:rPr>
            </w:pPr>
          </w:p>
        </w:tc>
        <w:tc>
          <w:tcPr>
            <w:tcW w:w="993" w:type="dxa"/>
          </w:tcPr>
          <w:p w:rsidR="00E54753" w:rsidRPr="0011059D" w:rsidRDefault="00E54753" w:rsidP="00182EE7">
            <w:pPr>
              <w:ind w:right="-1260"/>
              <w:rPr>
                <w:b/>
                <w:bCs/>
                <w:lang w:val="sr-Cyrl-CS"/>
              </w:rPr>
            </w:pPr>
          </w:p>
        </w:tc>
      </w:tr>
      <w:tr w:rsidR="00E54753" w:rsidTr="00AD5BCD">
        <w:trPr>
          <w:trHeight w:val="690"/>
        </w:trPr>
        <w:tc>
          <w:tcPr>
            <w:tcW w:w="1135" w:type="dxa"/>
          </w:tcPr>
          <w:p w:rsidR="00E54753" w:rsidRPr="005F19D8" w:rsidRDefault="00E54753" w:rsidP="00E54753">
            <w:pPr>
              <w:numPr>
                <w:ilvl w:val="0"/>
                <w:numId w:val="24"/>
              </w:numPr>
              <w:ind w:right="-1260"/>
              <w:rPr>
                <w:b/>
                <w:bCs/>
              </w:rPr>
            </w:pPr>
          </w:p>
        </w:tc>
        <w:tc>
          <w:tcPr>
            <w:tcW w:w="5528" w:type="dxa"/>
          </w:tcPr>
          <w:p w:rsidR="00E54753" w:rsidRPr="00BC2AC9" w:rsidRDefault="00E54753" w:rsidP="00182EE7">
            <w:pPr>
              <w:ind w:right="-1260"/>
              <w:rPr>
                <w:rFonts w:ascii="Arial" w:hAnsi="Arial" w:cs="Arial"/>
                <w:bCs/>
                <w:lang w:val="sr-Cyrl-CS"/>
              </w:rPr>
            </w:pPr>
            <w:r w:rsidRPr="00BC2AC9">
              <w:rPr>
                <w:rFonts w:ascii="Arial" w:hAnsi="Arial" w:cs="Arial"/>
                <w:bCs/>
                <w:lang w:val="sr-Cyrl-CS"/>
              </w:rPr>
              <w:t xml:space="preserve">Течни дезифицијенс за хигијенску и хируршку дезинфекцију руку </w:t>
            </w:r>
            <w:r w:rsidRPr="00BC2AC9">
              <w:rPr>
                <w:rFonts w:ascii="Arial" w:hAnsi="Arial" w:cs="Arial"/>
                <w:bCs/>
              </w:rPr>
              <w:t xml:space="preserve">Dezihand </w:t>
            </w:r>
            <w:r w:rsidRPr="00BC2AC9">
              <w:rPr>
                <w:rFonts w:ascii="Arial" w:hAnsi="Arial" w:cs="Arial"/>
                <w:bCs/>
                <w:lang w:val="sr-Cyrl-CS"/>
              </w:rPr>
              <w:t xml:space="preserve">или </w:t>
            </w:r>
          </w:p>
          <w:p w:rsidR="00E54753" w:rsidRPr="00BC2AC9" w:rsidRDefault="00E54753" w:rsidP="00182EE7">
            <w:pPr>
              <w:ind w:right="-1260"/>
              <w:rPr>
                <w:rFonts w:ascii="Arial" w:hAnsi="Arial" w:cs="Arial"/>
                <w:bCs/>
                <w:lang w:val="sr-Cyrl-CS"/>
              </w:rPr>
            </w:pPr>
            <w:r w:rsidRPr="00BC2AC9">
              <w:rPr>
                <w:rFonts w:ascii="Arial" w:hAnsi="Arial" w:cs="Arial"/>
                <w:bCs/>
                <w:lang w:val="sr-Cyrl-CS"/>
              </w:rPr>
              <w:t>одговарајући</w:t>
            </w:r>
          </w:p>
        </w:tc>
        <w:tc>
          <w:tcPr>
            <w:tcW w:w="993" w:type="dxa"/>
          </w:tcPr>
          <w:p w:rsidR="00E54753" w:rsidRPr="0011059D" w:rsidRDefault="00E54753" w:rsidP="00182EE7">
            <w:pPr>
              <w:ind w:right="-1260"/>
              <w:rPr>
                <w:b/>
                <w:bCs/>
                <w:lang w:val="sr-Cyrl-CS"/>
              </w:rPr>
            </w:pPr>
          </w:p>
        </w:tc>
        <w:tc>
          <w:tcPr>
            <w:tcW w:w="567" w:type="dxa"/>
          </w:tcPr>
          <w:p w:rsidR="00E54753" w:rsidRDefault="00E54753" w:rsidP="00182EE7">
            <w:pPr>
              <w:ind w:right="-1260"/>
              <w:rPr>
                <w:b/>
                <w:bCs/>
                <w:lang w:val="sr-Cyrl-CS"/>
              </w:rPr>
            </w:pPr>
            <w:r>
              <w:rPr>
                <w:b/>
                <w:bCs/>
                <w:lang w:val="sr-Cyrl-CS"/>
              </w:rPr>
              <w:t>Ком</w:t>
            </w:r>
          </w:p>
        </w:tc>
        <w:tc>
          <w:tcPr>
            <w:tcW w:w="708" w:type="dxa"/>
          </w:tcPr>
          <w:p w:rsidR="00E54753" w:rsidRPr="0011059D" w:rsidRDefault="00E54753" w:rsidP="00182EE7">
            <w:pPr>
              <w:ind w:right="-1260"/>
              <w:rPr>
                <w:b/>
                <w:bCs/>
                <w:lang w:val="sr-Cyrl-CS"/>
              </w:rPr>
            </w:pPr>
          </w:p>
        </w:tc>
        <w:tc>
          <w:tcPr>
            <w:tcW w:w="993" w:type="dxa"/>
          </w:tcPr>
          <w:p w:rsidR="00E54753" w:rsidRPr="0011059D" w:rsidRDefault="00E54753" w:rsidP="00182EE7">
            <w:pPr>
              <w:ind w:right="-1260"/>
              <w:rPr>
                <w:b/>
                <w:bCs/>
                <w:lang w:val="sr-Cyrl-CS"/>
              </w:rPr>
            </w:pPr>
          </w:p>
        </w:tc>
      </w:tr>
      <w:tr w:rsidR="00CC2000" w:rsidTr="00AD5BCD">
        <w:trPr>
          <w:trHeight w:val="690"/>
        </w:trPr>
        <w:tc>
          <w:tcPr>
            <w:tcW w:w="1135" w:type="dxa"/>
          </w:tcPr>
          <w:p w:rsidR="00CC2000" w:rsidRDefault="00CC2000" w:rsidP="00E54753">
            <w:pPr>
              <w:numPr>
                <w:ilvl w:val="0"/>
                <w:numId w:val="24"/>
              </w:numPr>
              <w:ind w:right="-1260"/>
              <w:rPr>
                <w:b/>
                <w:bCs/>
              </w:rPr>
            </w:pPr>
          </w:p>
        </w:tc>
        <w:tc>
          <w:tcPr>
            <w:tcW w:w="5528" w:type="dxa"/>
          </w:tcPr>
          <w:p w:rsidR="00CC2000" w:rsidRPr="00BC2AC9" w:rsidRDefault="00CC2000" w:rsidP="00182EE7">
            <w:pPr>
              <w:ind w:right="-1260"/>
              <w:rPr>
                <w:rFonts w:ascii="Arial" w:hAnsi="Arial" w:cs="Arial"/>
                <w:bCs/>
                <w:lang w:val="sr-Cyrl-CS"/>
              </w:rPr>
            </w:pPr>
            <w:r w:rsidRPr="00BC2AC9">
              <w:rPr>
                <w:rFonts w:ascii="Arial" w:hAnsi="Arial" w:cs="Arial"/>
                <w:bCs/>
                <w:lang w:val="sr-Cyrl-CS"/>
              </w:rPr>
              <w:t>Инектицид спреј против инсеката 300 мл</w:t>
            </w:r>
          </w:p>
        </w:tc>
        <w:tc>
          <w:tcPr>
            <w:tcW w:w="993" w:type="dxa"/>
          </w:tcPr>
          <w:p w:rsidR="00CC2000" w:rsidRPr="0011059D" w:rsidRDefault="00CC2000" w:rsidP="00182EE7">
            <w:pPr>
              <w:ind w:right="-1260"/>
              <w:rPr>
                <w:b/>
                <w:bCs/>
                <w:lang w:val="sr-Cyrl-CS"/>
              </w:rPr>
            </w:pPr>
          </w:p>
        </w:tc>
        <w:tc>
          <w:tcPr>
            <w:tcW w:w="567" w:type="dxa"/>
          </w:tcPr>
          <w:p w:rsidR="00CC2000" w:rsidRDefault="00CC2000" w:rsidP="00182EE7">
            <w:pPr>
              <w:ind w:right="-1260"/>
              <w:rPr>
                <w:b/>
                <w:bCs/>
                <w:lang w:val="sr-Cyrl-CS"/>
              </w:rPr>
            </w:pPr>
            <w:r>
              <w:rPr>
                <w:b/>
                <w:bCs/>
                <w:lang w:val="sr-Cyrl-CS"/>
              </w:rPr>
              <w:t>ком</w:t>
            </w:r>
          </w:p>
        </w:tc>
        <w:tc>
          <w:tcPr>
            <w:tcW w:w="708" w:type="dxa"/>
          </w:tcPr>
          <w:p w:rsidR="00CC2000" w:rsidRPr="0011059D" w:rsidRDefault="00CC2000" w:rsidP="00182EE7">
            <w:pPr>
              <w:ind w:right="-1260"/>
              <w:rPr>
                <w:b/>
                <w:bCs/>
                <w:lang w:val="sr-Cyrl-CS"/>
              </w:rPr>
            </w:pPr>
          </w:p>
        </w:tc>
        <w:tc>
          <w:tcPr>
            <w:tcW w:w="993" w:type="dxa"/>
          </w:tcPr>
          <w:p w:rsidR="00CC2000" w:rsidRPr="0011059D" w:rsidRDefault="00CC2000" w:rsidP="00182EE7">
            <w:pPr>
              <w:ind w:right="-1260"/>
              <w:rPr>
                <w:b/>
                <w:bCs/>
                <w:lang w:val="sr-Cyrl-CS"/>
              </w:rPr>
            </w:pPr>
          </w:p>
        </w:tc>
      </w:tr>
      <w:tr w:rsidR="00E54753" w:rsidTr="00AD5BCD">
        <w:trPr>
          <w:trHeight w:val="690"/>
        </w:trPr>
        <w:tc>
          <w:tcPr>
            <w:tcW w:w="1135" w:type="dxa"/>
          </w:tcPr>
          <w:p w:rsidR="00E54753" w:rsidRPr="0011059D" w:rsidRDefault="00E54753" w:rsidP="00E54753">
            <w:pPr>
              <w:numPr>
                <w:ilvl w:val="0"/>
                <w:numId w:val="24"/>
              </w:numPr>
              <w:ind w:right="-1260"/>
              <w:rPr>
                <w:b/>
                <w:bCs/>
                <w:lang w:val="sr-Cyrl-CS"/>
              </w:rPr>
            </w:pPr>
          </w:p>
        </w:tc>
        <w:tc>
          <w:tcPr>
            <w:tcW w:w="5528" w:type="dxa"/>
            <w:vAlign w:val="bottom"/>
          </w:tcPr>
          <w:p w:rsidR="00E54753" w:rsidRPr="00BC2AC9" w:rsidRDefault="00E54753" w:rsidP="00182EE7">
            <w:pPr>
              <w:rPr>
                <w:rFonts w:ascii="Arial" w:eastAsia="Times New Roman" w:hAnsi="Arial" w:cs="Arial"/>
                <w:color w:val="auto"/>
                <w:lang w:val="sr-Latn-CS" w:eastAsia="sr-Latn-CS"/>
              </w:rPr>
            </w:pPr>
            <w:r w:rsidRPr="00BC2AC9">
              <w:rPr>
                <w:rFonts w:ascii="Arial" w:eastAsia="Times New Roman" w:hAnsi="Arial" w:cs="Arial"/>
                <w:color w:val="auto"/>
                <w:lang w:val="sr-Latn-CS" w:eastAsia="sr-Latn-CS"/>
              </w:rPr>
              <w:t>Биоразградиво средство за прање подова на бази активног кисеоника са гермицидним деловањем, концентрат-биоцид-бактрицид, вируцид, фунгицид, спороцид, биоразградивост мин   90% . паковање 1/1</w:t>
            </w:r>
          </w:p>
        </w:tc>
        <w:tc>
          <w:tcPr>
            <w:tcW w:w="993" w:type="dxa"/>
          </w:tcPr>
          <w:p w:rsidR="00E54753" w:rsidRPr="0011059D" w:rsidRDefault="00E54753" w:rsidP="00182EE7">
            <w:pPr>
              <w:ind w:right="-1260"/>
              <w:rPr>
                <w:b/>
                <w:bCs/>
                <w:lang w:val="sr-Cyrl-CS"/>
              </w:rPr>
            </w:pPr>
          </w:p>
        </w:tc>
        <w:tc>
          <w:tcPr>
            <w:tcW w:w="567" w:type="dxa"/>
          </w:tcPr>
          <w:p w:rsidR="00E54753" w:rsidRDefault="00E54753" w:rsidP="00182EE7">
            <w:pPr>
              <w:ind w:right="-1260"/>
              <w:rPr>
                <w:b/>
                <w:bCs/>
                <w:lang w:val="sr-Cyrl-CS"/>
              </w:rPr>
            </w:pPr>
            <w:r>
              <w:rPr>
                <w:b/>
                <w:bCs/>
                <w:lang w:val="sr-Cyrl-CS"/>
              </w:rPr>
              <w:t>ком</w:t>
            </w:r>
          </w:p>
        </w:tc>
        <w:tc>
          <w:tcPr>
            <w:tcW w:w="708" w:type="dxa"/>
          </w:tcPr>
          <w:p w:rsidR="00E54753" w:rsidRPr="0011059D" w:rsidRDefault="00E54753" w:rsidP="00182EE7">
            <w:pPr>
              <w:ind w:right="-1260"/>
              <w:rPr>
                <w:b/>
                <w:bCs/>
                <w:lang w:val="sr-Cyrl-CS"/>
              </w:rPr>
            </w:pPr>
          </w:p>
        </w:tc>
        <w:tc>
          <w:tcPr>
            <w:tcW w:w="993" w:type="dxa"/>
          </w:tcPr>
          <w:p w:rsidR="00E54753" w:rsidRPr="0011059D" w:rsidRDefault="00E54753" w:rsidP="00182EE7">
            <w:pPr>
              <w:ind w:right="-1260"/>
              <w:rPr>
                <w:b/>
                <w:bCs/>
                <w:lang w:val="sr-Cyrl-CS"/>
              </w:rPr>
            </w:pPr>
          </w:p>
        </w:tc>
      </w:tr>
      <w:tr w:rsidR="00E54753" w:rsidTr="00AD5BCD">
        <w:trPr>
          <w:trHeight w:val="690"/>
        </w:trPr>
        <w:tc>
          <w:tcPr>
            <w:tcW w:w="1135" w:type="dxa"/>
          </w:tcPr>
          <w:p w:rsidR="00E54753" w:rsidRPr="0011059D" w:rsidRDefault="00E54753" w:rsidP="00E54753">
            <w:pPr>
              <w:numPr>
                <w:ilvl w:val="0"/>
                <w:numId w:val="24"/>
              </w:numPr>
              <w:ind w:right="-1260"/>
              <w:rPr>
                <w:b/>
                <w:bCs/>
                <w:lang w:val="sr-Cyrl-CS"/>
              </w:rPr>
            </w:pPr>
          </w:p>
        </w:tc>
        <w:tc>
          <w:tcPr>
            <w:tcW w:w="5528" w:type="dxa"/>
            <w:vAlign w:val="bottom"/>
          </w:tcPr>
          <w:p w:rsidR="00E54753" w:rsidRPr="00BC2AC9" w:rsidRDefault="00E54753" w:rsidP="00182EE7">
            <w:pPr>
              <w:rPr>
                <w:rFonts w:ascii="Arial" w:eastAsia="Times New Roman" w:hAnsi="Arial" w:cs="Arial"/>
                <w:color w:val="auto"/>
                <w:lang w:val="sr-Latn-CS" w:eastAsia="sr-Latn-CS"/>
              </w:rPr>
            </w:pPr>
            <w:r w:rsidRPr="00BC2AC9">
              <w:rPr>
                <w:rFonts w:ascii="Arial" w:eastAsia="Times New Roman" w:hAnsi="Arial" w:cs="Arial"/>
                <w:color w:val="auto"/>
                <w:lang w:val="sr-Latn-CS" w:eastAsia="sr-Latn-CS"/>
              </w:rPr>
              <w:t>Биоразградиво средство за ручно прање посуђа, инструмената, радних површина... на бази активног кисеоника са гермицидним деловањем, концентрат-биоцид-бактрицид, вируцид, фунгицид, спороцид, биоразградивост мин   90% . паковање 1/1</w:t>
            </w:r>
          </w:p>
        </w:tc>
        <w:tc>
          <w:tcPr>
            <w:tcW w:w="993" w:type="dxa"/>
          </w:tcPr>
          <w:p w:rsidR="00E54753" w:rsidRPr="0011059D" w:rsidRDefault="00E54753" w:rsidP="00182EE7">
            <w:pPr>
              <w:ind w:right="-1260"/>
              <w:rPr>
                <w:b/>
                <w:bCs/>
                <w:lang w:val="sr-Cyrl-CS"/>
              </w:rPr>
            </w:pPr>
          </w:p>
        </w:tc>
        <w:tc>
          <w:tcPr>
            <w:tcW w:w="567" w:type="dxa"/>
          </w:tcPr>
          <w:p w:rsidR="00E54753" w:rsidRDefault="00E54753" w:rsidP="00182EE7">
            <w:pPr>
              <w:ind w:right="-1260"/>
              <w:rPr>
                <w:b/>
                <w:bCs/>
                <w:lang w:val="sr-Cyrl-CS"/>
              </w:rPr>
            </w:pPr>
            <w:r>
              <w:rPr>
                <w:b/>
                <w:bCs/>
                <w:lang w:val="sr-Cyrl-CS"/>
              </w:rPr>
              <w:t>Ком</w:t>
            </w:r>
          </w:p>
        </w:tc>
        <w:tc>
          <w:tcPr>
            <w:tcW w:w="708" w:type="dxa"/>
          </w:tcPr>
          <w:p w:rsidR="00E54753" w:rsidRPr="0011059D" w:rsidRDefault="00E54753" w:rsidP="00182EE7">
            <w:pPr>
              <w:ind w:right="-1260"/>
              <w:rPr>
                <w:b/>
                <w:bCs/>
                <w:lang w:val="sr-Cyrl-CS"/>
              </w:rPr>
            </w:pPr>
          </w:p>
        </w:tc>
        <w:tc>
          <w:tcPr>
            <w:tcW w:w="993" w:type="dxa"/>
          </w:tcPr>
          <w:p w:rsidR="00E54753" w:rsidRPr="0011059D" w:rsidRDefault="00E54753" w:rsidP="00182EE7">
            <w:pPr>
              <w:ind w:right="-1260"/>
              <w:rPr>
                <w:b/>
                <w:bCs/>
                <w:lang w:val="sr-Cyrl-CS"/>
              </w:rPr>
            </w:pPr>
          </w:p>
        </w:tc>
      </w:tr>
      <w:tr w:rsidR="00E54753" w:rsidTr="00AD5BCD">
        <w:trPr>
          <w:trHeight w:val="690"/>
        </w:trPr>
        <w:tc>
          <w:tcPr>
            <w:tcW w:w="1135" w:type="dxa"/>
          </w:tcPr>
          <w:p w:rsidR="00E54753" w:rsidRPr="0011059D" w:rsidRDefault="00E54753" w:rsidP="00E54753">
            <w:pPr>
              <w:numPr>
                <w:ilvl w:val="0"/>
                <w:numId w:val="24"/>
              </w:numPr>
              <w:ind w:right="-1260"/>
              <w:rPr>
                <w:b/>
                <w:bCs/>
                <w:lang w:val="sr-Cyrl-CS"/>
              </w:rPr>
            </w:pPr>
          </w:p>
        </w:tc>
        <w:tc>
          <w:tcPr>
            <w:tcW w:w="5528" w:type="dxa"/>
            <w:vAlign w:val="bottom"/>
          </w:tcPr>
          <w:p w:rsidR="00E54753" w:rsidRPr="00BC2AC9" w:rsidRDefault="00E54753" w:rsidP="00182EE7">
            <w:pPr>
              <w:rPr>
                <w:rFonts w:ascii="Arial" w:eastAsia="Times New Roman" w:hAnsi="Arial" w:cs="Arial"/>
                <w:color w:val="auto"/>
                <w:lang w:val="sr-Latn-CS" w:eastAsia="sr-Latn-CS"/>
              </w:rPr>
            </w:pPr>
            <w:r w:rsidRPr="00BC2AC9">
              <w:rPr>
                <w:rFonts w:ascii="Arial" w:eastAsia="Calibri" w:hAnsi="Arial" w:cs="Arial"/>
                <w:color w:val="auto"/>
                <w:lang w:eastAsia="en-US"/>
              </w:rPr>
              <w:t>Биоразградиво средство за прање руку – течни сапун антибактеријски биоразградивост мин   90% . паковање 1/1</w:t>
            </w:r>
          </w:p>
        </w:tc>
        <w:tc>
          <w:tcPr>
            <w:tcW w:w="993" w:type="dxa"/>
          </w:tcPr>
          <w:p w:rsidR="00E54753" w:rsidRPr="0011059D" w:rsidRDefault="00E54753" w:rsidP="00182EE7">
            <w:pPr>
              <w:ind w:right="-1260"/>
              <w:rPr>
                <w:b/>
                <w:bCs/>
                <w:lang w:val="sr-Cyrl-CS"/>
              </w:rPr>
            </w:pPr>
          </w:p>
        </w:tc>
        <w:tc>
          <w:tcPr>
            <w:tcW w:w="567" w:type="dxa"/>
          </w:tcPr>
          <w:p w:rsidR="00E54753" w:rsidRDefault="00E54753" w:rsidP="00182EE7">
            <w:pPr>
              <w:ind w:right="-1260"/>
              <w:rPr>
                <w:b/>
                <w:bCs/>
                <w:lang w:val="sr-Cyrl-CS"/>
              </w:rPr>
            </w:pPr>
            <w:r>
              <w:rPr>
                <w:b/>
                <w:bCs/>
                <w:lang w:val="sr-Cyrl-CS"/>
              </w:rPr>
              <w:t>ком</w:t>
            </w:r>
          </w:p>
        </w:tc>
        <w:tc>
          <w:tcPr>
            <w:tcW w:w="708" w:type="dxa"/>
          </w:tcPr>
          <w:p w:rsidR="00E54753" w:rsidRPr="0011059D" w:rsidRDefault="00E54753" w:rsidP="00182EE7">
            <w:pPr>
              <w:ind w:right="-1260"/>
              <w:rPr>
                <w:b/>
                <w:bCs/>
                <w:lang w:val="sr-Cyrl-CS"/>
              </w:rPr>
            </w:pPr>
          </w:p>
        </w:tc>
        <w:tc>
          <w:tcPr>
            <w:tcW w:w="993" w:type="dxa"/>
          </w:tcPr>
          <w:p w:rsidR="00E54753" w:rsidRPr="0011059D" w:rsidRDefault="00E54753" w:rsidP="00182EE7">
            <w:pPr>
              <w:ind w:right="-1260"/>
              <w:rPr>
                <w:b/>
                <w:bCs/>
                <w:lang w:val="sr-Cyrl-CS"/>
              </w:rPr>
            </w:pPr>
          </w:p>
        </w:tc>
      </w:tr>
      <w:tr w:rsidR="00E54753" w:rsidTr="00AD5BCD">
        <w:trPr>
          <w:trHeight w:val="690"/>
        </w:trPr>
        <w:tc>
          <w:tcPr>
            <w:tcW w:w="1135" w:type="dxa"/>
          </w:tcPr>
          <w:p w:rsidR="00E54753" w:rsidRPr="0011059D" w:rsidRDefault="00E54753" w:rsidP="00E54753">
            <w:pPr>
              <w:numPr>
                <w:ilvl w:val="0"/>
                <w:numId w:val="24"/>
              </w:numPr>
              <w:ind w:right="-1260"/>
              <w:rPr>
                <w:b/>
                <w:bCs/>
                <w:lang w:val="sr-Cyrl-CS"/>
              </w:rPr>
            </w:pPr>
          </w:p>
        </w:tc>
        <w:tc>
          <w:tcPr>
            <w:tcW w:w="5528" w:type="dxa"/>
            <w:vAlign w:val="center"/>
          </w:tcPr>
          <w:p w:rsidR="00E54753" w:rsidRPr="00BC2AC9" w:rsidRDefault="00E54753" w:rsidP="00182EE7">
            <w:pPr>
              <w:spacing w:after="200" w:line="276" w:lineRule="auto"/>
              <w:rPr>
                <w:rFonts w:ascii="Arial" w:eastAsia="Calibri" w:hAnsi="Arial" w:cs="Arial"/>
                <w:color w:val="auto"/>
                <w:lang w:eastAsia="en-US"/>
              </w:rPr>
            </w:pPr>
            <w:r w:rsidRPr="00BC2AC9">
              <w:rPr>
                <w:rFonts w:ascii="Arial" w:eastAsia="Calibri" w:hAnsi="Arial" w:cs="Arial"/>
                <w:color w:val="auto"/>
                <w:lang w:eastAsia="en-US"/>
              </w:rPr>
              <w:t xml:space="preserve"> Биоразградиво средство за дезинфекцију руку на бази алкохола и водоник пероксида, биоцид-бактерицид, вируцид, фунгицид, биоразградивост мин   90% . паковање 1/1</w:t>
            </w:r>
          </w:p>
        </w:tc>
        <w:tc>
          <w:tcPr>
            <w:tcW w:w="993" w:type="dxa"/>
          </w:tcPr>
          <w:p w:rsidR="00E54753" w:rsidRPr="0011059D" w:rsidRDefault="00E54753" w:rsidP="00182EE7">
            <w:pPr>
              <w:ind w:right="-1260"/>
              <w:rPr>
                <w:b/>
                <w:bCs/>
                <w:lang w:val="sr-Cyrl-CS"/>
              </w:rPr>
            </w:pPr>
          </w:p>
        </w:tc>
        <w:tc>
          <w:tcPr>
            <w:tcW w:w="567" w:type="dxa"/>
          </w:tcPr>
          <w:p w:rsidR="00E54753" w:rsidRDefault="00E54753" w:rsidP="00182EE7">
            <w:pPr>
              <w:ind w:right="-1260"/>
              <w:rPr>
                <w:b/>
                <w:bCs/>
                <w:lang w:val="sr-Cyrl-CS"/>
              </w:rPr>
            </w:pPr>
            <w:r>
              <w:rPr>
                <w:b/>
                <w:bCs/>
                <w:lang w:val="sr-Cyrl-CS"/>
              </w:rPr>
              <w:t>Ком</w:t>
            </w:r>
          </w:p>
        </w:tc>
        <w:tc>
          <w:tcPr>
            <w:tcW w:w="708" w:type="dxa"/>
          </w:tcPr>
          <w:p w:rsidR="00E54753" w:rsidRPr="0011059D" w:rsidRDefault="00E54753" w:rsidP="00182EE7">
            <w:pPr>
              <w:ind w:right="-1260"/>
              <w:rPr>
                <w:b/>
                <w:bCs/>
                <w:lang w:val="sr-Cyrl-CS"/>
              </w:rPr>
            </w:pPr>
          </w:p>
        </w:tc>
        <w:tc>
          <w:tcPr>
            <w:tcW w:w="993" w:type="dxa"/>
          </w:tcPr>
          <w:p w:rsidR="00E54753" w:rsidRPr="0011059D" w:rsidRDefault="00E54753" w:rsidP="00182EE7">
            <w:pPr>
              <w:ind w:right="-1260"/>
              <w:rPr>
                <w:b/>
                <w:bCs/>
                <w:lang w:val="sr-Cyrl-CS"/>
              </w:rPr>
            </w:pPr>
          </w:p>
        </w:tc>
      </w:tr>
      <w:tr w:rsidR="00E54753" w:rsidTr="00AD5BCD">
        <w:trPr>
          <w:trHeight w:val="690"/>
        </w:trPr>
        <w:tc>
          <w:tcPr>
            <w:tcW w:w="1135" w:type="dxa"/>
          </w:tcPr>
          <w:p w:rsidR="00E54753" w:rsidRPr="0011059D" w:rsidRDefault="00E54753" w:rsidP="00E54753">
            <w:pPr>
              <w:numPr>
                <w:ilvl w:val="0"/>
                <w:numId w:val="24"/>
              </w:numPr>
              <w:ind w:right="-1260"/>
              <w:rPr>
                <w:b/>
                <w:bCs/>
                <w:lang w:val="sr-Cyrl-CS"/>
              </w:rPr>
            </w:pPr>
          </w:p>
        </w:tc>
        <w:tc>
          <w:tcPr>
            <w:tcW w:w="5528" w:type="dxa"/>
            <w:vAlign w:val="bottom"/>
          </w:tcPr>
          <w:p w:rsidR="00E54753" w:rsidRPr="00BC2AC9" w:rsidRDefault="00E54753" w:rsidP="00182EE7">
            <w:pPr>
              <w:rPr>
                <w:rFonts w:ascii="Arial" w:eastAsia="Times New Roman" w:hAnsi="Arial" w:cs="Arial"/>
                <w:color w:val="auto"/>
                <w:lang w:val="sr-Latn-CS" w:eastAsia="sr-Latn-CS"/>
              </w:rPr>
            </w:pPr>
            <w:r w:rsidRPr="00BC2AC9">
              <w:rPr>
                <w:rFonts w:ascii="Arial" w:eastAsia="Calibri" w:hAnsi="Arial" w:cs="Arial"/>
                <w:color w:val="auto"/>
                <w:lang w:eastAsia="en-US"/>
              </w:rPr>
              <w:t>Биоразградиво средство за општу дезинфекцију (подова, столова, радних површина, инструмената, посуђа, умиваоника...) на бази активног кисеоника са гермацидним деловањем – биоцид-бактерицид, вируцид, фунгицид, спороцид биоразградивост мин   90% . паковање 1/1</w:t>
            </w:r>
          </w:p>
        </w:tc>
        <w:tc>
          <w:tcPr>
            <w:tcW w:w="993" w:type="dxa"/>
          </w:tcPr>
          <w:p w:rsidR="00E54753" w:rsidRPr="0011059D" w:rsidRDefault="00E54753" w:rsidP="00182EE7">
            <w:pPr>
              <w:ind w:right="-1260"/>
              <w:rPr>
                <w:b/>
                <w:bCs/>
                <w:lang w:val="sr-Cyrl-CS"/>
              </w:rPr>
            </w:pPr>
          </w:p>
        </w:tc>
        <w:tc>
          <w:tcPr>
            <w:tcW w:w="567" w:type="dxa"/>
          </w:tcPr>
          <w:p w:rsidR="00E54753" w:rsidRDefault="00E54753" w:rsidP="00182EE7">
            <w:pPr>
              <w:ind w:right="-1260"/>
              <w:rPr>
                <w:b/>
                <w:bCs/>
                <w:lang w:val="sr-Cyrl-CS"/>
              </w:rPr>
            </w:pPr>
            <w:r>
              <w:rPr>
                <w:b/>
                <w:bCs/>
                <w:lang w:val="sr-Cyrl-CS"/>
              </w:rPr>
              <w:t>Ком</w:t>
            </w:r>
          </w:p>
        </w:tc>
        <w:tc>
          <w:tcPr>
            <w:tcW w:w="708" w:type="dxa"/>
          </w:tcPr>
          <w:p w:rsidR="00E54753" w:rsidRPr="0011059D" w:rsidRDefault="00E54753" w:rsidP="00182EE7">
            <w:pPr>
              <w:ind w:right="-1260"/>
              <w:rPr>
                <w:b/>
                <w:bCs/>
                <w:lang w:val="sr-Cyrl-CS"/>
              </w:rPr>
            </w:pPr>
          </w:p>
        </w:tc>
        <w:tc>
          <w:tcPr>
            <w:tcW w:w="993" w:type="dxa"/>
          </w:tcPr>
          <w:p w:rsidR="00E54753" w:rsidRPr="0011059D" w:rsidRDefault="00E54753" w:rsidP="00182EE7">
            <w:pPr>
              <w:ind w:right="-1260"/>
              <w:rPr>
                <w:b/>
                <w:bCs/>
                <w:lang w:val="sr-Cyrl-CS"/>
              </w:rPr>
            </w:pPr>
          </w:p>
        </w:tc>
      </w:tr>
      <w:tr w:rsidR="00E54753" w:rsidTr="00AD5BCD">
        <w:trPr>
          <w:trHeight w:val="690"/>
        </w:trPr>
        <w:tc>
          <w:tcPr>
            <w:tcW w:w="1135" w:type="dxa"/>
          </w:tcPr>
          <w:p w:rsidR="00E54753" w:rsidRPr="0011059D" w:rsidRDefault="00E54753" w:rsidP="00E54753">
            <w:pPr>
              <w:numPr>
                <w:ilvl w:val="0"/>
                <w:numId w:val="24"/>
              </w:numPr>
              <w:ind w:right="-1260"/>
              <w:rPr>
                <w:b/>
                <w:bCs/>
                <w:lang w:val="sr-Cyrl-CS"/>
              </w:rPr>
            </w:pPr>
          </w:p>
        </w:tc>
        <w:tc>
          <w:tcPr>
            <w:tcW w:w="5528" w:type="dxa"/>
            <w:vAlign w:val="bottom"/>
          </w:tcPr>
          <w:p w:rsidR="00E54753" w:rsidRPr="00BC2AC9" w:rsidRDefault="00E54753" w:rsidP="00182EE7">
            <w:pPr>
              <w:rPr>
                <w:rFonts w:ascii="Arial" w:eastAsia="Times New Roman" w:hAnsi="Arial" w:cs="Arial"/>
                <w:color w:val="auto"/>
                <w:lang w:val="sr-Latn-CS" w:eastAsia="sr-Latn-CS"/>
              </w:rPr>
            </w:pPr>
            <w:r w:rsidRPr="00BC2AC9">
              <w:rPr>
                <w:rFonts w:ascii="Arial" w:eastAsia="Calibri" w:hAnsi="Arial" w:cs="Arial"/>
                <w:color w:val="auto"/>
                <w:lang w:eastAsia="en-US"/>
              </w:rPr>
              <w:t>Биоразградиво средстрво за одмашћивање рерни и аспиратора, радни раствор биоразградивост мин   90% . паковање 1/1</w:t>
            </w:r>
          </w:p>
        </w:tc>
        <w:tc>
          <w:tcPr>
            <w:tcW w:w="993" w:type="dxa"/>
          </w:tcPr>
          <w:p w:rsidR="00E54753" w:rsidRPr="0011059D" w:rsidRDefault="00E54753" w:rsidP="00182EE7">
            <w:pPr>
              <w:ind w:right="-1260"/>
              <w:rPr>
                <w:b/>
                <w:bCs/>
                <w:lang w:val="sr-Cyrl-CS"/>
              </w:rPr>
            </w:pPr>
          </w:p>
        </w:tc>
        <w:tc>
          <w:tcPr>
            <w:tcW w:w="567" w:type="dxa"/>
          </w:tcPr>
          <w:p w:rsidR="00E54753" w:rsidRDefault="00E54753" w:rsidP="00182EE7">
            <w:pPr>
              <w:ind w:right="-1260"/>
              <w:rPr>
                <w:b/>
                <w:bCs/>
                <w:lang w:val="sr-Cyrl-CS"/>
              </w:rPr>
            </w:pPr>
            <w:r>
              <w:rPr>
                <w:b/>
                <w:bCs/>
                <w:lang w:val="sr-Cyrl-CS"/>
              </w:rPr>
              <w:t>Ком</w:t>
            </w:r>
          </w:p>
        </w:tc>
        <w:tc>
          <w:tcPr>
            <w:tcW w:w="708" w:type="dxa"/>
          </w:tcPr>
          <w:p w:rsidR="00E54753" w:rsidRPr="0011059D" w:rsidRDefault="00E54753" w:rsidP="00182EE7">
            <w:pPr>
              <w:ind w:right="-1260"/>
              <w:rPr>
                <w:b/>
                <w:bCs/>
                <w:lang w:val="sr-Cyrl-CS"/>
              </w:rPr>
            </w:pPr>
          </w:p>
        </w:tc>
        <w:tc>
          <w:tcPr>
            <w:tcW w:w="993" w:type="dxa"/>
          </w:tcPr>
          <w:p w:rsidR="00E54753" w:rsidRPr="0011059D" w:rsidRDefault="00E54753" w:rsidP="00182EE7">
            <w:pPr>
              <w:ind w:right="-1260"/>
              <w:rPr>
                <w:b/>
                <w:bCs/>
                <w:lang w:val="sr-Cyrl-CS"/>
              </w:rPr>
            </w:pPr>
          </w:p>
        </w:tc>
      </w:tr>
      <w:tr w:rsidR="00E54753" w:rsidTr="00AD5BCD">
        <w:trPr>
          <w:trHeight w:val="690"/>
        </w:trPr>
        <w:tc>
          <w:tcPr>
            <w:tcW w:w="1135" w:type="dxa"/>
          </w:tcPr>
          <w:p w:rsidR="00E54753" w:rsidRPr="0011059D" w:rsidRDefault="00E54753" w:rsidP="00E54753">
            <w:pPr>
              <w:numPr>
                <w:ilvl w:val="0"/>
                <w:numId w:val="24"/>
              </w:numPr>
              <w:ind w:right="-1260"/>
              <w:rPr>
                <w:b/>
                <w:bCs/>
                <w:lang w:val="sr-Cyrl-CS"/>
              </w:rPr>
            </w:pPr>
          </w:p>
        </w:tc>
        <w:tc>
          <w:tcPr>
            <w:tcW w:w="5528" w:type="dxa"/>
            <w:vAlign w:val="bottom"/>
          </w:tcPr>
          <w:p w:rsidR="00E54753" w:rsidRPr="00BC2AC9" w:rsidRDefault="00E54753" w:rsidP="00182EE7">
            <w:pPr>
              <w:rPr>
                <w:rFonts w:ascii="Arial" w:eastAsia="Times New Roman" w:hAnsi="Arial" w:cs="Arial"/>
                <w:color w:val="auto"/>
                <w:lang w:val="sr-Latn-CS" w:eastAsia="sr-Latn-CS"/>
              </w:rPr>
            </w:pPr>
            <w:r w:rsidRPr="00BC2AC9">
              <w:rPr>
                <w:rFonts w:ascii="Arial" w:eastAsia="Calibri" w:hAnsi="Arial" w:cs="Arial"/>
                <w:color w:val="auto"/>
                <w:lang w:eastAsia="en-US"/>
              </w:rPr>
              <w:t>Биоразградиво средство за скидање каменца  биоразградивост мин   90% . паковање 1/1</w:t>
            </w:r>
          </w:p>
        </w:tc>
        <w:tc>
          <w:tcPr>
            <w:tcW w:w="993" w:type="dxa"/>
          </w:tcPr>
          <w:p w:rsidR="00E54753" w:rsidRPr="0011059D" w:rsidRDefault="00E54753" w:rsidP="00182EE7">
            <w:pPr>
              <w:ind w:right="-1260"/>
              <w:rPr>
                <w:b/>
                <w:bCs/>
                <w:lang w:val="sr-Cyrl-CS"/>
              </w:rPr>
            </w:pPr>
          </w:p>
        </w:tc>
        <w:tc>
          <w:tcPr>
            <w:tcW w:w="567" w:type="dxa"/>
          </w:tcPr>
          <w:p w:rsidR="00E54753" w:rsidRDefault="00E54753" w:rsidP="00182EE7">
            <w:pPr>
              <w:ind w:right="-1260"/>
              <w:rPr>
                <w:b/>
                <w:bCs/>
                <w:lang w:val="sr-Cyrl-CS"/>
              </w:rPr>
            </w:pPr>
            <w:r>
              <w:rPr>
                <w:b/>
                <w:bCs/>
                <w:lang w:val="sr-Cyrl-CS"/>
              </w:rPr>
              <w:t>Ком</w:t>
            </w:r>
          </w:p>
        </w:tc>
        <w:tc>
          <w:tcPr>
            <w:tcW w:w="708" w:type="dxa"/>
          </w:tcPr>
          <w:p w:rsidR="00E54753" w:rsidRPr="0011059D" w:rsidRDefault="00E54753" w:rsidP="00182EE7">
            <w:pPr>
              <w:ind w:right="-1260"/>
              <w:rPr>
                <w:b/>
                <w:bCs/>
                <w:lang w:val="sr-Cyrl-CS"/>
              </w:rPr>
            </w:pPr>
          </w:p>
        </w:tc>
        <w:tc>
          <w:tcPr>
            <w:tcW w:w="993" w:type="dxa"/>
          </w:tcPr>
          <w:p w:rsidR="00E54753" w:rsidRPr="0011059D" w:rsidRDefault="00E54753" w:rsidP="00182EE7">
            <w:pPr>
              <w:ind w:right="-1260"/>
              <w:rPr>
                <w:b/>
                <w:bCs/>
                <w:lang w:val="sr-Cyrl-CS"/>
              </w:rPr>
            </w:pPr>
          </w:p>
        </w:tc>
      </w:tr>
      <w:tr w:rsidR="00E54753" w:rsidTr="00AD5BCD">
        <w:trPr>
          <w:trHeight w:val="690"/>
        </w:trPr>
        <w:tc>
          <w:tcPr>
            <w:tcW w:w="1135" w:type="dxa"/>
          </w:tcPr>
          <w:p w:rsidR="00E54753" w:rsidRPr="0011059D" w:rsidRDefault="00E54753" w:rsidP="00E54753">
            <w:pPr>
              <w:numPr>
                <w:ilvl w:val="0"/>
                <w:numId w:val="24"/>
              </w:numPr>
              <w:ind w:right="-1260"/>
              <w:rPr>
                <w:b/>
                <w:bCs/>
                <w:lang w:val="sr-Cyrl-CS"/>
              </w:rPr>
            </w:pPr>
          </w:p>
        </w:tc>
        <w:tc>
          <w:tcPr>
            <w:tcW w:w="5528" w:type="dxa"/>
            <w:vAlign w:val="bottom"/>
          </w:tcPr>
          <w:p w:rsidR="00E54753" w:rsidRPr="00BC2AC9" w:rsidRDefault="00E54753" w:rsidP="00182EE7">
            <w:pPr>
              <w:rPr>
                <w:rFonts w:ascii="Arial" w:eastAsia="Times New Roman" w:hAnsi="Arial" w:cs="Arial"/>
                <w:color w:val="auto"/>
                <w:lang w:val="sr-Latn-CS" w:eastAsia="sr-Latn-CS"/>
              </w:rPr>
            </w:pPr>
            <w:r w:rsidRPr="00BC2AC9">
              <w:rPr>
                <w:rFonts w:ascii="Arial" w:eastAsia="Times New Roman" w:hAnsi="Arial" w:cs="Arial"/>
                <w:color w:val="auto"/>
                <w:lang w:val="sr-Latn-CS" w:eastAsia="sr-Latn-CS"/>
              </w:rPr>
              <w:t>Биоразградиво средство за санитарије, биоразградивост мин   90% . паковање 1/1</w:t>
            </w:r>
          </w:p>
        </w:tc>
        <w:tc>
          <w:tcPr>
            <w:tcW w:w="993" w:type="dxa"/>
          </w:tcPr>
          <w:p w:rsidR="00E54753" w:rsidRPr="0011059D" w:rsidRDefault="00E54753" w:rsidP="00182EE7">
            <w:pPr>
              <w:ind w:right="-1260"/>
              <w:rPr>
                <w:b/>
                <w:bCs/>
                <w:lang w:val="sr-Cyrl-CS"/>
              </w:rPr>
            </w:pPr>
          </w:p>
        </w:tc>
        <w:tc>
          <w:tcPr>
            <w:tcW w:w="567" w:type="dxa"/>
          </w:tcPr>
          <w:p w:rsidR="00E54753" w:rsidRDefault="00E54753" w:rsidP="00182EE7">
            <w:pPr>
              <w:ind w:right="-1260"/>
              <w:rPr>
                <w:b/>
                <w:bCs/>
                <w:lang w:val="sr-Cyrl-CS"/>
              </w:rPr>
            </w:pPr>
            <w:r>
              <w:rPr>
                <w:b/>
                <w:bCs/>
                <w:lang w:val="sr-Cyrl-CS"/>
              </w:rPr>
              <w:t>Ком</w:t>
            </w:r>
          </w:p>
        </w:tc>
        <w:tc>
          <w:tcPr>
            <w:tcW w:w="708" w:type="dxa"/>
          </w:tcPr>
          <w:p w:rsidR="00E54753" w:rsidRPr="0011059D" w:rsidRDefault="00E54753" w:rsidP="00182EE7">
            <w:pPr>
              <w:ind w:right="-1260"/>
              <w:rPr>
                <w:b/>
                <w:bCs/>
                <w:lang w:val="sr-Cyrl-CS"/>
              </w:rPr>
            </w:pPr>
          </w:p>
        </w:tc>
        <w:tc>
          <w:tcPr>
            <w:tcW w:w="993" w:type="dxa"/>
          </w:tcPr>
          <w:p w:rsidR="00E54753" w:rsidRPr="0011059D" w:rsidRDefault="00E54753" w:rsidP="00182EE7">
            <w:pPr>
              <w:ind w:right="-1260"/>
              <w:rPr>
                <w:b/>
                <w:bCs/>
                <w:lang w:val="sr-Cyrl-CS"/>
              </w:rPr>
            </w:pPr>
          </w:p>
        </w:tc>
      </w:tr>
      <w:tr w:rsidR="00E54753" w:rsidTr="00AD5BCD">
        <w:trPr>
          <w:trHeight w:val="690"/>
        </w:trPr>
        <w:tc>
          <w:tcPr>
            <w:tcW w:w="1135" w:type="dxa"/>
          </w:tcPr>
          <w:p w:rsidR="00E54753" w:rsidRPr="0011059D" w:rsidRDefault="00E54753" w:rsidP="00E54753">
            <w:pPr>
              <w:numPr>
                <w:ilvl w:val="0"/>
                <w:numId w:val="24"/>
              </w:numPr>
              <w:ind w:right="-1260"/>
              <w:rPr>
                <w:b/>
                <w:bCs/>
                <w:lang w:val="sr-Cyrl-CS"/>
              </w:rPr>
            </w:pPr>
          </w:p>
        </w:tc>
        <w:tc>
          <w:tcPr>
            <w:tcW w:w="5528" w:type="dxa"/>
            <w:vAlign w:val="center"/>
          </w:tcPr>
          <w:p w:rsidR="00E54753" w:rsidRPr="00BC2AC9" w:rsidRDefault="00E54753" w:rsidP="00182EE7">
            <w:pPr>
              <w:jc w:val="both"/>
              <w:rPr>
                <w:rFonts w:ascii="Arial" w:eastAsia="Times New Roman" w:hAnsi="Arial" w:cs="Arial"/>
                <w:color w:val="auto"/>
                <w:lang w:val="sr-Latn-CS" w:eastAsia="sr-Latn-CS"/>
              </w:rPr>
            </w:pPr>
            <w:r w:rsidRPr="00BC2AC9">
              <w:rPr>
                <w:rFonts w:ascii="Arial" w:eastAsia="Times New Roman" w:hAnsi="Arial" w:cs="Arial"/>
                <w:color w:val="auto"/>
                <w:lang w:val="sr-Latn-CS" w:eastAsia="sr-Latn-CS"/>
              </w:rPr>
              <w:t>Течност за чишћење и одмашћивање радних површина,кухињских подова,зидова,плафона,кухињске опреме и опреме за кување. Такође ефикасан у одмашћивању аспиратора,роштиља и фритеза. Вредност пХ: 11.1, релативна густина: 1130г/л, паковање 5л, "Fairy" или одговарајући</w:t>
            </w:r>
          </w:p>
        </w:tc>
        <w:tc>
          <w:tcPr>
            <w:tcW w:w="993" w:type="dxa"/>
          </w:tcPr>
          <w:p w:rsidR="00E54753" w:rsidRPr="0011059D" w:rsidRDefault="00E54753" w:rsidP="00182EE7">
            <w:pPr>
              <w:ind w:right="-1260"/>
              <w:rPr>
                <w:b/>
                <w:bCs/>
                <w:lang w:val="sr-Cyrl-CS"/>
              </w:rPr>
            </w:pPr>
          </w:p>
        </w:tc>
        <w:tc>
          <w:tcPr>
            <w:tcW w:w="567" w:type="dxa"/>
          </w:tcPr>
          <w:p w:rsidR="00E54753" w:rsidRDefault="00E54753" w:rsidP="00182EE7">
            <w:pPr>
              <w:ind w:right="-1260"/>
              <w:rPr>
                <w:b/>
                <w:bCs/>
                <w:lang w:val="sr-Cyrl-CS"/>
              </w:rPr>
            </w:pPr>
          </w:p>
        </w:tc>
        <w:tc>
          <w:tcPr>
            <w:tcW w:w="708" w:type="dxa"/>
          </w:tcPr>
          <w:p w:rsidR="00E54753" w:rsidRPr="0011059D" w:rsidRDefault="00E54753" w:rsidP="00182EE7">
            <w:pPr>
              <w:ind w:right="-1260"/>
              <w:rPr>
                <w:b/>
                <w:bCs/>
                <w:lang w:val="sr-Cyrl-CS"/>
              </w:rPr>
            </w:pPr>
          </w:p>
        </w:tc>
        <w:tc>
          <w:tcPr>
            <w:tcW w:w="993" w:type="dxa"/>
          </w:tcPr>
          <w:p w:rsidR="00E54753" w:rsidRPr="0011059D" w:rsidRDefault="00E54753" w:rsidP="00182EE7">
            <w:pPr>
              <w:ind w:right="-1260"/>
              <w:rPr>
                <w:b/>
                <w:bCs/>
                <w:lang w:val="sr-Cyrl-CS"/>
              </w:rPr>
            </w:pPr>
          </w:p>
        </w:tc>
      </w:tr>
      <w:tr w:rsidR="00E54753" w:rsidTr="00AD5BCD">
        <w:trPr>
          <w:trHeight w:val="690"/>
        </w:trPr>
        <w:tc>
          <w:tcPr>
            <w:tcW w:w="1135" w:type="dxa"/>
          </w:tcPr>
          <w:p w:rsidR="00E54753" w:rsidRPr="0011059D" w:rsidRDefault="00E54753" w:rsidP="00E54753">
            <w:pPr>
              <w:numPr>
                <w:ilvl w:val="0"/>
                <w:numId w:val="24"/>
              </w:numPr>
              <w:ind w:right="-1260"/>
              <w:rPr>
                <w:b/>
                <w:bCs/>
                <w:lang w:val="sr-Cyrl-CS"/>
              </w:rPr>
            </w:pPr>
          </w:p>
        </w:tc>
        <w:tc>
          <w:tcPr>
            <w:tcW w:w="5528" w:type="dxa"/>
            <w:vAlign w:val="center"/>
          </w:tcPr>
          <w:p w:rsidR="00E54753" w:rsidRPr="00BC2AC9" w:rsidRDefault="00E54753" w:rsidP="00182EE7">
            <w:pPr>
              <w:jc w:val="both"/>
              <w:rPr>
                <w:rFonts w:ascii="Arial" w:eastAsia="Times New Roman" w:hAnsi="Arial" w:cs="Arial"/>
                <w:color w:val="auto"/>
                <w:lang w:val="sr-Latn-CS" w:eastAsia="sr-Latn-CS"/>
              </w:rPr>
            </w:pPr>
            <w:r w:rsidRPr="00BC2AC9">
              <w:rPr>
                <w:rFonts w:ascii="Arial" w:eastAsia="Times New Roman" w:hAnsi="Arial" w:cs="Arial"/>
                <w:color w:val="auto"/>
                <w:lang w:val="sr-Latn-CS" w:eastAsia="sr-Latn-CS"/>
              </w:rPr>
              <w:t>Течност за прање и потапање кухињског посуђа, шерпи и тигања,есцајга и других површина. Вредност пХ:9 Густина: 1020г/л. паковање 5л, "Fairy" или одговарајући</w:t>
            </w:r>
          </w:p>
        </w:tc>
        <w:tc>
          <w:tcPr>
            <w:tcW w:w="993" w:type="dxa"/>
          </w:tcPr>
          <w:p w:rsidR="00E54753" w:rsidRPr="0011059D" w:rsidRDefault="00E54753" w:rsidP="00182EE7">
            <w:pPr>
              <w:ind w:right="-1260"/>
              <w:rPr>
                <w:b/>
                <w:bCs/>
                <w:lang w:val="sr-Cyrl-CS"/>
              </w:rPr>
            </w:pPr>
          </w:p>
        </w:tc>
        <w:tc>
          <w:tcPr>
            <w:tcW w:w="567" w:type="dxa"/>
          </w:tcPr>
          <w:p w:rsidR="00E54753" w:rsidRDefault="00E54753" w:rsidP="00182EE7">
            <w:pPr>
              <w:ind w:right="-1260"/>
              <w:rPr>
                <w:b/>
                <w:bCs/>
                <w:lang w:val="sr-Cyrl-CS"/>
              </w:rPr>
            </w:pPr>
          </w:p>
        </w:tc>
        <w:tc>
          <w:tcPr>
            <w:tcW w:w="708" w:type="dxa"/>
          </w:tcPr>
          <w:p w:rsidR="00E54753" w:rsidRPr="0011059D" w:rsidRDefault="00E54753" w:rsidP="00182EE7">
            <w:pPr>
              <w:ind w:right="-1260"/>
              <w:rPr>
                <w:b/>
                <w:bCs/>
                <w:lang w:val="sr-Cyrl-CS"/>
              </w:rPr>
            </w:pPr>
          </w:p>
        </w:tc>
        <w:tc>
          <w:tcPr>
            <w:tcW w:w="993" w:type="dxa"/>
          </w:tcPr>
          <w:p w:rsidR="00E54753" w:rsidRPr="0011059D" w:rsidRDefault="00E54753" w:rsidP="00182EE7">
            <w:pPr>
              <w:ind w:right="-1260"/>
              <w:rPr>
                <w:b/>
                <w:bCs/>
                <w:lang w:val="sr-Cyrl-CS"/>
              </w:rPr>
            </w:pPr>
          </w:p>
        </w:tc>
      </w:tr>
      <w:tr w:rsidR="00E54753" w:rsidTr="00AD5BCD">
        <w:trPr>
          <w:trHeight w:val="690"/>
        </w:trPr>
        <w:tc>
          <w:tcPr>
            <w:tcW w:w="1135" w:type="dxa"/>
          </w:tcPr>
          <w:p w:rsidR="00E54753" w:rsidRPr="0011059D" w:rsidRDefault="00E54753" w:rsidP="00E54753">
            <w:pPr>
              <w:numPr>
                <w:ilvl w:val="0"/>
                <w:numId w:val="24"/>
              </w:numPr>
              <w:ind w:right="-1260"/>
              <w:rPr>
                <w:b/>
                <w:bCs/>
                <w:lang w:val="sr-Cyrl-CS"/>
              </w:rPr>
            </w:pPr>
          </w:p>
        </w:tc>
        <w:tc>
          <w:tcPr>
            <w:tcW w:w="5528" w:type="dxa"/>
            <w:vAlign w:val="center"/>
          </w:tcPr>
          <w:p w:rsidR="00E54753" w:rsidRPr="00BC2AC9" w:rsidRDefault="00E54753" w:rsidP="00182EE7">
            <w:pPr>
              <w:jc w:val="both"/>
              <w:rPr>
                <w:rFonts w:ascii="Arial" w:eastAsia="Times New Roman" w:hAnsi="Arial" w:cs="Arial"/>
                <w:color w:val="auto"/>
                <w:lang w:val="sr-Latn-CS" w:eastAsia="sr-Latn-CS"/>
              </w:rPr>
            </w:pPr>
            <w:r w:rsidRPr="00BC2AC9">
              <w:rPr>
                <w:rFonts w:ascii="Arial" w:eastAsia="Times New Roman" w:hAnsi="Arial" w:cs="Arial"/>
                <w:color w:val="auto"/>
                <w:lang w:val="sr-Latn-CS" w:eastAsia="sr-Latn-CS"/>
              </w:rPr>
              <w:t>Спреј за лако чишћење и дезинфекцију површина (огледало,столови,столице,кваке,телефона) са пумпицом. Убија 99,9% бактерија,нема потребе за испиранјем. Вредност пХ(10%) 10.8 Релативна густина: 995г/л, паковање 750мл "Mr. Proper 3u1" или одговарајући</w:t>
            </w:r>
          </w:p>
        </w:tc>
        <w:tc>
          <w:tcPr>
            <w:tcW w:w="993" w:type="dxa"/>
          </w:tcPr>
          <w:p w:rsidR="00E54753" w:rsidRPr="0011059D" w:rsidRDefault="00E54753" w:rsidP="00182EE7">
            <w:pPr>
              <w:ind w:right="-1260"/>
              <w:rPr>
                <w:b/>
                <w:bCs/>
                <w:lang w:val="sr-Cyrl-CS"/>
              </w:rPr>
            </w:pPr>
          </w:p>
        </w:tc>
        <w:tc>
          <w:tcPr>
            <w:tcW w:w="567" w:type="dxa"/>
          </w:tcPr>
          <w:p w:rsidR="00E54753" w:rsidRDefault="00E54753" w:rsidP="00182EE7">
            <w:pPr>
              <w:ind w:right="-1260"/>
              <w:rPr>
                <w:b/>
                <w:bCs/>
                <w:lang w:val="sr-Cyrl-CS"/>
              </w:rPr>
            </w:pPr>
          </w:p>
        </w:tc>
        <w:tc>
          <w:tcPr>
            <w:tcW w:w="708" w:type="dxa"/>
          </w:tcPr>
          <w:p w:rsidR="00E54753" w:rsidRPr="0011059D" w:rsidRDefault="00E54753" w:rsidP="00182EE7">
            <w:pPr>
              <w:ind w:right="-1260"/>
              <w:rPr>
                <w:b/>
                <w:bCs/>
                <w:lang w:val="sr-Cyrl-CS"/>
              </w:rPr>
            </w:pPr>
          </w:p>
        </w:tc>
        <w:tc>
          <w:tcPr>
            <w:tcW w:w="993" w:type="dxa"/>
          </w:tcPr>
          <w:p w:rsidR="00E54753" w:rsidRPr="0011059D" w:rsidRDefault="00E54753" w:rsidP="00182EE7">
            <w:pPr>
              <w:ind w:right="-1260"/>
              <w:rPr>
                <w:b/>
                <w:bCs/>
                <w:lang w:val="sr-Cyrl-CS"/>
              </w:rPr>
            </w:pPr>
          </w:p>
        </w:tc>
      </w:tr>
      <w:tr w:rsidR="00E54753" w:rsidTr="00AD5BCD">
        <w:trPr>
          <w:trHeight w:val="690"/>
        </w:trPr>
        <w:tc>
          <w:tcPr>
            <w:tcW w:w="1135" w:type="dxa"/>
          </w:tcPr>
          <w:p w:rsidR="00E54753" w:rsidRPr="0011059D" w:rsidRDefault="00E54753" w:rsidP="00E54753">
            <w:pPr>
              <w:numPr>
                <w:ilvl w:val="0"/>
                <w:numId w:val="24"/>
              </w:numPr>
              <w:ind w:right="-1260"/>
              <w:rPr>
                <w:b/>
                <w:bCs/>
                <w:lang w:val="sr-Cyrl-CS"/>
              </w:rPr>
            </w:pPr>
          </w:p>
        </w:tc>
        <w:tc>
          <w:tcPr>
            <w:tcW w:w="5528" w:type="dxa"/>
            <w:vAlign w:val="center"/>
          </w:tcPr>
          <w:p w:rsidR="00E54753" w:rsidRPr="00BC2AC9" w:rsidRDefault="00E54753" w:rsidP="00182EE7">
            <w:pPr>
              <w:jc w:val="both"/>
              <w:rPr>
                <w:rFonts w:ascii="Arial" w:eastAsia="Times New Roman" w:hAnsi="Arial" w:cs="Arial"/>
                <w:color w:val="auto"/>
                <w:lang w:val="sr-Latn-CS" w:eastAsia="sr-Latn-CS"/>
              </w:rPr>
            </w:pPr>
            <w:r w:rsidRPr="00BC2AC9">
              <w:rPr>
                <w:rFonts w:ascii="Arial" w:eastAsia="Times New Roman" w:hAnsi="Arial" w:cs="Arial"/>
                <w:color w:val="auto"/>
                <w:lang w:val="sr-Latn-CS" w:eastAsia="sr-Latn-CS"/>
              </w:rPr>
              <w:t>Гел за хигијенско чишћење тоалета. “4ин1”: Чисти, освежава и оставља пријатан мирис, уклања каменац. Технологија полимера оставља провидан филм, који дозвољава доци да ефикасно клизи с површине и на тај начин сречава настанак каменца. Ефикасно уклања остатке и прљавштину. Дуготрајан сјај. Висока густина за боље наношење производа (нпр. по WЦ шољи) Вредност пх 2.2 Релативна густина 1031г/Л, паковање 750мл,  "Mr. Proper toilet bowl cleaner 4in1" или одговарајуће</w:t>
            </w:r>
          </w:p>
        </w:tc>
        <w:tc>
          <w:tcPr>
            <w:tcW w:w="993" w:type="dxa"/>
          </w:tcPr>
          <w:p w:rsidR="00E54753" w:rsidRPr="0011059D" w:rsidRDefault="00E54753" w:rsidP="00182EE7">
            <w:pPr>
              <w:ind w:right="-1260"/>
              <w:rPr>
                <w:b/>
                <w:bCs/>
                <w:lang w:val="sr-Cyrl-CS"/>
              </w:rPr>
            </w:pPr>
          </w:p>
        </w:tc>
        <w:tc>
          <w:tcPr>
            <w:tcW w:w="567" w:type="dxa"/>
          </w:tcPr>
          <w:p w:rsidR="00E54753" w:rsidRDefault="00E54753" w:rsidP="00182EE7">
            <w:pPr>
              <w:ind w:right="-1260"/>
              <w:rPr>
                <w:b/>
                <w:bCs/>
                <w:lang w:val="sr-Cyrl-CS"/>
              </w:rPr>
            </w:pPr>
          </w:p>
        </w:tc>
        <w:tc>
          <w:tcPr>
            <w:tcW w:w="708" w:type="dxa"/>
          </w:tcPr>
          <w:p w:rsidR="00E54753" w:rsidRPr="0011059D" w:rsidRDefault="00E54753" w:rsidP="00182EE7">
            <w:pPr>
              <w:ind w:right="-1260"/>
              <w:rPr>
                <w:b/>
                <w:bCs/>
                <w:lang w:val="sr-Cyrl-CS"/>
              </w:rPr>
            </w:pPr>
          </w:p>
        </w:tc>
        <w:tc>
          <w:tcPr>
            <w:tcW w:w="993" w:type="dxa"/>
          </w:tcPr>
          <w:p w:rsidR="00E54753" w:rsidRPr="0011059D" w:rsidRDefault="00E54753" w:rsidP="00182EE7">
            <w:pPr>
              <w:ind w:right="-1260"/>
              <w:rPr>
                <w:b/>
                <w:bCs/>
                <w:lang w:val="sr-Cyrl-CS"/>
              </w:rPr>
            </w:pPr>
          </w:p>
        </w:tc>
      </w:tr>
      <w:tr w:rsidR="00E54753" w:rsidTr="00AD5BCD">
        <w:trPr>
          <w:trHeight w:val="690"/>
        </w:trPr>
        <w:tc>
          <w:tcPr>
            <w:tcW w:w="1135" w:type="dxa"/>
          </w:tcPr>
          <w:p w:rsidR="00E54753" w:rsidRPr="0011059D" w:rsidRDefault="00E54753" w:rsidP="00E54753">
            <w:pPr>
              <w:numPr>
                <w:ilvl w:val="0"/>
                <w:numId w:val="24"/>
              </w:numPr>
              <w:ind w:right="-1260"/>
              <w:rPr>
                <w:b/>
                <w:bCs/>
                <w:lang w:val="sr-Cyrl-CS"/>
              </w:rPr>
            </w:pPr>
          </w:p>
        </w:tc>
        <w:tc>
          <w:tcPr>
            <w:tcW w:w="5528" w:type="dxa"/>
            <w:vAlign w:val="center"/>
          </w:tcPr>
          <w:p w:rsidR="00E54753" w:rsidRPr="00BC2AC9" w:rsidRDefault="00E54753" w:rsidP="00182EE7">
            <w:pPr>
              <w:jc w:val="both"/>
              <w:rPr>
                <w:rFonts w:ascii="Arial" w:eastAsia="Times New Roman" w:hAnsi="Arial" w:cs="Arial"/>
                <w:color w:val="auto"/>
                <w:lang w:val="sr-Latn-CS" w:eastAsia="sr-Latn-CS"/>
              </w:rPr>
            </w:pPr>
            <w:r w:rsidRPr="00BC2AC9">
              <w:rPr>
                <w:rFonts w:ascii="Arial" w:eastAsia="Times New Roman" w:hAnsi="Arial" w:cs="Arial"/>
                <w:color w:val="auto"/>
                <w:lang w:val="sr-Latn-CS" w:eastAsia="sr-Latn-CS"/>
              </w:rPr>
              <w:t xml:space="preserve">Течност за чишћење подова и уклањање тврдокорних флека.Изузетно чишћење. MP clean and care чисти све деликатне површине,нема потребе за испирањем, пх неутралан,оставља свеж и пријатан мирис,одговара већини перивих подова укључујући и осетљиве порвшине попут мермера, природног камена, дрвета, винила и керамике. пХ 7.4 Релативна густина: 1110 г/Л, </w:t>
            </w:r>
            <w:r w:rsidRPr="00BC2AC9">
              <w:rPr>
                <w:rFonts w:ascii="Arial" w:eastAsia="Times New Roman" w:hAnsi="Arial" w:cs="Arial"/>
                <w:color w:val="auto"/>
                <w:lang w:val="sr-Latn-CS" w:eastAsia="sr-Latn-CS"/>
              </w:rPr>
              <w:lastRenderedPageBreak/>
              <w:t>паковање 5л,  "Mr. Proper sensitive surface cleaner" или одговарајући</w:t>
            </w:r>
          </w:p>
        </w:tc>
        <w:tc>
          <w:tcPr>
            <w:tcW w:w="993" w:type="dxa"/>
          </w:tcPr>
          <w:p w:rsidR="00E54753" w:rsidRPr="0011059D" w:rsidRDefault="00E54753" w:rsidP="00182EE7">
            <w:pPr>
              <w:ind w:right="-1260"/>
              <w:rPr>
                <w:b/>
                <w:bCs/>
                <w:lang w:val="sr-Cyrl-CS"/>
              </w:rPr>
            </w:pPr>
          </w:p>
        </w:tc>
        <w:tc>
          <w:tcPr>
            <w:tcW w:w="567" w:type="dxa"/>
          </w:tcPr>
          <w:p w:rsidR="00E54753" w:rsidRDefault="00E54753" w:rsidP="00182EE7">
            <w:pPr>
              <w:ind w:right="-1260"/>
              <w:rPr>
                <w:b/>
                <w:bCs/>
                <w:lang w:val="sr-Cyrl-CS"/>
              </w:rPr>
            </w:pPr>
          </w:p>
        </w:tc>
        <w:tc>
          <w:tcPr>
            <w:tcW w:w="708" w:type="dxa"/>
          </w:tcPr>
          <w:p w:rsidR="00E54753" w:rsidRPr="0011059D" w:rsidRDefault="00E54753" w:rsidP="00182EE7">
            <w:pPr>
              <w:ind w:right="-1260"/>
              <w:rPr>
                <w:b/>
                <w:bCs/>
                <w:lang w:val="sr-Cyrl-CS"/>
              </w:rPr>
            </w:pPr>
          </w:p>
        </w:tc>
        <w:tc>
          <w:tcPr>
            <w:tcW w:w="993" w:type="dxa"/>
          </w:tcPr>
          <w:p w:rsidR="00E54753" w:rsidRPr="0011059D" w:rsidRDefault="00E54753" w:rsidP="00182EE7">
            <w:pPr>
              <w:ind w:right="-1260"/>
              <w:rPr>
                <w:b/>
                <w:bCs/>
                <w:lang w:val="sr-Cyrl-CS"/>
              </w:rPr>
            </w:pPr>
          </w:p>
        </w:tc>
      </w:tr>
      <w:tr w:rsidR="00E54753" w:rsidTr="00AD5BCD">
        <w:trPr>
          <w:trHeight w:val="690"/>
        </w:trPr>
        <w:tc>
          <w:tcPr>
            <w:tcW w:w="1135" w:type="dxa"/>
          </w:tcPr>
          <w:p w:rsidR="00E54753" w:rsidRPr="0011059D" w:rsidRDefault="00E54753" w:rsidP="00E54753">
            <w:pPr>
              <w:numPr>
                <w:ilvl w:val="0"/>
                <w:numId w:val="24"/>
              </w:numPr>
              <w:ind w:right="-1260"/>
              <w:rPr>
                <w:b/>
                <w:bCs/>
                <w:lang w:val="sr-Cyrl-CS"/>
              </w:rPr>
            </w:pPr>
          </w:p>
        </w:tc>
        <w:tc>
          <w:tcPr>
            <w:tcW w:w="5528" w:type="dxa"/>
            <w:vAlign w:val="bottom"/>
          </w:tcPr>
          <w:p w:rsidR="00E54753" w:rsidRPr="00BC2AC9" w:rsidRDefault="00E54753" w:rsidP="00182EE7">
            <w:pPr>
              <w:rPr>
                <w:rFonts w:ascii="Arial" w:eastAsia="Times New Roman" w:hAnsi="Arial" w:cs="Arial"/>
                <w:color w:val="auto"/>
                <w:lang w:val="sr-Latn-CS" w:eastAsia="sr-Latn-CS"/>
              </w:rPr>
            </w:pPr>
            <w:r w:rsidRPr="00BC2AC9">
              <w:rPr>
                <w:rFonts w:ascii="Arial" w:eastAsia="Times New Roman" w:hAnsi="Arial" w:cs="Arial"/>
                <w:color w:val="auto"/>
                <w:lang w:val="sr-Latn-CS" w:eastAsia="sr-Latn-CS"/>
              </w:rPr>
              <w:t>Средство за прање плочица са мирисном компонентом 1л "Ajax" или одговарајуће</w:t>
            </w:r>
          </w:p>
        </w:tc>
        <w:tc>
          <w:tcPr>
            <w:tcW w:w="993" w:type="dxa"/>
          </w:tcPr>
          <w:p w:rsidR="00E54753" w:rsidRPr="0011059D" w:rsidRDefault="00E54753" w:rsidP="00182EE7">
            <w:pPr>
              <w:ind w:right="-1260"/>
              <w:rPr>
                <w:b/>
                <w:bCs/>
                <w:lang w:val="sr-Cyrl-CS"/>
              </w:rPr>
            </w:pPr>
          </w:p>
        </w:tc>
        <w:tc>
          <w:tcPr>
            <w:tcW w:w="567" w:type="dxa"/>
          </w:tcPr>
          <w:p w:rsidR="00E54753" w:rsidRDefault="00E54753" w:rsidP="00182EE7">
            <w:pPr>
              <w:ind w:right="-1260"/>
              <w:rPr>
                <w:b/>
                <w:bCs/>
                <w:lang w:val="sr-Cyrl-CS"/>
              </w:rPr>
            </w:pPr>
          </w:p>
        </w:tc>
        <w:tc>
          <w:tcPr>
            <w:tcW w:w="708" w:type="dxa"/>
          </w:tcPr>
          <w:p w:rsidR="00E54753" w:rsidRPr="0011059D" w:rsidRDefault="00E54753" w:rsidP="00182EE7">
            <w:pPr>
              <w:ind w:right="-1260"/>
              <w:rPr>
                <w:b/>
                <w:bCs/>
                <w:lang w:val="sr-Cyrl-CS"/>
              </w:rPr>
            </w:pPr>
          </w:p>
        </w:tc>
        <w:tc>
          <w:tcPr>
            <w:tcW w:w="993" w:type="dxa"/>
          </w:tcPr>
          <w:p w:rsidR="00E54753" w:rsidRPr="0011059D" w:rsidRDefault="00E54753" w:rsidP="00182EE7">
            <w:pPr>
              <w:ind w:right="-1260"/>
              <w:rPr>
                <w:b/>
                <w:bCs/>
                <w:lang w:val="sr-Cyrl-CS"/>
              </w:rPr>
            </w:pPr>
          </w:p>
        </w:tc>
      </w:tr>
      <w:tr w:rsidR="00E54753" w:rsidTr="00AD5BCD">
        <w:trPr>
          <w:trHeight w:val="690"/>
        </w:trPr>
        <w:tc>
          <w:tcPr>
            <w:tcW w:w="1135" w:type="dxa"/>
          </w:tcPr>
          <w:p w:rsidR="00E54753" w:rsidRPr="0011059D" w:rsidRDefault="00E54753" w:rsidP="00E54753">
            <w:pPr>
              <w:numPr>
                <w:ilvl w:val="0"/>
                <w:numId w:val="24"/>
              </w:numPr>
              <w:ind w:right="-1260"/>
              <w:rPr>
                <w:b/>
                <w:bCs/>
                <w:lang w:val="sr-Cyrl-CS"/>
              </w:rPr>
            </w:pPr>
          </w:p>
        </w:tc>
        <w:tc>
          <w:tcPr>
            <w:tcW w:w="5528" w:type="dxa"/>
            <w:vAlign w:val="bottom"/>
          </w:tcPr>
          <w:p w:rsidR="00E54753" w:rsidRPr="00BC2AC9" w:rsidRDefault="00E54753" w:rsidP="00182EE7">
            <w:pPr>
              <w:rPr>
                <w:rFonts w:ascii="Arial" w:eastAsia="Times New Roman" w:hAnsi="Arial" w:cs="Arial"/>
                <w:color w:val="auto"/>
                <w:lang w:eastAsia="sr-Latn-CS"/>
              </w:rPr>
            </w:pPr>
            <w:r w:rsidRPr="00BC2AC9">
              <w:rPr>
                <w:rFonts w:ascii="Arial" w:eastAsia="Times New Roman" w:hAnsi="Arial" w:cs="Arial"/>
                <w:color w:val="auto"/>
                <w:lang w:val="sr-Latn-CS" w:eastAsia="sr-Latn-CS"/>
              </w:rPr>
              <w:t>Миришљава гума за писоаре 170х170мм</w:t>
            </w:r>
          </w:p>
        </w:tc>
        <w:tc>
          <w:tcPr>
            <w:tcW w:w="993" w:type="dxa"/>
          </w:tcPr>
          <w:p w:rsidR="00E54753" w:rsidRPr="0011059D" w:rsidRDefault="00E54753" w:rsidP="00182EE7">
            <w:pPr>
              <w:ind w:right="-1260"/>
              <w:rPr>
                <w:b/>
                <w:bCs/>
                <w:lang w:val="sr-Cyrl-CS"/>
              </w:rPr>
            </w:pPr>
          </w:p>
        </w:tc>
        <w:tc>
          <w:tcPr>
            <w:tcW w:w="567" w:type="dxa"/>
          </w:tcPr>
          <w:p w:rsidR="00E54753" w:rsidRDefault="00E54753" w:rsidP="00182EE7">
            <w:pPr>
              <w:ind w:right="-1260"/>
              <w:rPr>
                <w:b/>
                <w:bCs/>
                <w:lang w:val="sr-Cyrl-CS"/>
              </w:rPr>
            </w:pPr>
          </w:p>
        </w:tc>
        <w:tc>
          <w:tcPr>
            <w:tcW w:w="708" w:type="dxa"/>
          </w:tcPr>
          <w:p w:rsidR="00E54753" w:rsidRPr="0011059D" w:rsidRDefault="00E54753" w:rsidP="00182EE7">
            <w:pPr>
              <w:ind w:right="-1260"/>
              <w:rPr>
                <w:b/>
                <w:bCs/>
                <w:lang w:val="sr-Cyrl-CS"/>
              </w:rPr>
            </w:pPr>
          </w:p>
        </w:tc>
        <w:tc>
          <w:tcPr>
            <w:tcW w:w="993" w:type="dxa"/>
          </w:tcPr>
          <w:p w:rsidR="00E54753" w:rsidRPr="0011059D" w:rsidRDefault="00E54753" w:rsidP="00182EE7">
            <w:pPr>
              <w:ind w:right="-1260"/>
              <w:rPr>
                <w:b/>
                <w:bCs/>
                <w:lang w:val="sr-Cyrl-CS"/>
              </w:rPr>
            </w:pPr>
          </w:p>
        </w:tc>
      </w:tr>
      <w:tr w:rsidR="00E54753" w:rsidTr="00AD5BCD">
        <w:tc>
          <w:tcPr>
            <w:tcW w:w="1135" w:type="dxa"/>
          </w:tcPr>
          <w:p w:rsidR="00E54753" w:rsidRPr="0011059D" w:rsidRDefault="00E54753" w:rsidP="00182EE7">
            <w:pPr>
              <w:ind w:right="-1260"/>
              <w:rPr>
                <w:b/>
                <w:bCs/>
                <w:lang w:val="sr-Cyrl-CS"/>
              </w:rPr>
            </w:pPr>
          </w:p>
        </w:tc>
        <w:tc>
          <w:tcPr>
            <w:tcW w:w="5528" w:type="dxa"/>
          </w:tcPr>
          <w:p w:rsidR="00E54753" w:rsidRPr="0011059D" w:rsidRDefault="00E54753" w:rsidP="00182EE7">
            <w:pPr>
              <w:ind w:right="-1260"/>
              <w:rPr>
                <w:b/>
                <w:bCs/>
                <w:lang w:val="sr-Cyrl-CS"/>
              </w:rPr>
            </w:pPr>
            <w:r w:rsidRPr="0011059D">
              <w:rPr>
                <w:b/>
                <w:bCs/>
                <w:lang w:val="sr-Cyrl-CS"/>
              </w:rPr>
              <w:t xml:space="preserve">  УКУПНО:</w:t>
            </w:r>
          </w:p>
        </w:tc>
        <w:tc>
          <w:tcPr>
            <w:tcW w:w="993" w:type="dxa"/>
          </w:tcPr>
          <w:p w:rsidR="00E54753" w:rsidRPr="0011059D" w:rsidRDefault="00E54753" w:rsidP="00182EE7">
            <w:pPr>
              <w:ind w:right="-1260"/>
              <w:rPr>
                <w:b/>
                <w:bCs/>
                <w:lang w:val="sr-Cyrl-CS"/>
              </w:rPr>
            </w:pPr>
          </w:p>
        </w:tc>
        <w:tc>
          <w:tcPr>
            <w:tcW w:w="567" w:type="dxa"/>
          </w:tcPr>
          <w:p w:rsidR="00E54753" w:rsidRPr="0011059D" w:rsidRDefault="00E54753" w:rsidP="00182EE7">
            <w:pPr>
              <w:ind w:right="-1260"/>
              <w:rPr>
                <w:b/>
                <w:bCs/>
                <w:lang w:val="sr-Cyrl-CS"/>
              </w:rPr>
            </w:pPr>
          </w:p>
        </w:tc>
        <w:tc>
          <w:tcPr>
            <w:tcW w:w="708" w:type="dxa"/>
          </w:tcPr>
          <w:p w:rsidR="00E54753" w:rsidRPr="0011059D" w:rsidRDefault="00E54753" w:rsidP="00182EE7">
            <w:pPr>
              <w:ind w:right="-1260"/>
              <w:rPr>
                <w:b/>
                <w:bCs/>
                <w:lang w:val="sr-Cyrl-CS"/>
              </w:rPr>
            </w:pPr>
          </w:p>
        </w:tc>
        <w:tc>
          <w:tcPr>
            <w:tcW w:w="993" w:type="dxa"/>
          </w:tcPr>
          <w:p w:rsidR="00E54753" w:rsidRPr="0011059D" w:rsidRDefault="00E54753" w:rsidP="00182EE7">
            <w:pPr>
              <w:ind w:right="-1260"/>
              <w:rPr>
                <w:b/>
                <w:bCs/>
                <w:lang w:val="sr-Cyrl-CS"/>
              </w:rPr>
            </w:pPr>
          </w:p>
        </w:tc>
      </w:tr>
      <w:tr w:rsidR="00E54753" w:rsidTr="00182EE7">
        <w:trPr>
          <w:trHeight w:val="1050"/>
        </w:trPr>
        <w:tc>
          <w:tcPr>
            <w:tcW w:w="7656" w:type="dxa"/>
            <w:gridSpan w:val="3"/>
            <w:vMerge w:val="restart"/>
          </w:tcPr>
          <w:p w:rsidR="00E54753" w:rsidRPr="0011059D" w:rsidRDefault="00E54753" w:rsidP="00182EE7">
            <w:pPr>
              <w:ind w:right="-1260"/>
              <w:rPr>
                <w:b/>
                <w:bCs/>
                <w:lang w:val="sr-Cyrl-CS"/>
              </w:rPr>
            </w:pPr>
            <w:r w:rsidRPr="0011059D">
              <w:rPr>
                <w:b/>
                <w:bCs/>
                <w:lang w:val="sr-Cyrl-CS"/>
              </w:rPr>
              <w:t>ДИСПОЗИЦИЈА:</w:t>
            </w:r>
          </w:p>
        </w:tc>
        <w:tc>
          <w:tcPr>
            <w:tcW w:w="2268" w:type="dxa"/>
            <w:gridSpan w:val="3"/>
          </w:tcPr>
          <w:p w:rsidR="00E54753" w:rsidRDefault="00E54753" w:rsidP="00182EE7">
            <w:pPr>
              <w:ind w:right="-1260"/>
              <w:rPr>
                <w:b/>
                <w:bCs/>
                <w:lang w:val="sr-Cyrl-CS"/>
              </w:rPr>
            </w:pPr>
            <w:r w:rsidRPr="0011059D">
              <w:rPr>
                <w:b/>
                <w:bCs/>
                <w:lang w:val="sr-Latn-CS"/>
              </w:rPr>
              <w:t>Магацин</w:t>
            </w:r>
            <w:r w:rsidRPr="0011059D">
              <w:rPr>
                <w:b/>
                <w:bCs/>
                <w:lang w:val="sr-Cyrl-CS"/>
              </w:rPr>
              <w:t xml:space="preserve"> Установе,</w:t>
            </w:r>
          </w:p>
          <w:p w:rsidR="00E54753" w:rsidRPr="0011059D" w:rsidRDefault="00E54753" w:rsidP="00182EE7">
            <w:pPr>
              <w:ind w:right="-1260"/>
              <w:rPr>
                <w:b/>
                <w:bCs/>
                <w:lang w:val="sr-Cyrl-CS"/>
              </w:rPr>
            </w:pPr>
            <w:r w:rsidRPr="0011059D">
              <w:rPr>
                <w:b/>
                <w:bCs/>
                <w:lang w:val="sr-Cyrl-CS"/>
              </w:rPr>
              <w:t xml:space="preserve"> Земун</w:t>
            </w:r>
          </w:p>
          <w:p w:rsidR="00E54753" w:rsidRDefault="00E54753" w:rsidP="00182EE7">
            <w:pPr>
              <w:ind w:right="-1260"/>
              <w:rPr>
                <w:b/>
                <w:bCs/>
                <w:lang w:val="sr-Cyrl-CS"/>
              </w:rPr>
            </w:pPr>
            <w:r w:rsidRPr="0011059D">
              <w:rPr>
                <w:b/>
                <w:bCs/>
                <w:lang w:val="sr-Cyrl-CS"/>
              </w:rPr>
              <w:t>Марије Бурсаћ 49</w:t>
            </w:r>
          </w:p>
          <w:p w:rsidR="00E54753" w:rsidRDefault="00E54753" w:rsidP="00182EE7">
            <w:pPr>
              <w:ind w:right="-1260"/>
              <w:rPr>
                <w:b/>
                <w:bCs/>
                <w:lang w:val="sr-Cyrl-CS"/>
              </w:rPr>
            </w:pPr>
          </w:p>
          <w:p w:rsidR="00E54753" w:rsidRPr="0011059D" w:rsidRDefault="00E54753" w:rsidP="00182EE7">
            <w:pPr>
              <w:ind w:right="-1260"/>
              <w:rPr>
                <w:b/>
                <w:bCs/>
                <w:lang w:val="sr-Cyrl-CS"/>
              </w:rPr>
            </w:pPr>
          </w:p>
        </w:tc>
      </w:tr>
      <w:tr w:rsidR="00E54753" w:rsidTr="00182EE7">
        <w:trPr>
          <w:trHeight w:val="585"/>
        </w:trPr>
        <w:tc>
          <w:tcPr>
            <w:tcW w:w="7656" w:type="dxa"/>
            <w:gridSpan w:val="3"/>
            <w:vMerge/>
          </w:tcPr>
          <w:p w:rsidR="00E54753" w:rsidRPr="0011059D" w:rsidRDefault="00E54753" w:rsidP="00182EE7">
            <w:pPr>
              <w:ind w:right="-1260"/>
              <w:rPr>
                <w:b/>
                <w:bCs/>
                <w:lang w:val="sr-Cyrl-CS"/>
              </w:rPr>
            </w:pPr>
          </w:p>
        </w:tc>
        <w:tc>
          <w:tcPr>
            <w:tcW w:w="2268" w:type="dxa"/>
            <w:gridSpan w:val="3"/>
          </w:tcPr>
          <w:p w:rsidR="00E54753" w:rsidRDefault="00E54753" w:rsidP="00182EE7">
            <w:pPr>
              <w:ind w:right="-1260"/>
              <w:rPr>
                <w:b/>
                <w:bCs/>
                <w:lang w:val="sr-Cyrl-CS"/>
              </w:rPr>
            </w:pPr>
          </w:p>
          <w:p w:rsidR="00E54753" w:rsidRPr="005B7248" w:rsidRDefault="00E54753" w:rsidP="00182EE7">
            <w:pPr>
              <w:ind w:right="-1260"/>
              <w:rPr>
                <w:b/>
                <w:bCs/>
                <w:lang w:val="sr-Cyrl-CS"/>
              </w:rPr>
            </w:pPr>
          </w:p>
        </w:tc>
      </w:tr>
    </w:tbl>
    <w:p w:rsidR="00E54753" w:rsidRDefault="00E54753" w:rsidP="00E54753">
      <w:pPr>
        <w:ind w:left="-360" w:right="-1260"/>
        <w:rPr>
          <w:b/>
          <w:bCs/>
          <w:lang w:val="sr-Latn-CS"/>
        </w:rPr>
      </w:pPr>
    </w:p>
    <w:p w:rsidR="00E54753" w:rsidRDefault="00E54753" w:rsidP="00774711">
      <w:pPr>
        <w:ind w:left="-360" w:right="-1260"/>
        <w:rPr>
          <w:b/>
          <w:bCs/>
          <w:lang w:val="sr-Cyrl-CS"/>
        </w:rPr>
      </w:pPr>
      <w:r>
        <w:rPr>
          <w:b/>
          <w:bCs/>
        </w:rPr>
        <w:t xml:space="preserve">Предвиђено достављање узорака за производе на позицијама </w:t>
      </w:r>
      <w:r w:rsidR="00774711">
        <w:rPr>
          <w:b/>
          <w:bCs/>
        </w:rPr>
        <w:t>1,4,5,6,7,12,16,17,18,21,22,23,24,25,31,33,35,37,40,41,42,46,47,48,49,52,53,54,60,61,62,63,64,65,66,67,68,69,70,71,72,73,74.</w:t>
      </w:r>
    </w:p>
    <w:p w:rsidR="00E54753" w:rsidRPr="00997AF4" w:rsidRDefault="00E54753" w:rsidP="00E54753">
      <w:pPr>
        <w:ind w:left="-360" w:right="-1260"/>
        <w:rPr>
          <w:b/>
          <w:bCs/>
          <w:lang w:val="sr-Cyrl-CS"/>
        </w:rPr>
      </w:pPr>
      <w:r>
        <w:rPr>
          <w:b/>
          <w:bCs/>
          <w:lang w:val="sr-Cyrl-CS"/>
        </w:rPr>
        <w:t xml:space="preserve">  </w:t>
      </w:r>
    </w:p>
    <w:p w:rsidR="00E54753" w:rsidRDefault="00E54753" w:rsidP="00E54753">
      <w:pPr>
        <w:ind w:left="-360" w:right="-1260"/>
        <w:rPr>
          <w:b/>
          <w:bCs/>
          <w:lang w:val="sr-Cyrl-CS"/>
        </w:rPr>
      </w:pPr>
      <w:r>
        <w:rPr>
          <w:b/>
          <w:bCs/>
          <w:lang w:val="sr-Latn-CS"/>
        </w:rPr>
        <w:t xml:space="preserve">                                                             </w:t>
      </w:r>
      <w:r>
        <w:rPr>
          <w:b/>
          <w:bCs/>
          <w:lang w:val="sr-Cyrl-CS"/>
        </w:rPr>
        <w:t>М.П.                                         ЗА ПОНУЂАЧА:</w:t>
      </w:r>
    </w:p>
    <w:p w:rsidR="00E54753" w:rsidRDefault="00E54753" w:rsidP="00E54753">
      <w:pPr>
        <w:ind w:left="-360" w:right="-1260"/>
        <w:rPr>
          <w:b/>
          <w:bCs/>
          <w:lang w:val="sr-Cyrl-CS"/>
        </w:rPr>
      </w:pPr>
    </w:p>
    <w:p w:rsidR="00E54753" w:rsidRDefault="00E54753" w:rsidP="00E54753">
      <w:pPr>
        <w:ind w:left="-360" w:right="-1260"/>
        <w:rPr>
          <w:b/>
          <w:bCs/>
          <w:lang w:val="sr-Latn-CS"/>
        </w:rPr>
      </w:pPr>
      <w:r>
        <w:rPr>
          <w:b/>
          <w:bCs/>
          <w:lang w:val="sr-Cyrl-CS"/>
        </w:rPr>
        <w:t xml:space="preserve">                                                                                                       __________________________</w:t>
      </w:r>
    </w:p>
    <w:p w:rsidR="00E54753" w:rsidRDefault="00E54753" w:rsidP="00E54753">
      <w:pPr>
        <w:ind w:left="-360" w:right="-1260"/>
        <w:rPr>
          <w:b/>
          <w:bCs/>
          <w:lang w:val="sr-Latn-CS"/>
        </w:rPr>
      </w:pPr>
    </w:p>
    <w:p w:rsidR="00E54753" w:rsidRDefault="00E54753" w:rsidP="00D579FF">
      <w:pPr>
        <w:ind w:right="-1080"/>
        <w:rPr>
          <w:b/>
        </w:rPr>
      </w:pPr>
    </w:p>
    <w:p w:rsidR="00E54753" w:rsidRDefault="00E54753" w:rsidP="00D579FF">
      <w:pPr>
        <w:ind w:right="-1080"/>
        <w:rPr>
          <w:b/>
        </w:rPr>
      </w:pPr>
    </w:p>
    <w:p w:rsidR="00E54753" w:rsidRDefault="00E54753" w:rsidP="00D579FF">
      <w:pPr>
        <w:ind w:right="-1080"/>
        <w:rPr>
          <w:b/>
        </w:rPr>
      </w:pPr>
    </w:p>
    <w:p w:rsidR="00E54753" w:rsidRDefault="00E54753" w:rsidP="00D579FF">
      <w:pPr>
        <w:ind w:right="-1080"/>
        <w:rPr>
          <w:b/>
        </w:rPr>
      </w:pPr>
    </w:p>
    <w:p w:rsidR="00E54753" w:rsidRDefault="00E54753" w:rsidP="00D579FF">
      <w:pPr>
        <w:ind w:right="-1080"/>
        <w:rPr>
          <w:b/>
        </w:rPr>
      </w:pPr>
    </w:p>
    <w:p w:rsidR="00E54753" w:rsidRDefault="00E54753" w:rsidP="00D579FF">
      <w:pPr>
        <w:ind w:right="-1080"/>
        <w:rPr>
          <w:b/>
        </w:rPr>
      </w:pPr>
    </w:p>
    <w:p w:rsidR="00BC2AC9" w:rsidRDefault="00BC2AC9" w:rsidP="00D579FF">
      <w:pPr>
        <w:ind w:right="-1080"/>
        <w:rPr>
          <w:b/>
        </w:rPr>
      </w:pPr>
    </w:p>
    <w:p w:rsidR="00BC2AC9" w:rsidRDefault="00BC2AC9" w:rsidP="00D579FF">
      <w:pPr>
        <w:ind w:right="-1080"/>
        <w:rPr>
          <w:b/>
        </w:rPr>
      </w:pPr>
    </w:p>
    <w:p w:rsidR="00BC2AC9" w:rsidRDefault="00BC2AC9" w:rsidP="00D579FF">
      <w:pPr>
        <w:ind w:right="-1080"/>
        <w:rPr>
          <w:b/>
        </w:rPr>
      </w:pPr>
    </w:p>
    <w:p w:rsidR="00BC2AC9" w:rsidRDefault="00BC2AC9" w:rsidP="00D579FF">
      <w:pPr>
        <w:ind w:right="-1080"/>
        <w:rPr>
          <w:b/>
        </w:rPr>
      </w:pPr>
    </w:p>
    <w:p w:rsidR="00BC2AC9" w:rsidRDefault="00BC2AC9" w:rsidP="00D579FF">
      <w:pPr>
        <w:ind w:right="-1080"/>
        <w:rPr>
          <w:b/>
        </w:rPr>
      </w:pPr>
    </w:p>
    <w:p w:rsidR="00BC2AC9" w:rsidRDefault="00BC2AC9" w:rsidP="00D579FF">
      <w:pPr>
        <w:ind w:right="-1080"/>
        <w:rPr>
          <w:b/>
        </w:rPr>
      </w:pPr>
    </w:p>
    <w:p w:rsidR="00BC2AC9" w:rsidRDefault="00BC2AC9" w:rsidP="00D579FF">
      <w:pPr>
        <w:ind w:right="-1080"/>
        <w:rPr>
          <w:b/>
        </w:rPr>
      </w:pPr>
    </w:p>
    <w:p w:rsidR="00BC2AC9" w:rsidRDefault="00BC2AC9" w:rsidP="00D579FF">
      <w:pPr>
        <w:ind w:right="-1080"/>
        <w:rPr>
          <w:b/>
        </w:rPr>
      </w:pPr>
    </w:p>
    <w:p w:rsidR="00BC2AC9" w:rsidRDefault="00BC2AC9" w:rsidP="00D579FF">
      <w:pPr>
        <w:ind w:right="-1080"/>
        <w:rPr>
          <w:b/>
        </w:rPr>
      </w:pPr>
    </w:p>
    <w:p w:rsidR="00BC2AC9" w:rsidRDefault="00BC2AC9" w:rsidP="00D579FF">
      <w:pPr>
        <w:ind w:right="-1080"/>
        <w:rPr>
          <w:b/>
        </w:rPr>
      </w:pPr>
    </w:p>
    <w:p w:rsidR="00BC2AC9" w:rsidRDefault="00BC2AC9" w:rsidP="00D579FF">
      <w:pPr>
        <w:ind w:right="-1080"/>
        <w:rPr>
          <w:b/>
        </w:rPr>
      </w:pPr>
    </w:p>
    <w:p w:rsidR="00BC2AC9" w:rsidRPr="00BC2AC9" w:rsidRDefault="00BC2AC9" w:rsidP="00D579FF">
      <w:pPr>
        <w:ind w:right="-1080"/>
        <w:rPr>
          <w:b/>
        </w:rPr>
      </w:pPr>
    </w:p>
    <w:p w:rsidR="00E54753" w:rsidRDefault="00E54753" w:rsidP="00D579FF">
      <w:pPr>
        <w:ind w:right="-1080"/>
        <w:rPr>
          <w:b/>
        </w:rPr>
      </w:pPr>
    </w:p>
    <w:p w:rsidR="00E365F8" w:rsidRDefault="00E365F8" w:rsidP="00D579FF">
      <w:pPr>
        <w:ind w:right="-1080"/>
        <w:rPr>
          <w:b/>
          <w:lang w:val="sr-Cyrl-CS"/>
        </w:rPr>
      </w:pPr>
    </w:p>
    <w:p w:rsidR="00E365F8" w:rsidRDefault="00E365F8" w:rsidP="00D579FF">
      <w:pPr>
        <w:ind w:right="-1080"/>
        <w:rPr>
          <w:b/>
          <w:lang w:val="sr-Cyrl-CS"/>
        </w:rPr>
      </w:pPr>
    </w:p>
    <w:p w:rsidR="00D579FF" w:rsidRPr="00F64003" w:rsidRDefault="00D579FF" w:rsidP="00D579FF">
      <w:pPr>
        <w:ind w:right="-1260"/>
        <w:rPr>
          <w:b/>
          <w:lang w:val="sr-Cyrl-CS"/>
        </w:rPr>
      </w:pPr>
      <w:r>
        <w:rPr>
          <w:b/>
          <w:lang w:val="sr-Cyrl-CS"/>
        </w:rPr>
        <w:t xml:space="preserve">                                                                                                                                                                                                                 </w:t>
      </w:r>
    </w:p>
    <w:p w:rsidR="00D579FF" w:rsidRPr="006C5B79" w:rsidRDefault="00D579FF" w:rsidP="00D579FF">
      <w:pPr>
        <w:shd w:val="clear" w:color="auto" w:fill="C6D9F1"/>
        <w:jc w:val="center"/>
        <w:rPr>
          <w:rFonts w:ascii="Arial" w:hAnsi="Arial" w:cs="Arial"/>
          <w:b/>
          <w:bCs/>
          <w:i/>
          <w:iCs/>
          <w:sz w:val="28"/>
          <w:szCs w:val="28"/>
          <w:lang w:val="sr-Cyrl-CS"/>
        </w:rPr>
      </w:pPr>
      <w:r>
        <w:rPr>
          <w:rFonts w:ascii="Arial" w:hAnsi="Arial" w:cs="Arial"/>
          <w:b/>
          <w:bCs/>
          <w:i/>
          <w:iCs/>
          <w:sz w:val="28"/>
          <w:szCs w:val="28"/>
        </w:rPr>
        <w:lastRenderedPageBreak/>
        <w:t xml:space="preserve">  ОБРАЗАЦ ПОНУДЕ</w:t>
      </w:r>
    </w:p>
    <w:p w:rsidR="00D579FF" w:rsidRPr="0099748E" w:rsidRDefault="00D579FF" w:rsidP="00D579FF">
      <w:pPr>
        <w:jc w:val="both"/>
        <w:rPr>
          <w:rFonts w:ascii="Arial" w:hAnsi="Arial" w:cs="Arial"/>
          <w:i/>
          <w:iCs/>
          <w:lang w:val="sr-Cyrl-CS"/>
        </w:rPr>
      </w:pPr>
      <w:r>
        <w:rPr>
          <w:rFonts w:ascii="Arial" w:hAnsi="Arial" w:cs="Arial"/>
          <w:iCs/>
        </w:rPr>
        <w:t>Понуда бр ________________ од __________________ за јавну набавку</w:t>
      </w:r>
      <w:r>
        <w:rPr>
          <w:rFonts w:ascii="Arial" w:hAnsi="Arial" w:cs="Arial"/>
          <w:iCs/>
          <w:lang w:val="sr-Cyrl-CS"/>
        </w:rPr>
        <w:t xml:space="preserve"> </w:t>
      </w:r>
      <w:r w:rsidR="00C83F79">
        <w:rPr>
          <w:rFonts w:ascii="Arial" w:hAnsi="Arial" w:cs="Arial"/>
          <w:iCs/>
          <w:lang w:val="sr-Cyrl-CS"/>
        </w:rPr>
        <w:t>Хигијенска средства</w:t>
      </w:r>
      <w:r w:rsidR="00E365F8">
        <w:rPr>
          <w:rFonts w:ascii="Arial" w:hAnsi="Arial" w:cs="Arial"/>
          <w:iCs/>
          <w:lang w:val="sr-Cyrl-CS"/>
        </w:rPr>
        <w:t xml:space="preserve"> гарантованог квалитета</w:t>
      </w:r>
      <w:r>
        <w:rPr>
          <w:rFonts w:ascii="Arial" w:hAnsi="Arial" w:cs="Arial"/>
          <w:b/>
          <w:bCs/>
          <w:i/>
          <w:iCs/>
        </w:rPr>
        <w:t>,</w:t>
      </w:r>
      <w:r>
        <w:rPr>
          <w:rFonts w:ascii="Arial" w:hAnsi="Arial" w:cs="Arial"/>
          <w:b/>
          <w:bCs/>
          <w:iCs/>
        </w:rPr>
        <w:t xml:space="preserve"> </w:t>
      </w:r>
      <w:r>
        <w:rPr>
          <w:rFonts w:ascii="Arial" w:hAnsi="Arial" w:cs="Arial"/>
          <w:iCs/>
        </w:rPr>
        <w:t xml:space="preserve">ЈН број </w:t>
      </w:r>
      <w:r w:rsidR="00E365F8">
        <w:rPr>
          <w:rFonts w:ascii="Arial" w:hAnsi="Arial" w:cs="Arial"/>
          <w:iCs/>
          <w:lang w:val="sr-Cyrl-CS"/>
        </w:rPr>
        <w:t>46</w:t>
      </w:r>
      <w:r>
        <w:rPr>
          <w:rFonts w:ascii="Arial" w:hAnsi="Arial" w:cs="Arial"/>
          <w:iCs/>
          <w:lang w:val="sr-Cyrl-CS"/>
        </w:rPr>
        <w:t>/2016</w:t>
      </w:r>
    </w:p>
    <w:p w:rsidR="00D579FF" w:rsidRDefault="00D579FF" w:rsidP="00D579FF">
      <w:pPr>
        <w:jc w:val="both"/>
        <w:rPr>
          <w:rFonts w:ascii="Arial" w:hAnsi="Arial" w:cs="Arial"/>
          <w:i/>
          <w:iCs/>
        </w:rPr>
      </w:pPr>
    </w:p>
    <w:p w:rsidR="00D579FF" w:rsidRPr="006C5B79" w:rsidRDefault="00D579FF" w:rsidP="00D579FF">
      <w:pPr>
        <w:rPr>
          <w:rFonts w:ascii="Arial" w:hAnsi="Arial" w:cs="Arial"/>
          <w:i/>
          <w:iCs/>
          <w:lang w:val="ru-RU"/>
        </w:rPr>
      </w:pPr>
      <w:r>
        <w:rPr>
          <w:rFonts w:ascii="Arial" w:hAnsi="Arial" w:cs="Arial"/>
          <w:b/>
          <w:bCs/>
          <w:i/>
          <w:iCs/>
        </w:rPr>
        <w:t>1)ОПШТИ ПОДАЦИ О ПОНУЂАЧУ</w:t>
      </w:r>
    </w:p>
    <w:tbl>
      <w:tblPr>
        <w:tblW w:w="0" w:type="auto"/>
        <w:tblInd w:w="-20" w:type="dxa"/>
        <w:tblLayout w:type="fixed"/>
        <w:tblLook w:val="0000"/>
      </w:tblPr>
      <w:tblGrid>
        <w:gridCol w:w="4621"/>
        <w:gridCol w:w="4660"/>
      </w:tblGrid>
      <w:tr w:rsidR="00D579FF" w:rsidRPr="006C5B79" w:rsidTr="001C4C23">
        <w:tc>
          <w:tcPr>
            <w:tcW w:w="4621" w:type="dxa"/>
            <w:tcBorders>
              <w:top w:val="single" w:sz="4" w:space="0" w:color="000000"/>
              <w:left w:val="single" w:sz="4" w:space="0" w:color="000000"/>
              <w:bottom w:val="single" w:sz="4" w:space="0" w:color="000000"/>
            </w:tcBorders>
            <w:shd w:val="clear" w:color="auto" w:fill="auto"/>
          </w:tcPr>
          <w:p w:rsidR="00D579FF" w:rsidRPr="006C5B79" w:rsidRDefault="00D579FF" w:rsidP="001C4C23">
            <w:pPr>
              <w:jc w:val="both"/>
              <w:rPr>
                <w:rFonts w:ascii="Arial" w:hAnsi="Arial" w:cs="Arial"/>
                <w:b/>
                <w:bCs/>
                <w:i/>
                <w:iCs/>
                <w:lang w:val="ru-RU"/>
              </w:rPr>
            </w:pPr>
            <w:r w:rsidRPr="006C5B79">
              <w:rPr>
                <w:rFonts w:ascii="Arial" w:hAnsi="Arial" w:cs="Arial"/>
                <w:i/>
                <w:iCs/>
                <w:lang w:val="ru-RU"/>
              </w:rPr>
              <w:t>Назив понуђача:</w:t>
            </w:r>
          </w:p>
          <w:p w:rsidR="00D579FF" w:rsidRPr="006C5B79" w:rsidRDefault="00D579FF" w:rsidP="001C4C23">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Pr="006C5B79" w:rsidRDefault="00D579FF" w:rsidP="001C4C23">
            <w:pPr>
              <w:snapToGrid w:val="0"/>
              <w:rPr>
                <w:rFonts w:ascii="Arial" w:hAnsi="Arial" w:cs="Arial"/>
                <w:b/>
                <w:bCs/>
                <w:i/>
                <w:iCs/>
                <w:lang w:val="ru-RU"/>
              </w:rPr>
            </w:pPr>
          </w:p>
          <w:p w:rsidR="00D579FF" w:rsidRPr="006C5B79" w:rsidRDefault="00D579FF" w:rsidP="001C4C23">
            <w:pPr>
              <w:rPr>
                <w:rFonts w:ascii="Arial" w:hAnsi="Arial" w:cs="Arial"/>
                <w:b/>
                <w:bCs/>
                <w:i/>
                <w:iCs/>
                <w:lang w:val="ru-RU"/>
              </w:rPr>
            </w:pPr>
          </w:p>
          <w:p w:rsidR="00D579FF" w:rsidRPr="006C5B79" w:rsidRDefault="00D579FF" w:rsidP="001C4C23">
            <w:pPr>
              <w:rPr>
                <w:rFonts w:ascii="Arial" w:hAnsi="Arial" w:cs="Arial"/>
                <w:b/>
                <w:bCs/>
                <w:i/>
                <w:iCs/>
                <w:lang w:val="ru-RU"/>
              </w:rPr>
            </w:pPr>
          </w:p>
        </w:tc>
      </w:tr>
      <w:tr w:rsidR="00D579FF" w:rsidRPr="006C5B79" w:rsidTr="001C4C23">
        <w:tc>
          <w:tcPr>
            <w:tcW w:w="4621" w:type="dxa"/>
            <w:tcBorders>
              <w:top w:val="single" w:sz="4" w:space="0" w:color="000000"/>
              <w:left w:val="single" w:sz="4" w:space="0" w:color="000000"/>
              <w:bottom w:val="single" w:sz="4" w:space="0" w:color="000000"/>
            </w:tcBorders>
            <w:shd w:val="clear" w:color="auto" w:fill="auto"/>
          </w:tcPr>
          <w:p w:rsidR="00D579FF" w:rsidRPr="006C5B79" w:rsidRDefault="00D579FF" w:rsidP="001C4C23">
            <w:pPr>
              <w:jc w:val="both"/>
              <w:rPr>
                <w:rFonts w:ascii="Arial" w:hAnsi="Arial" w:cs="Arial"/>
                <w:b/>
                <w:bCs/>
                <w:i/>
                <w:iCs/>
                <w:lang w:val="ru-RU"/>
              </w:rPr>
            </w:pPr>
            <w:r w:rsidRPr="006C5B79">
              <w:rPr>
                <w:rFonts w:ascii="Arial" w:hAnsi="Arial" w:cs="Arial"/>
                <w:i/>
                <w:iCs/>
                <w:lang w:val="ru-RU"/>
              </w:rPr>
              <w:t>Адреса понуђача:</w:t>
            </w:r>
          </w:p>
          <w:p w:rsidR="00D579FF" w:rsidRPr="006C5B79" w:rsidRDefault="00D579FF" w:rsidP="001C4C23">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Pr="006C5B79" w:rsidRDefault="00D579FF" w:rsidP="001C4C23">
            <w:pPr>
              <w:snapToGrid w:val="0"/>
              <w:rPr>
                <w:rFonts w:ascii="Arial" w:hAnsi="Arial" w:cs="Arial"/>
                <w:b/>
                <w:bCs/>
                <w:i/>
                <w:iCs/>
                <w:lang w:val="ru-RU"/>
              </w:rPr>
            </w:pPr>
          </w:p>
          <w:p w:rsidR="00D579FF" w:rsidRPr="006C5B79" w:rsidRDefault="00D579FF" w:rsidP="001C4C23">
            <w:pPr>
              <w:rPr>
                <w:rFonts w:ascii="Arial" w:hAnsi="Arial" w:cs="Arial"/>
                <w:b/>
                <w:bCs/>
                <w:i/>
                <w:iCs/>
                <w:lang w:val="ru-RU"/>
              </w:rPr>
            </w:pPr>
          </w:p>
          <w:p w:rsidR="00D579FF" w:rsidRPr="006C5B79" w:rsidRDefault="00D579FF" w:rsidP="001C4C23">
            <w:pPr>
              <w:rPr>
                <w:rFonts w:ascii="Arial" w:hAnsi="Arial" w:cs="Arial"/>
                <w:b/>
                <w:bCs/>
                <w:i/>
                <w:iCs/>
                <w:lang w:val="ru-RU"/>
              </w:rPr>
            </w:pPr>
          </w:p>
        </w:tc>
      </w:tr>
      <w:tr w:rsidR="00D579FF" w:rsidTr="001C4C23">
        <w:tc>
          <w:tcPr>
            <w:tcW w:w="4621" w:type="dxa"/>
            <w:tcBorders>
              <w:top w:val="single" w:sz="4" w:space="0" w:color="000000"/>
              <w:left w:val="single" w:sz="4" w:space="0" w:color="000000"/>
              <w:bottom w:val="single" w:sz="4" w:space="0" w:color="000000"/>
            </w:tcBorders>
            <w:shd w:val="clear" w:color="auto" w:fill="auto"/>
          </w:tcPr>
          <w:p w:rsidR="00D579FF" w:rsidRPr="006C5B79" w:rsidRDefault="00D579FF" w:rsidP="001C4C23">
            <w:pPr>
              <w:jc w:val="both"/>
              <w:rPr>
                <w:rFonts w:ascii="Arial" w:hAnsi="Arial" w:cs="Arial"/>
                <w:b/>
                <w:bCs/>
                <w:i/>
                <w:iCs/>
                <w:lang w:val="ru-RU"/>
              </w:rPr>
            </w:pPr>
            <w:r w:rsidRPr="006C5B79">
              <w:rPr>
                <w:rFonts w:ascii="Arial" w:hAnsi="Arial" w:cs="Arial"/>
                <w:i/>
                <w:iCs/>
                <w:lang w:val="ru-RU"/>
              </w:rPr>
              <w:t>Матични број понуђача:</w:t>
            </w:r>
          </w:p>
          <w:p w:rsidR="00D579FF" w:rsidRPr="006C5B79" w:rsidRDefault="00D579FF" w:rsidP="001C4C23">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Pr="006C5B79" w:rsidRDefault="00D579FF" w:rsidP="001C4C23">
            <w:pPr>
              <w:snapToGrid w:val="0"/>
              <w:rPr>
                <w:rFonts w:ascii="Arial" w:hAnsi="Arial" w:cs="Arial"/>
                <w:b/>
                <w:bCs/>
                <w:i/>
                <w:iCs/>
                <w:lang w:val="ru-RU"/>
              </w:rPr>
            </w:pPr>
          </w:p>
          <w:p w:rsidR="00D579FF" w:rsidRPr="006C5B79" w:rsidRDefault="00D579FF" w:rsidP="001C4C23">
            <w:pPr>
              <w:rPr>
                <w:rFonts w:ascii="Arial" w:hAnsi="Arial" w:cs="Arial"/>
                <w:b/>
                <w:bCs/>
                <w:i/>
                <w:iCs/>
                <w:lang w:val="ru-RU"/>
              </w:rPr>
            </w:pPr>
          </w:p>
          <w:p w:rsidR="00D579FF" w:rsidRPr="006C5B79" w:rsidRDefault="00D579FF" w:rsidP="001C4C23">
            <w:pPr>
              <w:rPr>
                <w:rFonts w:ascii="Arial" w:hAnsi="Arial" w:cs="Arial"/>
                <w:b/>
                <w:bCs/>
                <w:i/>
                <w:iCs/>
                <w:lang w:val="ru-RU"/>
              </w:rPr>
            </w:pPr>
          </w:p>
        </w:tc>
      </w:tr>
      <w:tr w:rsidR="00D579FF" w:rsidRPr="00221130" w:rsidTr="001C4C23">
        <w:tc>
          <w:tcPr>
            <w:tcW w:w="4621" w:type="dxa"/>
            <w:tcBorders>
              <w:top w:val="single" w:sz="4" w:space="0" w:color="000000"/>
              <w:left w:val="single" w:sz="4" w:space="0" w:color="000000"/>
              <w:bottom w:val="single" w:sz="4" w:space="0" w:color="000000"/>
            </w:tcBorders>
            <w:shd w:val="clear" w:color="auto" w:fill="auto"/>
          </w:tcPr>
          <w:p w:rsidR="00D579FF" w:rsidRDefault="00D579FF" w:rsidP="001C4C23">
            <w:pPr>
              <w:jc w:val="both"/>
              <w:rPr>
                <w:rFonts w:ascii="Arial" w:hAnsi="Arial" w:cs="Arial"/>
                <w:b/>
                <w:bCs/>
                <w:i/>
                <w:iCs/>
                <w:lang w:val="ru-RU"/>
              </w:rPr>
            </w:pPr>
            <w:r>
              <w:rPr>
                <w:rFonts w:ascii="Arial" w:hAnsi="Arial" w:cs="Arial"/>
                <w:i/>
                <w:iCs/>
                <w:lang w:val="ru-RU"/>
              </w:rPr>
              <w:t>Порески идентификациони број понуђача (ПИБ):</w:t>
            </w:r>
          </w:p>
          <w:p w:rsidR="00D579FF" w:rsidRDefault="00D579FF" w:rsidP="001C4C23">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E365F8" w:rsidP="001C4C23">
            <w:pPr>
              <w:snapToGrid w:val="0"/>
              <w:rPr>
                <w:rFonts w:ascii="Arial" w:hAnsi="Arial" w:cs="Arial"/>
                <w:b/>
                <w:bCs/>
                <w:i/>
                <w:iCs/>
                <w:lang w:val="ru-RU"/>
              </w:rPr>
            </w:pPr>
            <w:r>
              <w:rPr>
                <w:rFonts w:ascii="Arial" w:hAnsi="Arial" w:cs="Arial"/>
                <w:b/>
                <w:bCs/>
                <w:i/>
                <w:iCs/>
                <w:lang w:val="ru-RU"/>
              </w:rPr>
              <w:t xml:space="preserve"> </w:t>
            </w:r>
          </w:p>
        </w:tc>
      </w:tr>
      <w:tr w:rsidR="00D579FF" w:rsidTr="001C4C23">
        <w:tc>
          <w:tcPr>
            <w:tcW w:w="4621" w:type="dxa"/>
            <w:tcBorders>
              <w:top w:val="single" w:sz="4" w:space="0" w:color="000000"/>
              <w:left w:val="single" w:sz="4" w:space="0" w:color="000000"/>
              <w:bottom w:val="single" w:sz="4" w:space="0" w:color="000000"/>
            </w:tcBorders>
            <w:shd w:val="clear" w:color="auto" w:fill="auto"/>
          </w:tcPr>
          <w:p w:rsidR="00D579FF" w:rsidRDefault="00D579FF" w:rsidP="001C4C23">
            <w:pPr>
              <w:jc w:val="both"/>
              <w:rPr>
                <w:rFonts w:ascii="Arial" w:hAnsi="Arial" w:cs="Arial"/>
                <w:b/>
                <w:bCs/>
                <w:i/>
                <w:iCs/>
              </w:rPr>
            </w:pPr>
            <w:r>
              <w:rPr>
                <w:rFonts w:ascii="Arial" w:hAnsi="Arial" w:cs="Arial"/>
                <w:i/>
                <w:iCs/>
              </w:rPr>
              <w:t>Име особе за контакт:</w:t>
            </w:r>
          </w:p>
          <w:p w:rsidR="00D579FF" w:rsidRDefault="00D579FF" w:rsidP="001C4C23">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rPr>
                <w:rFonts w:ascii="Arial" w:hAnsi="Arial" w:cs="Arial"/>
                <w:b/>
                <w:bCs/>
                <w:i/>
                <w:iCs/>
              </w:rPr>
            </w:pPr>
          </w:p>
          <w:p w:rsidR="00D579FF" w:rsidRDefault="00D579FF" w:rsidP="001C4C23">
            <w:pPr>
              <w:rPr>
                <w:rFonts w:ascii="Arial" w:hAnsi="Arial" w:cs="Arial"/>
                <w:b/>
                <w:bCs/>
                <w:i/>
                <w:iCs/>
              </w:rPr>
            </w:pPr>
          </w:p>
          <w:p w:rsidR="00D579FF" w:rsidRDefault="00D579FF" w:rsidP="001C4C23">
            <w:pPr>
              <w:rPr>
                <w:rFonts w:ascii="Arial" w:hAnsi="Arial" w:cs="Arial"/>
                <w:b/>
                <w:bCs/>
                <w:i/>
                <w:iCs/>
              </w:rPr>
            </w:pPr>
          </w:p>
        </w:tc>
      </w:tr>
      <w:tr w:rsidR="00D579FF" w:rsidRPr="00221130" w:rsidTr="001C4C23">
        <w:tc>
          <w:tcPr>
            <w:tcW w:w="4621" w:type="dxa"/>
            <w:tcBorders>
              <w:top w:val="single" w:sz="4" w:space="0" w:color="000000"/>
              <w:left w:val="single" w:sz="4" w:space="0" w:color="000000"/>
              <w:bottom w:val="single" w:sz="4" w:space="0" w:color="000000"/>
            </w:tcBorders>
            <w:shd w:val="clear" w:color="auto" w:fill="auto"/>
          </w:tcPr>
          <w:p w:rsidR="00D579FF" w:rsidRDefault="00D579FF" w:rsidP="001C4C23">
            <w:pPr>
              <w:jc w:val="both"/>
              <w:rPr>
                <w:rFonts w:ascii="Arial" w:hAnsi="Arial" w:cs="Arial"/>
                <w:b/>
                <w:bCs/>
                <w:i/>
                <w:iCs/>
                <w:lang w:val="ru-RU"/>
              </w:rPr>
            </w:pPr>
            <w:r>
              <w:rPr>
                <w:rFonts w:ascii="Arial" w:hAnsi="Arial" w:cs="Arial"/>
                <w:i/>
                <w:iCs/>
                <w:lang w:val="ru-RU"/>
              </w:rPr>
              <w:t>Електронска адреса понуђача (</w:t>
            </w:r>
            <w:r>
              <w:rPr>
                <w:rFonts w:ascii="Arial" w:hAnsi="Arial" w:cs="Arial"/>
                <w:i/>
                <w:iCs/>
              </w:rPr>
              <w:t>e</w:t>
            </w:r>
            <w:r>
              <w:rPr>
                <w:rFonts w:ascii="Arial" w:hAnsi="Arial" w:cs="Arial"/>
                <w:i/>
                <w:iCs/>
                <w:lang w:val="ru-RU"/>
              </w:rPr>
              <w:t>-</w:t>
            </w:r>
            <w:r>
              <w:rPr>
                <w:rFonts w:ascii="Arial" w:hAnsi="Arial" w:cs="Arial"/>
                <w:i/>
                <w:iCs/>
              </w:rPr>
              <w:t>mail</w:t>
            </w:r>
            <w:r>
              <w:rPr>
                <w:rFonts w:ascii="Arial" w:hAnsi="Arial" w:cs="Arial"/>
                <w:i/>
                <w:iCs/>
                <w:lang w:val="ru-RU"/>
              </w:rPr>
              <w:t>):</w:t>
            </w:r>
          </w:p>
          <w:p w:rsidR="00D579FF" w:rsidRDefault="00D579FF" w:rsidP="001C4C23">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rPr>
                <w:rFonts w:ascii="Arial" w:hAnsi="Arial" w:cs="Arial"/>
                <w:b/>
                <w:bCs/>
                <w:i/>
                <w:iCs/>
                <w:lang w:val="ru-RU"/>
              </w:rPr>
            </w:pPr>
          </w:p>
        </w:tc>
      </w:tr>
      <w:tr w:rsidR="00D579FF" w:rsidTr="001C4C23">
        <w:tc>
          <w:tcPr>
            <w:tcW w:w="4621" w:type="dxa"/>
            <w:tcBorders>
              <w:top w:val="single" w:sz="4" w:space="0" w:color="000000"/>
              <w:left w:val="single" w:sz="4" w:space="0" w:color="000000"/>
              <w:bottom w:val="single" w:sz="4" w:space="0" w:color="000000"/>
            </w:tcBorders>
            <w:shd w:val="clear" w:color="auto" w:fill="auto"/>
          </w:tcPr>
          <w:p w:rsidR="00D579FF" w:rsidRDefault="00D579FF" w:rsidP="001C4C23">
            <w:pPr>
              <w:jc w:val="both"/>
              <w:rPr>
                <w:rFonts w:ascii="Arial" w:hAnsi="Arial" w:cs="Arial"/>
                <w:b/>
                <w:bCs/>
                <w:i/>
                <w:iCs/>
              </w:rPr>
            </w:pPr>
            <w:r>
              <w:rPr>
                <w:rFonts w:ascii="Arial" w:hAnsi="Arial" w:cs="Arial"/>
                <w:i/>
                <w:iCs/>
              </w:rPr>
              <w:t>Телефон:</w:t>
            </w:r>
          </w:p>
          <w:p w:rsidR="00D579FF" w:rsidRDefault="00D579FF" w:rsidP="001C4C23">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rPr>
                <w:rFonts w:ascii="Arial" w:hAnsi="Arial" w:cs="Arial"/>
                <w:b/>
                <w:bCs/>
                <w:i/>
                <w:iCs/>
              </w:rPr>
            </w:pPr>
          </w:p>
          <w:p w:rsidR="00D579FF" w:rsidRDefault="00D579FF" w:rsidP="001C4C23">
            <w:pPr>
              <w:rPr>
                <w:rFonts w:ascii="Arial" w:hAnsi="Arial" w:cs="Arial"/>
                <w:b/>
                <w:bCs/>
                <w:i/>
                <w:iCs/>
              </w:rPr>
            </w:pPr>
          </w:p>
          <w:p w:rsidR="00D579FF" w:rsidRDefault="00D579FF" w:rsidP="001C4C23">
            <w:pPr>
              <w:rPr>
                <w:rFonts w:ascii="Arial" w:hAnsi="Arial" w:cs="Arial"/>
                <w:b/>
                <w:bCs/>
                <w:i/>
                <w:iCs/>
              </w:rPr>
            </w:pPr>
          </w:p>
        </w:tc>
      </w:tr>
      <w:tr w:rsidR="00D579FF" w:rsidTr="001C4C23">
        <w:trPr>
          <w:trHeight w:val="416"/>
        </w:trPr>
        <w:tc>
          <w:tcPr>
            <w:tcW w:w="4621" w:type="dxa"/>
            <w:tcBorders>
              <w:top w:val="single" w:sz="4" w:space="0" w:color="000000"/>
              <w:left w:val="single" w:sz="4" w:space="0" w:color="000000"/>
              <w:bottom w:val="single" w:sz="4" w:space="0" w:color="000000"/>
            </w:tcBorders>
            <w:shd w:val="clear" w:color="auto" w:fill="auto"/>
          </w:tcPr>
          <w:p w:rsidR="00D579FF" w:rsidRPr="006C5B79" w:rsidRDefault="00D579FF" w:rsidP="001C4C23">
            <w:pPr>
              <w:jc w:val="both"/>
              <w:rPr>
                <w:rFonts w:ascii="Arial" w:hAnsi="Arial" w:cs="Arial"/>
                <w:b/>
                <w:bCs/>
                <w:i/>
                <w:iCs/>
                <w:lang w:val="sr-Cyrl-CS"/>
              </w:rPr>
            </w:pPr>
            <w:r>
              <w:rPr>
                <w:rFonts w:ascii="Arial" w:hAnsi="Arial" w:cs="Arial"/>
                <w:i/>
                <w:iCs/>
              </w:rPr>
              <w:t>Телефакс:</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rPr>
                <w:rFonts w:ascii="Arial" w:hAnsi="Arial" w:cs="Arial"/>
                <w:b/>
                <w:bCs/>
                <w:i/>
                <w:iCs/>
              </w:rPr>
            </w:pPr>
          </w:p>
          <w:p w:rsidR="00D579FF" w:rsidRDefault="00D579FF" w:rsidP="001C4C23">
            <w:pPr>
              <w:rPr>
                <w:rFonts w:ascii="Arial" w:hAnsi="Arial" w:cs="Arial"/>
                <w:b/>
                <w:bCs/>
                <w:i/>
                <w:iCs/>
              </w:rPr>
            </w:pPr>
          </w:p>
          <w:p w:rsidR="00D579FF" w:rsidRDefault="00D579FF" w:rsidP="001C4C23">
            <w:pPr>
              <w:rPr>
                <w:rFonts w:ascii="Arial" w:hAnsi="Arial" w:cs="Arial"/>
                <w:b/>
                <w:bCs/>
                <w:i/>
                <w:iCs/>
              </w:rPr>
            </w:pPr>
          </w:p>
        </w:tc>
      </w:tr>
      <w:tr w:rsidR="00D579FF" w:rsidTr="001C4C23">
        <w:tc>
          <w:tcPr>
            <w:tcW w:w="4621" w:type="dxa"/>
            <w:tcBorders>
              <w:top w:val="single" w:sz="4" w:space="0" w:color="000000"/>
              <w:left w:val="single" w:sz="4" w:space="0" w:color="000000"/>
              <w:bottom w:val="single" w:sz="4" w:space="0" w:color="000000"/>
            </w:tcBorders>
            <w:shd w:val="clear" w:color="auto" w:fill="auto"/>
          </w:tcPr>
          <w:p w:rsidR="00D579FF" w:rsidRDefault="00D579FF" w:rsidP="001C4C23">
            <w:pPr>
              <w:jc w:val="both"/>
              <w:rPr>
                <w:rFonts w:ascii="Arial" w:hAnsi="Arial" w:cs="Arial"/>
                <w:b/>
                <w:bCs/>
                <w:i/>
                <w:iCs/>
                <w:lang w:val="ru-RU"/>
              </w:rPr>
            </w:pPr>
            <w:r>
              <w:rPr>
                <w:rFonts w:ascii="Arial" w:hAnsi="Arial" w:cs="Arial"/>
                <w:i/>
                <w:iCs/>
                <w:lang w:val="ru-RU"/>
              </w:rPr>
              <w:t>Број рачуна понуђача и назив банке:</w:t>
            </w:r>
          </w:p>
          <w:p w:rsidR="00D579FF" w:rsidRDefault="00D579FF" w:rsidP="001C4C23">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rPr>
                <w:rFonts w:ascii="Arial" w:hAnsi="Arial" w:cs="Arial"/>
                <w:b/>
                <w:bCs/>
                <w:i/>
                <w:iCs/>
                <w:lang w:val="ru-RU"/>
              </w:rPr>
            </w:pPr>
          </w:p>
          <w:p w:rsidR="00D579FF" w:rsidRDefault="00D579FF" w:rsidP="001C4C23">
            <w:pPr>
              <w:rPr>
                <w:rFonts w:ascii="Arial" w:hAnsi="Arial" w:cs="Arial"/>
                <w:b/>
                <w:bCs/>
                <w:i/>
                <w:iCs/>
                <w:lang w:val="ru-RU"/>
              </w:rPr>
            </w:pPr>
          </w:p>
          <w:p w:rsidR="00D579FF" w:rsidRDefault="00D579FF" w:rsidP="001C4C23">
            <w:pPr>
              <w:rPr>
                <w:rFonts w:ascii="Arial" w:hAnsi="Arial" w:cs="Arial"/>
                <w:b/>
                <w:bCs/>
                <w:i/>
                <w:iCs/>
                <w:lang w:val="ru-RU"/>
              </w:rPr>
            </w:pPr>
          </w:p>
        </w:tc>
      </w:tr>
      <w:tr w:rsidR="00D579FF" w:rsidTr="001C4C23">
        <w:tc>
          <w:tcPr>
            <w:tcW w:w="4621" w:type="dxa"/>
            <w:tcBorders>
              <w:top w:val="single" w:sz="4" w:space="0" w:color="000000"/>
              <w:left w:val="single" w:sz="4" w:space="0" w:color="000000"/>
              <w:bottom w:val="single" w:sz="4" w:space="0" w:color="000000"/>
            </w:tcBorders>
            <w:shd w:val="clear" w:color="auto" w:fill="auto"/>
          </w:tcPr>
          <w:p w:rsidR="00D579FF" w:rsidRDefault="00D579FF" w:rsidP="001C4C23">
            <w:pPr>
              <w:jc w:val="both"/>
              <w:rPr>
                <w:rFonts w:ascii="Arial" w:hAnsi="Arial" w:cs="Arial"/>
                <w:b/>
                <w:bCs/>
                <w:i/>
                <w:iCs/>
                <w:lang w:val="ru-RU"/>
              </w:rPr>
            </w:pPr>
            <w:r>
              <w:rPr>
                <w:rFonts w:ascii="Arial" w:hAnsi="Arial" w:cs="Arial"/>
                <w:i/>
                <w:iCs/>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ind w:firstLine="708"/>
              <w:rPr>
                <w:rFonts w:ascii="Arial" w:hAnsi="Arial" w:cs="Arial"/>
                <w:b/>
                <w:bCs/>
                <w:i/>
                <w:iCs/>
                <w:lang w:val="ru-RU"/>
              </w:rPr>
            </w:pPr>
          </w:p>
          <w:p w:rsidR="00D579FF" w:rsidRDefault="00D579FF" w:rsidP="001C4C23">
            <w:pPr>
              <w:ind w:firstLine="708"/>
              <w:rPr>
                <w:rFonts w:ascii="Arial" w:hAnsi="Arial" w:cs="Arial"/>
                <w:b/>
                <w:bCs/>
                <w:i/>
                <w:iCs/>
                <w:lang w:val="ru-RU"/>
              </w:rPr>
            </w:pPr>
          </w:p>
          <w:p w:rsidR="00D579FF" w:rsidRDefault="00D579FF" w:rsidP="001C4C23">
            <w:pPr>
              <w:ind w:firstLine="708"/>
              <w:rPr>
                <w:rFonts w:ascii="Arial" w:hAnsi="Arial" w:cs="Arial"/>
                <w:b/>
                <w:bCs/>
                <w:i/>
                <w:iCs/>
                <w:lang w:val="ru-RU"/>
              </w:rPr>
            </w:pPr>
          </w:p>
        </w:tc>
      </w:tr>
    </w:tbl>
    <w:p w:rsidR="00D579FF" w:rsidRPr="0099748E" w:rsidRDefault="00D579FF" w:rsidP="00D579FF">
      <w:pPr>
        <w:rPr>
          <w:rFonts w:ascii="Arial" w:hAnsi="Arial" w:cs="Arial"/>
          <w:b/>
          <w:bCs/>
          <w:i/>
          <w:iCs/>
          <w:lang w:val="sr-Cyrl-CS"/>
        </w:rPr>
      </w:pPr>
    </w:p>
    <w:p w:rsidR="00D579FF" w:rsidRDefault="00D579FF" w:rsidP="00D579FF">
      <w:r>
        <w:rPr>
          <w:rFonts w:ascii="Arial" w:eastAsia="TimesNewRomanPSMT" w:hAnsi="Arial" w:cs="Arial"/>
          <w:b/>
          <w:bCs/>
          <w:i/>
          <w:iCs/>
        </w:rPr>
        <w:t xml:space="preserve">2) ПОНУДУ ПОДНОСИ: </w:t>
      </w:r>
    </w:p>
    <w:tbl>
      <w:tblPr>
        <w:tblW w:w="9282" w:type="dxa"/>
        <w:tblInd w:w="-20" w:type="dxa"/>
        <w:tblLayout w:type="fixed"/>
        <w:tblLook w:val="0000"/>
      </w:tblPr>
      <w:tblGrid>
        <w:gridCol w:w="9282"/>
      </w:tblGrid>
      <w:tr w:rsidR="00D579FF" w:rsidTr="001C4C23">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center"/>
            </w:pPr>
          </w:p>
          <w:p w:rsidR="00D579FF" w:rsidRDefault="00D579FF" w:rsidP="001C4C23">
            <w:pPr>
              <w:jc w:val="center"/>
              <w:rPr>
                <w:rFonts w:ascii="Arial" w:eastAsia="TimesNewRomanPSMT" w:hAnsi="Arial" w:cs="Arial"/>
                <w:b/>
                <w:bCs/>
              </w:rPr>
            </w:pPr>
            <w:r>
              <w:rPr>
                <w:rFonts w:ascii="Arial" w:eastAsia="TimesNewRomanPSMT" w:hAnsi="Arial" w:cs="Arial"/>
                <w:b/>
                <w:bCs/>
              </w:rPr>
              <w:t xml:space="preserve">А) САМОСТАЛНО </w:t>
            </w:r>
          </w:p>
        </w:tc>
      </w:tr>
      <w:tr w:rsidR="00D579FF" w:rsidTr="001C4C23">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center"/>
              <w:rPr>
                <w:rFonts w:ascii="Arial" w:eastAsia="TimesNewRomanPSMT" w:hAnsi="Arial" w:cs="Arial"/>
                <w:b/>
                <w:bCs/>
              </w:rPr>
            </w:pPr>
          </w:p>
          <w:p w:rsidR="00D579FF" w:rsidRDefault="00D579FF" w:rsidP="001C4C23">
            <w:pPr>
              <w:jc w:val="center"/>
              <w:rPr>
                <w:rFonts w:ascii="Arial" w:eastAsia="TimesNewRomanPSMT" w:hAnsi="Arial" w:cs="Arial"/>
                <w:b/>
                <w:bCs/>
              </w:rPr>
            </w:pPr>
            <w:r>
              <w:rPr>
                <w:rFonts w:ascii="Arial" w:eastAsia="TimesNewRomanPSMT" w:hAnsi="Arial" w:cs="Arial"/>
                <w:b/>
                <w:bCs/>
              </w:rPr>
              <w:t>Б) СА ПОДИЗВОЂАЧЕМ</w:t>
            </w:r>
          </w:p>
        </w:tc>
      </w:tr>
      <w:tr w:rsidR="00D579FF" w:rsidTr="001C4C23">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center"/>
              <w:rPr>
                <w:rFonts w:ascii="Arial" w:eastAsia="TimesNewRomanPSMT" w:hAnsi="Arial" w:cs="Arial"/>
                <w:b/>
                <w:bCs/>
              </w:rPr>
            </w:pPr>
          </w:p>
          <w:p w:rsidR="00D579FF" w:rsidRDefault="00D579FF" w:rsidP="001C4C23">
            <w:pPr>
              <w:jc w:val="center"/>
              <w:rPr>
                <w:rFonts w:ascii="Arial" w:hAnsi="Arial" w:cs="Arial"/>
                <w:b/>
                <w:i/>
                <w:iCs/>
                <w:lang w:val="ru-RU"/>
              </w:rPr>
            </w:pPr>
            <w:r>
              <w:rPr>
                <w:rFonts w:ascii="Arial" w:eastAsia="TimesNewRomanPSMT" w:hAnsi="Arial" w:cs="Arial"/>
                <w:b/>
                <w:bCs/>
              </w:rPr>
              <w:t>В) КАО ЗАЈЕДНИЧКУ ПОНУДУ</w:t>
            </w:r>
          </w:p>
        </w:tc>
      </w:tr>
    </w:tbl>
    <w:p w:rsidR="00D579FF" w:rsidRDefault="00D579FF" w:rsidP="00D579FF">
      <w:pPr>
        <w:jc w:val="both"/>
        <w:rPr>
          <w:rFonts w:eastAsia="TimesNewRomanPSMT"/>
          <w:bCs/>
        </w:rPr>
      </w:pPr>
      <w:r>
        <w:rPr>
          <w:rFonts w:ascii="Arial" w:hAnsi="Arial" w:cs="Arial"/>
          <w:b/>
          <w:i/>
          <w:iCs/>
          <w:lang w:val="ru-RU"/>
        </w:rPr>
        <w:t>Напомена:</w:t>
      </w:r>
      <w:r>
        <w:rPr>
          <w:rFonts w:ascii="Arial" w:hAnsi="Arial" w:cs="Arial"/>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D579FF" w:rsidRDefault="00D579FF" w:rsidP="00D579FF">
      <w:pPr>
        <w:jc w:val="both"/>
        <w:rPr>
          <w:rFonts w:eastAsia="TimesNewRomanPSMT"/>
          <w:bCs/>
        </w:rPr>
      </w:pPr>
    </w:p>
    <w:p w:rsidR="00D579FF" w:rsidRDefault="00D579FF" w:rsidP="00D579FF">
      <w:pPr>
        <w:jc w:val="both"/>
        <w:rPr>
          <w:rFonts w:ascii="Arial" w:eastAsia="TimesNewRomanPSMT" w:hAnsi="Arial" w:cs="Arial"/>
          <w:b/>
          <w:bCs/>
          <w:i/>
          <w:lang w:val="sr-Cyrl-CS"/>
        </w:rPr>
      </w:pPr>
    </w:p>
    <w:p w:rsidR="00D579FF" w:rsidRDefault="00D579FF" w:rsidP="00D579FF">
      <w:pPr>
        <w:jc w:val="both"/>
        <w:rPr>
          <w:rFonts w:ascii="Arial" w:eastAsia="TimesNewRomanPSMT" w:hAnsi="Arial" w:cs="Arial"/>
          <w:b/>
          <w:bCs/>
          <w:i/>
        </w:rPr>
      </w:pPr>
      <w:r>
        <w:rPr>
          <w:rFonts w:ascii="Arial" w:eastAsia="TimesNewRomanPSMT" w:hAnsi="Arial" w:cs="Arial"/>
          <w:b/>
          <w:bCs/>
          <w:i/>
          <w:lang w:val="sr-Cyrl-CS"/>
        </w:rPr>
        <w:t xml:space="preserve">3) </w:t>
      </w:r>
      <w:r>
        <w:rPr>
          <w:rFonts w:ascii="Arial" w:eastAsia="TimesNewRomanPSMT" w:hAnsi="Arial" w:cs="Arial"/>
          <w:b/>
          <w:bCs/>
          <w:i/>
        </w:rPr>
        <w:t xml:space="preserve">ПОДАЦИ О ПОДИЗВОЂАЧУ </w:t>
      </w:r>
    </w:p>
    <w:p w:rsidR="00D579FF" w:rsidRDefault="00D579FF" w:rsidP="00D579FF">
      <w:pPr>
        <w:jc w:val="both"/>
      </w:pPr>
      <w:r>
        <w:rPr>
          <w:rFonts w:ascii="Arial" w:eastAsia="TimesNewRomanPSMT" w:hAnsi="Arial" w:cs="Arial"/>
          <w:b/>
          <w:bCs/>
          <w:i/>
        </w:rPr>
        <w:tab/>
      </w:r>
    </w:p>
    <w:tbl>
      <w:tblPr>
        <w:tblW w:w="0" w:type="auto"/>
        <w:tblInd w:w="-20" w:type="dxa"/>
        <w:tblLayout w:type="fixed"/>
        <w:tblLook w:val="0000"/>
      </w:tblPr>
      <w:tblGrid>
        <w:gridCol w:w="465"/>
        <w:gridCol w:w="4219"/>
        <w:gridCol w:w="4598"/>
      </w:tblGrid>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pPr>
          </w:p>
          <w:p w:rsidR="00D579FF" w:rsidRDefault="00D579FF" w:rsidP="001C4C23">
            <w:pPr>
              <w:jc w:val="both"/>
              <w:rPr>
                <w:rFonts w:ascii="Arial" w:eastAsia="TimesNewRomanPSMT" w:hAnsi="Arial" w:cs="Arial"/>
                <w:bCs/>
                <w:i/>
              </w:rPr>
            </w:pPr>
            <w:r>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p w:rsidR="00D579FF" w:rsidRDefault="00D579FF" w:rsidP="001C4C23">
            <w:pPr>
              <w:jc w:val="both"/>
              <w:rPr>
                <w:rFonts w:ascii="Arial" w:eastAsia="TimesNewRomanPSMT" w:hAnsi="Arial" w:cs="Arial"/>
                <w:b/>
                <w:bCs/>
                <w:lang w:val="ru-RU"/>
              </w:rPr>
            </w:pPr>
            <w:r>
              <w:rPr>
                <w:rFonts w:ascii="Arial" w:eastAsia="TimesNewRomanPSMT" w:hAnsi="Arial"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lang w:val="ru-RU"/>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p w:rsidR="00D579FF" w:rsidRDefault="00D579FF" w:rsidP="001C4C23">
            <w:pPr>
              <w:jc w:val="both"/>
              <w:rPr>
                <w:rFonts w:ascii="Arial" w:eastAsia="TimesNewRomanPSMT" w:hAnsi="Arial" w:cs="Arial"/>
                <w:b/>
                <w:bCs/>
                <w:lang w:val="ru-RU"/>
              </w:rPr>
            </w:pPr>
            <w:r>
              <w:rPr>
                <w:rFonts w:ascii="Arial" w:eastAsia="TimesNewRomanPSMT" w:hAnsi="Arial"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lang w:val="ru-RU"/>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p w:rsidR="00D579FF" w:rsidRDefault="00D579FF" w:rsidP="001C4C23">
            <w:pPr>
              <w:jc w:val="both"/>
              <w:rPr>
                <w:rFonts w:ascii="Arial" w:eastAsia="TimesNewRomanPSMT" w:hAnsi="Arial" w:cs="Arial"/>
                <w:bCs/>
                <w:i/>
              </w:rPr>
            </w:pPr>
            <w:r>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p w:rsidR="00D579FF" w:rsidRDefault="00D579FF" w:rsidP="001C4C23">
            <w:pPr>
              <w:jc w:val="both"/>
              <w:rPr>
                <w:rFonts w:ascii="Arial" w:eastAsia="TimesNewRomanPSMT" w:hAnsi="Arial" w:cs="Arial"/>
                <w:b/>
                <w:bCs/>
                <w:lang w:val="ru-RU"/>
              </w:rPr>
            </w:pPr>
            <w:r>
              <w:rPr>
                <w:rFonts w:ascii="Arial" w:eastAsia="TimesNewRomanPSMT" w:hAnsi="Arial"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lang w:val="ru-RU"/>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p w:rsidR="00D579FF" w:rsidRDefault="00D579FF" w:rsidP="001C4C23">
            <w:pPr>
              <w:jc w:val="both"/>
              <w:rPr>
                <w:rFonts w:ascii="Arial" w:eastAsia="TimesNewRomanPSMT" w:hAnsi="Arial" w:cs="Arial"/>
                <w:b/>
                <w:bCs/>
                <w:lang w:val="ru-RU"/>
              </w:rPr>
            </w:pPr>
            <w:r>
              <w:rPr>
                <w:rFonts w:ascii="Arial" w:eastAsia="TimesNewRomanPSMT" w:hAnsi="Arial"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lang w:val="ru-RU"/>
              </w:rPr>
            </w:pPr>
          </w:p>
        </w:tc>
      </w:tr>
    </w:tbl>
    <w:p w:rsidR="00D579FF" w:rsidRDefault="00D579FF" w:rsidP="00D579FF">
      <w:pPr>
        <w:jc w:val="both"/>
        <w:rPr>
          <w:rFonts w:ascii="Arial" w:hAnsi="Arial" w:cs="Arial"/>
          <w:i/>
          <w:iCs/>
          <w:lang w:val="ru-RU"/>
        </w:rPr>
      </w:pPr>
      <w:r>
        <w:rPr>
          <w:rFonts w:ascii="Arial" w:hAnsi="Arial" w:cs="Arial"/>
          <w:b/>
          <w:bCs/>
          <w:i/>
          <w:iCs/>
          <w:u w:val="single"/>
          <w:lang w:val="ru-RU"/>
        </w:rPr>
        <w:t>Напомена:</w:t>
      </w:r>
      <w:r>
        <w:rPr>
          <w:rFonts w:ascii="Arial" w:hAnsi="Arial" w:cs="Arial"/>
          <w:b/>
          <w:bCs/>
          <w:i/>
          <w:iCs/>
          <w:lang w:val="ru-RU"/>
        </w:rPr>
        <w:t xml:space="preserve"> </w:t>
      </w:r>
    </w:p>
    <w:p w:rsidR="00D579FF" w:rsidRDefault="00D579FF" w:rsidP="00D579FF">
      <w:pPr>
        <w:jc w:val="both"/>
        <w:rPr>
          <w:rFonts w:ascii="Arial" w:eastAsia="TimesNewRomanPSMT" w:hAnsi="Arial" w:cs="Arial"/>
          <w:b/>
          <w:bCs/>
          <w:lang w:val="ru-RU"/>
        </w:rPr>
      </w:pPr>
      <w:r>
        <w:rPr>
          <w:rFonts w:ascii="Arial" w:hAnsi="Arial" w:cs="Arial"/>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D579FF" w:rsidRDefault="00D579FF" w:rsidP="00D579FF">
      <w:pPr>
        <w:jc w:val="both"/>
        <w:rPr>
          <w:rFonts w:ascii="Arial" w:eastAsia="TimesNewRomanPSMT" w:hAnsi="Arial" w:cs="Arial"/>
          <w:b/>
          <w:bCs/>
          <w:i/>
          <w:lang w:val="sr-Cyrl-CS"/>
        </w:rPr>
      </w:pPr>
    </w:p>
    <w:p w:rsidR="00D579FF" w:rsidRDefault="00D579FF" w:rsidP="00D579FF">
      <w:pPr>
        <w:jc w:val="both"/>
        <w:rPr>
          <w:rFonts w:ascii="Arial" w:eastAsia="TimesNewRomanPSMT" w:hAnsi="Arial" w:cs="Arial"/>
          <w:b/>
          <w:bCs/>
          <w:i/>
          <w:lang w:val="sr-Cyrl-CS"/>
        </w:rPr>
      </w:pPr>
    </w:p>
    <w:p w:rsidR="00D579FF" w:rsidRDefault="00D579FF" w:rsidP="00D579FF">
      <w:pPr>
        <w:jc w:val="both"/>
        <w:rPr>
          <w:rFonts w:ascii="Arial" w:eastAsia="TimesNewRomanPSMT" w:hAnsi="Arial" w:cs="Arial"/>
          <w:b/>
          <w:bCs/>
          <w:i/>
          <w:lang w:val="sr-Cyrl-CS"/>
        </w:rPr>
      </w:pPr>
    </w:p>
    <w:p w:rsidR="00D579FF" w:rsidRDefault="00D579FF" w:rsidP="00D579FF">
      <w:pPr>
        <w:jc w:val="both"/>
        <w:rPr>
          <w:rFonts w:ascii="Arial" w:eastAsia="TimesNewRomanPSMT" w:hAnsi="Arial" w:cs="Arial"/>
          <w:b/>
          <w:bCs/>
          <w:i/>
          <w:lang w:val="sr-Cyrl-CS"/>
        </w:rPr>
      </w:pPr>
    </w:p>
    <w:p w:rsidR="00D579FF" w:rsidRDefault="00D579FF" w:rsidP="00D579FF">
      <w:pPr>
        <w:jc w:val="both"/>
        <w:rPr>
          <w:rFonts w:ascii="Arial" w:eastAsia="TimesNewRomanPSMT" w:hAnsi="Arial" w:cs="Arial"/>
          <w:b/>
          <w:bCs/>
          <w:i/>
          <w:lang w:val="ru-RU"/>
        </w:rPr>
      </w:pPr>
      <w:r>
        <w:rPr>
          <w:rFonts w:ascii="Arial" w:eastAsia="TimesNewRomanPSMT" w:hAnsi="Arial" w:cs="Arial"/>
          <w:b/>
          <w:bCs/>
          <w:i/>
          <w:lang w:val="sr-Cyrl-CS"/>
        </w:rPr>
        <w:lastRenderedPageBreak/>
        <w:t xml:space="preserve">4) </w:t>
      </w:r>
      <w:r>
        <w:rPr>
          <w:rFonts w:ascii="Arial" w:eastAsia="TimesNewRomanPSMT" w:hAnsi="Arial" w:cs="Arial"/>
          <w:b/>
          <w:bCs/>
          <w:i/>
          <w:lang w:val="ru-RU"/>
        </w:rPr>
        <w:t>ПОДАЦИ О УЧЕСНИКУ  У ЗАЈЕДНИЧКОЈ ПОНУДИ</w:t>
      </w:r>
    </w:p>
    <w:p w:rsidR="00D579FF" w:rsidRDefault="00D579FF" w:rsidP="00D579FF">
      <w:pPr>
        <w:jc w:val="both"/>
      </w:pPr>
      <w:r>
        <w:rPr>
          <w:rFonts w:ascii="Arial" w:eastAsia="TimesNewRomanPSMT" w:hAnsi="Arial" w:cs="Arial"/>
          <w:b/>
          <w:bCs/>
          <w:i/>
          <w:lang w:val="ru-RU"/>
        </w:rPr>
        <w:tab/>
      </w:r>
    </w:p>
    <w:tbl>
      <w:tblPr>
        <w:tblW w:w="0" w:type="auto"/>
        <w:tblInd w:w="-20" w:type="dxa"/>
        <w:tblLayout w:type="fixed"/>
        <w:tblLook w:val="0000"/>
      </w:tblPr>
      <w:tblGrid>
        <w:gridCol w:w="465"/>
        <w:gridCol w:w="4219"/>
        <w:gridCol w:w="4598"/>
      </w:tblGrid>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pPr>
          </w:p>
          <w:p w:rsidR="00D579FF" w:rsidRDefault="00D579FF" w:rsidP="001C4C23">
            <w:pPr>
              <w:jc w:val="both"/>
              <w:rPr>
                <w:rFonts w:ascii="Arial" w:eastAsia="TimesNewRomanPSMT" w:hAnsi="Arial" w:cs="Arial"/>
                <w:bCs/>
                <w:i/>
                <w:lang w:val="ru-RU"/>
              </w:rPr>
            </w:pPr>
            <w:r>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p w:rsidR="00D579FF" w:rsidRDefault="00D579FF" w:rsidP="001C4C23">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lang w:val="ru-RU"/>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p w:rsidR="00D579FF" w:rsidRDefault="00D579FF" w:rsidP="001C4C23">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p w:rsidR="00D579FF" w:rsidRDefault="00D579FF" w:rsidP="001C4C23">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Cs/>
                <w:i/>
                <w:lang w:val="ru-RU"/>
              </w:rPr>
            </w:pPr>
            <w:r>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p w:rsidR="00D579FF" w:rsidRDefault="00D579FF" w:rsidP="001C4C23">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lang w:val="ru-RU"/>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p w:rsidR="00D579FF" w:rsidRDefault="00D579FF" w:rsidP="001C4C23">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p w:rsidR="00D579FF" w:rsidRDefault="00D579FF" w:rsidP="001C4C23">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Cs/>
                <w:i/>
                <w:lang w:val="ru-RU"/>
              </w:rPr>
            </w:pPr>
            <w:r>
              <w:rPr>
                <w:rFonts w:ascii="Arial" w:eastAsia="TimesNewRomanPSMT" w:hAnsi="Arial" w:cs="Arial"/>
                <w:bCs/>
                <w:i/>
              </w:rPr>
              <w:t>3)</w:t>
            </w: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p w:rsidR="00D579FF" w:rsidRDefault="00D579FF" w:rsidP="001C4C23">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lang w:val="ru-RU"/>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p w:rsidR="00D579FF" w:rsidRDefault="00D579FF" w:rsidP="001C4C23">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p w:rsidR="00D579FF" w:rsidRDefault="00D579FF" w:rsidP="001C4C23">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bl>
    <w:p w:rsidR="00D579FF" w:rsidRDefault="00D579FF" w:rsidP="00D579FF">
      <w:pPr>
        <w:jc w:val="both"/>
        <w:rPr>
          <w:rFonts w:ascii="Arial" w:hAnsi="Arial" w:cs="Arial"/>
          <w:i/>
          <w:iCs/>
          <w:lang w:val="ru-RU"/>
        </w:rPr>
      </w:pPr>
      <w:r>
        <w:rPr>
          <w:rFonts w:ascii="Arial" w:hAnsi="Arial" w:cs="Arial"/>
          <w:b/>
          <w:bCs/>
          <w:i/>
          <w:iCs/>
          <w:u w:val="single"/>
        </w:rPr>
        <w:t>Напомена:</w:t>
      </w:r>
      <w:r>
        <w:rPr>
          <w:rFonts w:ascii="Arial" w:hAnsi="Arial" w:cs="Arial"/>
          <w:b/>
          <w:bCs/>
          <w:i/>
          <w:iCs/>
        </w:rPr>
        <w:t xml:space="preserve"> </w:t>
      </w:r>
    </w:p>
    <w:p w:rsidR="00D579FF" w:rsidRDefault="00D579FF" w:rsidP="00D579FF">
      <w:pPr>
        <w:jc w:val="both"/>
        <w:rPr>
          <w:rFonts w:ascii="Arial" w:hAnsi="Arial" w:cs="Arial"/>
          <w:b/>
          <w:bCs/>
          <w:i/>
          <w:iCs/>
          <w:sz w:val="20"/>
          <w:szCs w:val="20"/>
        </w:rPr>
      </w:pPr>
      <w:r>
        <w:rPr>
          <w:rFonts w:ascii="Arial" w:hAnsi="Arial" w:cs="Arial"/>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r>
        <w:rPr>
          <w:rFonts w:ascii="Arial" w:hAnsi="Arial" w:cs="Arial"/>
          <w:i/>
          <w:iCs/>
          <w:sz w:val="20"/>
          <w:szCs w:val="20"/>
          <w:lang w:val="ru-RU"/>
        </w:rPr>
        <w:t>.</w:t>
      </w:r>
    </w:p>
    <w:p w:rsidR="00D579FF" w:rsidRDefault="00D579FF" w:rsidP="00D579FF">
      <w:pPr>
        <w:jc w:val="both"/>
        <w:rPr>
          <w:rFonts w:ascii="Arial" w:hAnsi="Arial" w:cs="Arial"/>
          <w:b/>
          <w:bCs/>
          <w:i/>
          <w:iCs/>
          <w:sz w:val="20"/>
          <w:szCs w:val="20"/>
          <w:lang w:val="sr-Cyrl-CS"/>
        </w:rPr>
      </w:pPr>
    </w:p>
    <w:p w:rsidR="00D579FF" w:rsidRDefault="00D579FF" w:rsidP="00D579FF">
      <w:pPr>
        <w:jc w:val="both"/>
        <w:rPr>
          <w:rFonts w:ascii="Arial" w:hAnsi="Arial" w:cs="Arial"/>
          <w:b/>
          <w:bCs/>
          <w:i/>
          <w:iCs/>
          <w:sz w:val="20"/>
          <w:szCs w:val="20"/>
          <w:lang w:val="sr-Cyrl-CS"/>
        </w:rPr>
      </w:pPr>
    </w:p>
    <w:p w:rsidR="00D579FF" w:rsidRDefault="00D579FF" w:rsidP="00D579FF">
      <w:pPr>
        <w:jc w:val="both"/>
        <w:rPr>
          <w:rFonts w:ascii="Arial" w:hAnsi="Arial" w:cs="Arial"/>
          <w:b/>
          <w:bCs/>
          <w:i/>
          <w:iCs/>
          <w:sz w:val="20"/>
          <w:szCs w:val="20"/>
          <w:lang w:val="sr-Cyrl-CS"/>
        </w:rPr>
      </w:pPr>
    </w:p>
    <w:p w:rsidR="00D579FF" w:rsidRDefault="00D579FF" w:rsidP="00D579FF">
      <w:pPr>
        <w:jc w:val="both"/>
        <w:rPr>
          <w:rFonts w:ascii="Arial" w:hAnsi="Arial" w:cs="Arial"/>
          <w:b/>
          <w:bCs/>
          <w:i/>
          <w:iCs/>
          <w:sz w:val="20"/>
          <w:szCs w:val="20"/>
          <w:lang w:val="sr-Cyrl-CS"/>
        </w:rPr>
      </w:pPr>
    </w:p>
    <w:p w:rsidR="00D579FF" w:rsidRPr="00BF53A5" w:rsidRDefault="00D579FF" w:rsidP="00D579FF"/>
    <w:p w:rsidR="00D579FF" w:rsidRPr="00667B71" w:rsidRDefault="00D579FF" w:rsidP="00D579FF">
      <w:pPr>
        <w:rPr>
          <w:lang w:val="sr-Cyrl-CS"/>
        </w:rPr>
      </w:pPr>
    </w:p>
    <w:p w:rsidR="00D579FF" w:rsidRPr="00667B71" w:rsidRDefault="00D579FF" w:rsidP="00D579FF">
      <w:pPr>
        <w:rPr>
          <w:lang w:val="sr-Cyrl-CS"/>
        </w:rPr>
      </w:pPr>
    </w:p>
    <w:p w:rsidR="00D579FF" w:rsidRDefault="00D579FF" w:rsidP="00E33D1C">
      <w:pPr>
        <w:rPr>
          <w:rFonts w:ascii="Arial" w:eastAsia="TimesNewRomanPSMT" w:hAnsi="Arial" w:cs="Arial"/>
          <w:b/>
          <w:bCs/>
          <w:lang w:val="sr-Cyrl-CS"/>
        </w:rPr>
      </w:pPr>
      <w:r>
        <w:rPr>
          <w:rFonts w:ascii="Arial" w:eastAsia="TimesNewRomanPSMT" w:hAnsi="Arial" w:cs="Arial"/>
          <w:b/>
          <w:bCs/>
          <w:lang w:val="sr-Cyrl-CS"/>
        </w:rPr>
        <w:t>5)</w:t>
      </w:r>
      <w:r>
        <w:rPr>
          <w:rFonts w:ascii="Arial" w:eastAsia="TimesNewRomanPSMT" w:hAnsi="Arial" w:cs="Arial"/>
          <w:b/>
          <w:bCs/>
        </w:rPr>
        <w:t>ОПИС</w:t>
      </w:r>
      <w:r>
        <w:rPr>
          <w:rFonts w:ascii="Arial" w:eastAsia="TimesNewRomanPSMT" w:hAnsi="Arial" w:cs="Arial"/>
          <w:b/>
          <w:bCs/>
          <w:lang w:val="sr-Cyrl-CS"/>
        </w:rPr>
        <w:t xml:space="preserve"> </w:t>
      </w:r>
      <w:r>
        <w:rPr>
          <w:rFonts w:ascii="Arial" w:eastAsia="TimesNewRomanPSMT" w:hAnsi="Arial" w:cs="Arial"/>
          <w:b/>
          <w:bCs/>
        </w:rPr>
        <w:t>ПРЕДМЕТА</w:t>
      </w:r>
      <w:r>
        <w:rPr>
          <w:rFonts w:ascii="Arial" w:eastAsia="TimesNewRomanPSMT" w:hAnsi="Arial" w:cs="Arial"/>
          <w:b/>
          <w:bCs/>
          <w:lang w:val="sr-Cyrl-CS"/>
        </w:rPr>
        <w:t xml:space="preserve"> </w:t>
      </w:r>
      <w:r>
        <w:rPr>
          <w:rFonts w:ascii="Arial" w:eastAsia="TimesNewRomanPSMT" w:hAnsi="Arial" w:cs="Arial"/>
          <w:b/>
          <w:bCs/>
        </w:rPr>
        <w:t>НАБАВКЕ</w:t>
      </w:r>
      <w:r>
        <w:rPr>
          <w:rFonts w:ascii="Arial" w:eastAsia="TimesNewRomanPSMT" w:hAnsi="Arial" w:cs="Arial"/>
          <w:b/>
          <w:bCs/>
          <w:lang w:val="sr-Cyrl-CS"/>
        </w:rPr>
        <w:t xml:space="preserve"> -</w:t>
      </w:r>
      <w:r w:rsidR="001A75F4">
        <w:rPr>
          <w:rFonts w:ascii="Arial" w:eastAsia="TimesNewRomanPSMT" w:hAnsi="Arial" w:cs="Arial"/>
          <w:b/>
          <w:bCs/>
          <w:lang w:val="sr-Cyrl-CS"/>
        </w:rPr>
        <w:t>46/2016</w:t>
      </w:r>
      <w:r>
        <w:rPr>
          <w:rFonts w:ascii="Arial" w:hAnsi="Arial" w:cs="Arial"/>
          <w:b/>
          <w:lang w:val="sr-Cyrl-CS"/>
        </w:rPr>
        <w:t xml:space="preserve"> </w:t>
      </w:r>
      <w:r w:rsidR="00C83F79">
        <w:rPr>
          <w:rFonts w:ascii="Arial" w:hAnsi="Arial" w:cs="Arial"/>
          <w:iCs/>
          <w:lang w:val="sr-Cyrl-CS"/>
        </w:rPr>
        <w:t xml:space="preserve">Хигијенска средства </w:t>
      </w:r>
      <w:r w:rsidR="001A75F4">
        <w:rPr>
          <w:rFonts w:ascii="Arial" w:hAnsi="Arial" w:cs="Arial"/>
          <w:lang w:val="sr-Cyrl-CS"/>
        </w:rPr>
        <w:t>гарантованог квалитета</w:t>
      </w:r>
    </w:p>
    <w:p w:rsidR="00D579FF" w:rsidRPr="00E90D8D" w:rsidRDefault="00D579FF" w:rsidP="00D579FF">
      <w:pPr>
        <w:rPr>
          <w:rFonts w:ascii="Arial" w:eastAsia="TimesNewRomanPSMT" w:hAnsi="Arial" w:cs="Arial"/>
          <w:b/>
          <w:bCs/>
          <w:lang w:val="sr-Cyrl-CS"/>
        </w:rPr>
      </w:pPr>
      <w:r>
        <w:rPr>
          <w:rFonts w:ascii="Arial" w:eastAsia="TimesNewRomanPSMT" w:hAnsi="Arial" w:cs="Arial"/>
          <w:b/>
          <w:bCs/>
          <w:lang w:val="sr-Cyrl-CS"/>
        </w:rPr>
        <w:t xml:space="preserve">            </w:t>
      </w:r>
    </w:p>
    <w:p w:rsidR="00D579FF" w:rsidRDefault="00D579FF" w:rsidP="00D579FF">
      <w:pPr>
        <w:jc w:val="both"/>
        <w:rPr>
          <w:rFonts w:ascii="Arial" w:eastAsia="TimesNewRomanPSMT" w:hAnsi="Arial" w:cs="Arial"/>
          <w:b/>
          <w:bCs/>
        </w:rPr>
      </w:pPr>
    </w:p>
    <w:tbl>
      <w:tblPr>
        <w:tblW w:w="8625" w:type="dxa"/>
        <w:tblInd w:w="303" w:type="dxa"/>
        <w:tblLayout w:type="fixed"/>
        <w:tblLook w:val="0000"/>
      </w:tblPr>
      <w:tblGrid>
        <w:gridCol w:w="5250"/>
        <w:gridCol w:w="3375"/>
      </w:tblGrid>
      <w:tr w:rsidR="00D579FF" w:rsidTr="001C4C23">
        <w:tc>
          <w:tcPr>
            <w:tcW w:w="5250"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lang w:val="ru-RU"/>
              </w:rPr>
            </w:pPr>
          </w:p>
          <w:p w:rsidR="00D579FF" w:rsidRDefault="00D579FF" w:rsidP="001C4C23">
            <w:pPr>
              <w:jc w:val="both"/>
              <w:rPr>
                <w:rFonts w:ascii="Arial" w:eastAsia="TimesNewRomanPSMT" w:hAnsi="Arial" w:cs="Arial"/>
                <w:bCs/>
                <w:color w:val="FF0000"/>
                <w:lang w:val="ru-RU"/>
              </w:rPr>
            </w:pPr>
            <w:r>
              <w:rPr>
                <w:rFonts w:ascii="Arial" w:eastAsia="TimesNewRomanPSMT" w:hAnsi="Arial" w:cs="Arial"/>
                <w:bCs/>
                <w:lang w:val="ru-RU"/>
              </w:rPr>
              <w:t xml:space="preserve">Укупна цена без ПДВ-а </w:t>
            </w:r>
          </w:p>
          <w:p w:rsidR="00D579FF" w:rsidRDefault="00D579FF" w:rsidP="001C4C23">
            <w:pPr>
              <w:jc w:val="both"/>
              <w:rPr>
                <w:rFonts w:ascii="Arial" w:eastAsia="TimesNewRomanPSMT" w:hAnsi="Arial" w:cs="Arial"/>
                <w:bCs/>
                <w:color w:val="FF0000"/>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Cs/>
                <w:color w:val="FF0000"/>
                <w:lang w:val="ru-RU"/>
              </w:rPr>
            </w:pPr>
          </w:p>
          <w:p w:rsidR="00D579FF" w:rsidRDefault="00D579FF" w:rsidP="001C4C23">
            <w:pPr>
              <w:jc w:val="both"/>
              <w:rPr>
                <w:rFonts w:ascii="Arial" w:eastAsia="TimesNewRomanPSMT" w:hAnsi="Arial" w:cs="Arial"/>
                <w:bCs/>
                <w:color w:val="FF0000"/>
                <w:lang w:val="ru-RU"/>
              </w:rPr>
            </w:pPr>
          </w:p>
        </w:tc>
      </w:tr>
      <w:tr w:rsidR="00D579FF" w:rsidTr="001C4C23">
        <w:tc>
          <w:tcPr>
            <w:tcW w:w="5250"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lang w:val="ru-RU"/>
              </w:rPr>
            </w:pPr>
          </w:p>
          <w:p w:rsidR="00D579FF" w:rsidRDefault="00D579FF" w:rsidP="001C4C23">
            <w:pPr>
              <w:jc w:val="both"/>
              <w:rPr>
                <w:rFonts w:ascii="Arial" w:eastAsia="TimesNewRomanPSMT" w:hAnsi="Arial" w:cs="Arial"/>
                <w:bCs/>
                <w:lang w:val="ru-RU"/>
              </w:rPr>
            </w:pPr>
            <w:r>
              <w:rPr>
                <w:rFonts w:ascii="Arial" w:eastAsia="TimesNewRomanPSMT" w:hAnsi="Arial" w:cs="Arial"/>
                <w:bCs/>
                <w:lang w:val="ru-RU"/>
              </w:rPr>
              <w:t>Укупна цена са ПДВ-ом</w:t>
            </w:r>
          </w:p>
          <w:p w:rsidR="00D579FF" w:rsidRDefault="00D579FF" w:rsidP="001C4C23">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Cs/>
                <w:color w:val="FF0000"/>
                <w:lang w:val="ru-RU"/>
              </w:rPr>
            </w:pPr>
          </w:p>
        </w:tc>
      </w:tr>
      <w:tr w:rsidR="00D579FF" w:rsidTr="001C4C23">
        <w:tc>
          <w:tcPr>
            <w:tcW w:w="5250"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lang w:val="ru-RU"/>
              </w:rPr>
            </w:pPr>
          </w:p>
          <w:p w:rsidR="00D579FF" w:rsidRDefault="00D579FF" w:rsidP="001C4C23">
            <w:pPr>
              <w:jc w:val="both"/>
              <w:rPr>
                <w:rFonts w:ascii="Arial" w:eastAsia="TimesNewRomanPSMT" w:hAnsi="Arial" w:cs="Arial"/>
                <w:bCs/>
                <w:lang w:val="ru-RU"/>
              </w:rPr>
            </w:pPr>
            <w:r>
              <w:rPr>
                <w:rFonts w:ascii="Arial" w:eastAsia="TimesNewRomanPSMT" w:hAnsi="Arial" w:cs="Arial"/>
                <w:bCs/>
                <w:lang w:val="ru-RU"/>
              </w:rPr>
              <w:t>Рок важења понуде</w:t>
            </w:r>
          </w:p>
          <w:p w:rsidR="00D579FF" w:rsidRDefault="00D579FF" w:rsidP="001C4C23">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Cs/>
                <w:lang w:val="ru-RU"/>
              </w:rPr>
            </w:pPr>
          </w:p>
        </w:tc>
      </w:tr>
    </w:tbl>
    <w:p w:rsidR="00D579FF" w:rsidRDefault="00D579FF" w:rsidP="00D579FF">
      <w:pPr>
        <w:ind w:left="720" w:firstLine="720"/>
        <w:jc w:val="both"/>
      </w:pPr>
    </w:p>
    <w:p w:rsidR="00D579FF" w:rsidRDefault="00D579FF" w:rsidP="00D579FF">
      <w:pPr>
        <w:ind w:left="720" w:firstLine="720"/>
        <w:jc w:val="both"/>
        <w:rPr>
          <w:rFonts w:eastAsia="TimesNewRomanPSMT"/>
          <w:bCs/>
        </w:rPr>
      </w:pPr>
    </w:p>
    <w:p w:rsidR="00D579FF" w:rsidRDefault="00D579FF" w:rsidP="00D579FF">
      <w:pPr>
        <w:ind w:left="720" w:firstLine="720"/>
        <w:jc w:val="both"/>
        <w:rPr>
          <w:rFonts w:eastAsia="TimesNewRomanPSMT"/>
          <w:bCs/>
          <w:lang w:val="sr-Cyrl-CS"/>
        </w:rPr>
      </w:pPr>
    </w:p>
    <w:p w:rsidR="00D579FF" w:rsidRPr="00E90D8D" w:rsidRDefault="00D579FF" w:rsidP="00D579FF">
      <w:pPr>
        <w:ind w:left="720" w:firstLine="720"/>
        <w:jc w:val="both"/>
        <w:rPr>
          <w:rFonts w:eastAsia="TimesNewRomanPSMT"/>
          <w:bCs/>
          <w:lang w:val="sr-Cyrl-CS"/>
        </w:rPr>
      </w:pPr>
    </w:p>
    <w:p w:rsidR="00D579FF" w:rsidRDefault="00D579FF" w:rsidP="00D579FF">
      <w:pPr>
        <w:ind w:left="720" w:firstLine="720"/>
        <w:jc w:val="both"/>
        <w:rPr>
          <w:rFonts w:eastAsia="TimesNewRomanPSMT"/>
          <w:bCs/>
        </w:rPr>
      </w:pPr>
      <w:r>
        <w:rPr>
          <w:rFonts w:eastAsia="TimesNewRomanPSMT"/>
          <w:bCs/>
        </w:rPr>
        <w:t xml:space="preserve">Датум </w:t>
      </w:r>
      <w:r>
        <w:rPr>
          <w:rFonts w:eastAsia="TimesNewRomanPSMT"/>
          <w:bCs/>
        </w:rPr>
        <w:tab/>
      </w:r>
      <w:r>
        <w:rPr>
          <w:rFonts w:eastAsia="TimesNewRomanPSMT"/>
          <w:bCs/>
        </w:rPr>
        <w:tab/>
      </w:r>
      <w:r>
        <w:rPr>
          <w:rFonts w:eastAsia="TimesNewRomanPSMT"/>
          <w:bCs/>
        </w:rPr>
        <w:tab/>
      </w:r>
      <w:r>
        <w:rPr>
          <w:rFonts w:eastAsia="TimesNewRomanPSMT"/>
          <w:bCs/>
        </w:rPr>
        <w:tab/>
      </w:r>
      <w:r>
        <w:rPr>
          <w:rFonts w:eastAsia="TimesNewRomanPSMT"/>
          <w:bCs/>
        </w:rPr>
        <w:tab/>
        <w:t xml:space="preserve">              Понуђач</w:t>
      </w:r>
    </w:p>
    <w:p w:rsidR="00D579FF" w:rsidRDefault="00D579FF" w:rsidP="00D579FF">
      <w:pPr>
        <w:ind w:left="2880" w:firstLine="720"/>
        <w:jc w:val="both"/>
        <w:rPr>
          <w:rFonts w:eastAsia="TimesNewRomanPS-BoldMT"/>
          <w:b/>
          <w:bCs/>
          <w:i/>
          <w:iCs/>
          <w:color w:val="002060"/>
        </w:rPr>
      </w:pPr>
      <w:r>
        <w:rPr>
          <w:rFonts w:eastAsia="TimesNewRomanPSMT"/>
          <w:bCs/>
        </w:rPr>
        <w:t xml:space="preserve">    М. П. </w:t>
      </w:r>
    </w:p>
    <w:p w:rsidR="00D579FF" w:rsidRPr="00E90D8D" w:rsidRDefault="00D579FF" w:rsidP="00D579FF">
      <w:pPr>
        <w:rPr>
          <w:rFonts w:eastAsia="TimesNewRomanPS-BoldMT"/>
          <w:b/>
          <w:bCs/>
          <w:i/>
          <w:iCs/>
          <w:color w:val="002060"/>
          <w:lang w:val="sr-Cyrl-CS"/>
        </w:rPr>
      </w:pPr>
      <w:r>
        <w:rPr>
          <w:rFonts w:eastAsia="TimesNewRomanPS-BoldMT"/>
          <w:b/>
          <w:bCs/>
          <w:i/>
          <w:iCs/>
          <w:color w:val="002060"/>
        </w:rPr>
        <w:t>_____________________________</w:t>
      </w:r>
      <w:r>
        <w:rPr>
          <w:rFonts w:eastAsia="TimesNewRomanPS-BoldMT"/>
          <w:b/>
          <w:bCs/>
          <w:i/>
          <w:iCs/>
          <w:color w:val="002060"/>
        </w:rPr>
        <w:tab/>
      </w:r>
      <w:r>
        <w:rPr>
          <w:rFonts w:eastAsia="TimesNewRomanPS-BoldMT"/>
          <w:b/>
          <w:bCs/>
          <w:i/>
          <w:iCs/>
          <w:color w:val="002060"/>
        </w:rPr>
        <w:tab/>
      </w:r>
      <w:r>
        <w:rPr>
          <w:rFonts w:eastAsia="TimesNewRomanPS-BoldMT"/>
          <w:b/>
          <w:bCs/>
          <w:i/>
          <w:iCs/>
          <w:color w:val="002060"/>
        </w:rPr>
        <w:tab/>
      </w:r>
      <w:r>
        <w:rPr>
          <w:rFonts w:eastAsia="TimesNewRomanPS-BoldMT"/>
          <w:b/>
          <w:bCs/>
          <w:i/>
          <w:iCs/>
          <w:color w:val="002060"/>
          <w:lang w:val="sr-Cyrl-CS"/>
        </w:rPr>
        <w:t xml:space="preserve">    </w:t>
      </w:r>
      <w:r>
        <w:rPr>
          <w:rFonts w:eastAsia="TimesNewRomanPS-BoldMT"/>
          <w:b/>
          <w:bCs/>
          <w:i/>
          <w:iCs/>
          <w:color w:val="002060"/>
        </w:rPr>
        <w:t>_______________________</w:t>
      </w:r>
    </w:p>
    <w:p w:rsidR="00D579FF" w:rsidRDefault="00D579FF" w:rsidP="00D579FF">
      <w:pPr>
        <w:jc w:val="both"/>
        <w:rPr>
          <w:rFonts w:eastAsia="TimesNewRomanPS-BoldMT"/>
          <w:b/>
          <w:bCs/>
          <w:i/>
          <w:iCs/>
          <w:color w:val="002060"/>
          <w:lang w:val="sr-Cyrl-CS"/>
        </w:rPr>
      </w:pPr>
    </w:p>
    <w:p w:rsidR="00D579FF" w:rsidRPr="00E90D8D" w:rsidRDefault="00D579FF" w:rsidP="00D579FF">
      <w:pPr>
        <w:jc w:val="both"/>
        <w:rPr>
          <w:rFonts w:eastAsia="TimesNewRomanPS-BoldMT"/>
          <w:b/>
          <w:bCs/>
          <w:i/>
          <w:iCs/>
          <w:color w:val="002060"/>
          <w:lang w:val="sr-Cyrl-CS"/>
        </w:rPr>
      </w:pPr>
    </w:p>
    <w:p w:rsidR="00D579FF" w:rsidRDefault="00D579FF" w:rsidP="00D579FF">
      <w:pPr>
        <w:jc w:val="both"/>
        <w:rPr>
          <w:rFonts w:eastAsia="TimesNewRomanPS-BoldMT"/>
          <w:b/>
          <w:bCs/>
          <w:i/>
          <w:iCs/>
          <w:color w:val="002060"/>
        </w:rPr>
      </w:pPr>
    </w:p>
    <w:p w:rsidR="00D579FF" w:rsidRDefault="00D579FF" w:rsidP="00D579FF">
      <w:pPr>
        <w:jc w:val="both"/>
        <w:rPr>
          <w:rFonts w:ascii="Arial" w:hAnsi="Arial" w:cs="Arial"/>
          <w:i/>
          <w:iCs/>
        </w:rPr>
      </w:pPr>
      <w:r>
        <w:rPr>
          <w:rFonts w:ascii="Arial" w:hAnsi="Arial" w:cs="Arial"/>
          <w:b/>
          <w:bCs/>
          <w:i/>
          <w:iCs/>
          <w:u w:val="single"/>
        </w:rPr>
        <w:t>Напомене:</w:t>
      </w:r>
      <w:r>
        <w:rPr>
          <w:rFonts w:ascii="Arial" w:hAnsi="Arial" w:cs="Arial"/>
          <w:b/>
          <w:bCs/>
          <w:i/>
          <w:iCs/>
        </w:rPr>
        <w:t xml:space="preserve"> </w:t>
      </w:r>
    </w:p>
    <w:p w:rsidR="00D579FF" w:rsidRDefault="00D579FF" w:rsidP="00D579FF">
      <w:pPr>
        <w:jc w:val="both"/>
        <w:rPr>
          <w:rFonts w:ascii="Arial" w:hAnsi="Arial" w:cs="Arial"/>
          <w:i/>
          <w:iCs/>
        </w:rPr>
      </w:pPr>
      <w:r>
        <w:rPr>
          <w:rFonts w:ascii="Arial" w:hAnsi="Arial" w:cs="Arial"/>
          <w:i/>
          <w:iCs/>
        </w:rPr>
        <w:t xml:space="preserve">Образац понуде понуђач мора да попуни, овери печатом и потпише, чиме </w:t>
      </w:r>
      <w:r>
        <w:rPr>
          <w:rFonts w:ascii="Arial" w:hAnsi="Arial" w:cs="Arial"/>
          <w:i/>
          <w:iCs/>
          <w:lang w:val="sr-Cyrl-CS"/>
        </w:rPr>
        <w:t>п</w:t>
      </w:r>
      <w:r>
        <w:rPr>
          <w:rFonts w:ascii="Arial" w:hAnsi="Arial" w:cs="Arial"/>
          <w:i/>
          <w:iCs/>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D579FF" w:rsidRDefault="00D579FF" w:rsidP="00D579FF">
      <w:pPr>
        <w:jc w:val="both"/>
        <w:rPr>
          <w:rFonts w:ascii="Arial" w:eastAsia="TimesNewRomanPSMT" w:hAnsi="Arial" w:cs="Arial"/>
          <w:b/>
          <w:bCs/>
          <w:lang w:val="sr-Cyrl-CS"/>
        </w:rPr>
      </w:pPr>
    </w:p>
    <w:p w:rsidR="00D579FF" w:rsidRDefault="00D579FF" w:rsidP="00D579FF">
      <w:pPr>
        <w:jc w:val="both"/>
        <w:rPr>
          <w:rFonts w:ascii="Arial" w:eastAsia="TimesNewRomanPSMT" w:hAnsi="Arial" w:cs="Arial"/>
          <w:b/>
          <w:bCs/>
          <w:lang w:val="sr-Cyrl-CS"/>
        </w:rPr>
      </w:pPr>
    </w:p>
    <w:p w:rsidR="00D579FF" w:rsidRDefault="00D579FF" w:rsidP="00D579FF">
      <w:pPr>
        <w:jc w:val="both"/>
        <w:rPr>
          <w:rFonts w:ascii="Arial" w:eastAsia="TimesNewRomanPSMT" w:hAnsi="Arial" w:cs="Arial"/>
          <w:b/>
          <w:bCs/>
          <w:lang w:val="sr-Cyrl-CS"/>
        </w:rPr>
      </w:pPr>
    </w:p>
    <w:p w:rsidR="00D579FF" w:rsidRDefault="00D579FF" w:rsidP="00D579FF">
      <w:pPr>
        <w:jc w:val="both"/>
        <w:rPr>
          <w:rFonts w:ascii="Arial" w:eastAsia="TimesNewRomanPSMT" w:hAnsi="Arial" w:cs="Arial"/>
          <w:b/>
          <w:bCs/>
          <w:lang w:val="sr-Cyrl-CS"/>
        </w:rPr>
      </w:pPr>
    </w:p>
    <w:p w:rsidR="00D579FF" w:rsidRDefault="00D579FF" w:rsidP="00D579FF">
      <w:pPr>
        <w:jc w:val="both"/>
        <w:rPr>
          <w:rFonts w:ascii="Arial" w:eastAsia="TimesNewRomanPSMT" w:hAnsi="Arial" w:cs="Arial"/>
          <w:b/>
          <w:bCs/>
          <w:lang w:val="sr-Cyrl-CS"/>
        </w:rPr>
      </w:pPr>
    </w:p>
    <w:p w:rsidR="00D579FF" w:rsidRDefault="00D579FF" w:rsidP="00D579FF">
      <w:pPr>
        <w:jc w:val="both"/>
        <w:rPr>
          <w:rFonts w:ascii="Arial" w:eastAsia="TimesNewRomanPSMT" w:hAnsi="Arial" w:cs="Arial"/>
          <w:b/>
          <w:bCs/>
          <w:lang w:val="sr-Cyrl-CS"/>
        </w:rPr>
      </w:pPr>
    </w:p>
    <w:p w:rsidR="00D579FF" w:rsidRDefault="00D579FF" w:rsidP="00D579FF">
      <w:pPr>
        <w:jc w:val="both"/>
        <w:rPr>
          <w:rFonts w:ascii="Arial" w:eastAsia="TimesNewRomanPSMT" w:hAnsi="Arial" w:cs="Arial"/>
          <w:b/>
          <w:bCs/>
          <w:lang w:val="sr-Cyrl-CS"/>
        </w:rPr>
      </w:pPr>
    </w:p>
    <w:p w:rsidR="00D579FF" w:rsidRDefault="00D579FF" w:rsidP="00D579FF">
      <w:pPr>
        <w:jc w:val="both"/>
        <w:rPr>
          <w:rFonts w:ascii="Arial" w:eastAsia="TimesNewRomanPSMT" w:hAnsi="Arial" w:cs="Arial"/>
          <w:b/>
          <w:bCs/>
          <w:lang w:val="sr-Cyrl-CS"/>
        </w:rPr>
      </w:pPr>
    </w:p>
    <w:p w:rsidR="00D579FF" w:rsidRDefault="00D579FF" w:rsidP="00D579FF">
      <w:pPr>
        <w:jc w:val="both"/>
        <w:rPr>
          <w:rFonts w:ascii="Arial" w:hAnsi="Arial" w:cs="Arial"/>
        </w:rPr>
      </w:pPr>
    </w:p>
    <w:p w:rsidR="00137319" w:rsidRDefault="00137319" w:rsidP="00D579FF">
      <w:pPr>
        <w:jc w:val="both"/>
        <w:rPr>
          <w:rFonts w:ascii="Arial" w:hAnsi="Arial" w:cs="Arial"/>
        </w:rPr>
      </w:pPr>
    </w:p>
    <w:p w:rsidR="00137319" w:rsidRPr="00137319" w:rsidRDefault="00137319" w:rsidP="00D579FF">
      <w:pPr>
        <w:jc w:val="both"/>
        <w:rPr>
          <w:rFonts w:ascii="Arial" w:hAnsi="Arial" w:cs="Arial"/>
        </w:rPr>
      </w:pPr>
    </w:p>
    <w:p w:rsidR="00D579FF" w:rsidRDefault="00D579FF" w:rsidP="00D579FF">
      <w:pPr>
        <w:jc w:val="both"/>
        <w:rPr>
          <w:rFonts w:ascii="Arial" w:eastAsia="TimesNewRomanPSMT" w:hAnsi="Arial" w:cs="Arial"/>
          <w:b/>
          <w:bCs/>
          <w:lang w:val="sr-Cyrl-CS"/>
        </w:rPr>
      </w:pPr>
    </w:p>
    <w:p w:rsidR="001A75F4" w:rsidRDefault="001A75F4" w:rsidP="00D579FF">
      <w:pPr>
        <w:jc w:val="both"/>
        <w:rPr>
          <w:rFonts w:ascii="Arial" w:eastAsia="TimesNewRomanPSMT" w:hAnsi="Arial" w:cs="Arial"/>
          <w:b/>
          <w:bCs/>
          <w:lang w:val="sr-Cyrl-CS"/>
        </w:rPr>
      </w:pPr>
    </w:p>
    <w:p w:rsidR="00D579FF" w:rsidRDefault="00D579FF" w:rsidP="00D579FF">
      <w:pPr>
        <w:jc w:val="both"/>
        <w:rPr>
          <w:rFonts w:ascii="Arial" w:eastAsia="TimesNewRomanPSMT" w:hAnsi="Arial" w:cs="Arial"/>
          <w:b/>
          <w:bCs/>
          <w:lang w:val="sr-Cyrl-CS"/>
        </w:rPr>
      </w:pPr>
    </w:p>
    <w:p w:rsidR="001A75F4" w:rsidRDefault="001A75F4" w:rsidP="00D579FF">
      <w:pPr>
        <w:jc w:val="both"/>
        <w:rPr>
          <w:rFonts w:ascii="Arial" w:eastAsia="TimesNewRomanPSMT" w:hAnsi="Arial" w:cs="Arial"/>
          <w:b/>
          <w:bCs/>
          <w:lang w:val="sr-Cyrl-CS"/>
        </w:rPr>
      </w:pPr>
    </w:p>
    <w:p w:rsidR="00D579FF" w:rsidRDefault="00D579FF" w:rsidP="00D579FF">
      <w:pPr>
        <w:rPr>
          <w:rFonts w:ascii="Arial" w:eastAsia="TimesNewRomanPSMT" w:hAnsi="Arial" w:cs="Arial"/>
          <w:b/>
          <w:bCs/>
          <w:lang w:val="sr-Cyrl-CS"/>
        </w:rPr>
      </w:pPr>
    </w:p>
    <w:p w:rsidR="001244E6" w:rsidRDefault="001244E6" w:rsidP="001244E6">
      <w:pPr>
        <w:rPr>
          <w:b/>
          <w:bCs/>
          <w:lang w:val="sr-Cyrl-CS"/>
        </w:rPr>
      </w:pPr>
      <w:r>
        <w:rPr>
          <w:b/>
          <w:bCs/>
          <w:lang w:val="sr-Cyrl-CS"/>
        </w:rPr>
        <w:lastRenderedPageBreak/>
        <w:t xml:space="preserve">Република Србија                                                                МОДЕЛ УГОВОРА                                                                 </w:t>
      </w:r>
    </w:p>
    <w:p w:rsidR="001244E6" w:rsidRDefault="001244E6" w:rsidP="001244E6">
      <w:pPr>
        <w:rPr>
          <w:b/>
          <w:bCs/>
          <w:lang w:val="sr-Cyrl-CS"/>
        </w:rPr>
      </w:pPr>
      <w:r>
        <w:rPr>
          <w:b/>
          <w:bCs/>
          <w:lang w:val="sr-Cyrl-CS"/>
        </w:rPr>
        <w:t>Установа Геронтолошки центар</w:t>
      </w:r>
    </w:p>
    <w:p w:rsidR="001244E6" w:rsidRDefault="001244E6" w:rsidP="001244E6">
      <w:pPr>
        <w:rPr>
          <w:lang w:val="sr-Cyrl-CS"/>
        </w:rPr>
      </w:pPr>
      <w:r>
        <w:rPr>
          <w:lang w:val="sr-Cyrl-CS"/>
        </w:rPr>
        <w:t>Београд-Земун, ул. Марије Бурсаћ бр.49</w:t>
      </w:r>
    </w:p>
    <w:p w:rsidR="001244E6" w:rsidRDefault="001244E6" w:rsidP="001244E6">
      <w:pPr>
        <w:rPr>
          <w:lang w:val="sr-Cyrl-CS"/>
        </w:rPr>
      </w:pPr>
      <w:r>
        <w:rPr>
          <w:lang w:val="sr-Cyrl-CS"/>
        </w:rPr>
        <w:t>Датум:____________________</w:t>
      </w:r>
      <w:r>
        <w:rPr>
          <w:lang w:val="sr-Cyrl-CS"/>
        </w:rPr>
        <w:br/>
        <w:t>Број:______________________</w:t>
      </w:r>
    </w:p>
    <w:p w:rsidR="001244E6" w:rsidRPr="00A90774" w:rsidRDefault="001244E6" w:rsidP="001244E6">
      <w:pPr>
        <w:jc w:val="center"/>
        <w:rPr>
          <w:b/>
          <w:lang w:val="sr-Cyrl-CS"/>
        </w:rPr>
      </w:pPr>
      <w:r w:rsidRPr="00A90774">
        <w:rPr>
          <w:b/>
        </w:rPr>
        <w:t>УГОВОР</w:t>
      </w:r>
    </w:p>
    <w:p w:rsidR="001244E6" w:rsidRPr="00A90774" w:rsidRDefault="001244E6" w:rsidP="001244E6">
      <w:pPr>
        <w:pStyle w:val="Heading1"/>
        <w:jc w:val="center"/>
        <w:rPr>
          <w:b/>
          <w:sz w:val="24"/>
          <w:szCs w:val="24"/>
        </w:rPr>
      </w:pPr>
      <w:r w:rsidRPr="00A90774">
        <w:rPr>
          <w:b/>
          <w:sz w:val="24"/>
          <w:szCs w:val="24"/>
        </w:rPr>
        <w:t xml:space="preserve">  О  ЈАВНОЈ  НАБАВЦИ</w:t>
      </w:r>
    </w:p>
    <w:p w:rsidR="001244E6" w:rsidRDefault="001244E6" w:rsidP="001244E6">
      <w:pPr>
        <w:jc w:val="center"/>
        <w:rPr>
          <w:b/>
          <w:bCs/>
          <w:lang w:val="sr-Cyrl-CS"/>
        </w:rPr>
      </w:pPr>
    </w:p>
    <w:p w:rsidR="001244E6" w:rsidRDefault="001244E6" w:rsidP="001244E6">
      <w:pPr>
        <w:rPr>
          <w:lang w:val="sr-Cyrl-CS"/>
        </w:rPr>
      </w:pPr>
      <w:r>
        <w:rPr>
          <w:lang w:val="sr-Cyrl-CS"/>
        </w:rPr>
        <w:t>Закључен дана______________________________ између:</w:t>
      </w:r>
    </w:p>
    <w:p w:rsidR="001244E6" w:rsidRDefault="001244E6" w:rsidP="001244E6">
      <w:pPr>
        <w:numPr>
          <w:ilvl w:val="0"/>
          <w:numId w:val="11"/>
        </w:numPr>
        <w:suppressAutoHyphens w:val="0"/>
        <w:spacing w:line="240" w:lineRule="auto"/>
        <w:jc w:val="both"/>
        <w:rPr>
          <w:lang w:val="sr-Cyrl-CS"/>
        </w:rPr>
      </w:pPr>
      <w:r w:rsidRPr="00D73590">
        <w:rPr>
          <w:bCs/>
          <w:lang w:val="sr-Cyrl-CS"/>
        </w:rPr>
        <w:t>Установе</w:t>
      </w:r>
      <w:r>
        <w:rPr>
          <w:b/>
          <w:bCs/>
          <w:lang w:val="sr-Cyrl-CS"/>
        </w:rPr>
        <w:t xml:space="preserve"> Геронтолошки центар </w:t>
      </w:r>
      <w:r>
        <w:rPr>
          <w:lang w:val="sr-Cyrl-CS"/>
        </w:rPr>
        <w:t>Београд-Земун, ул. Марије Бурсаћ бр.49, коју заступа Сузана Мишић, директор (у даљем тексту: купац) ПИБ: 100011573</w:t>
      </w:r>
    </w:p>
    <w:p w:rsidR="001244E6" w:rsidRDefault="001244E6" w:rsidP="001244E6">
      <w:pPr>
        <w:ind w:left="2220"/>
        <w:jc w:val="both"/>
        <w:rPr>
          <w:lang w:val="sr-Cyrl-CS"/>
        </w:rPr>
      </w:pPr>
      <w:r>
        <w:rPr>
          <w:lang w:val="sr-Cyrl-CS"/>
        </w:rPr>
        <w:t>и</w:t>
      </w:r>
    </w:p>
    <w:p w:rsidR="001244E6" w:rsidRPr="00DF6B0D" w:rsidRDefault="001244E6" w:rsidP="001244E6">
      <w:pPr>
        <w:numPr>
          <w:ilvl w:val="0"/>
          <w:numId w:val="11"/>
        </w:numPr>
        <w:suppressAutoHyphens w:val="0"/>
        <w:spacing w:line="240" w:lineRule="auto"/>
        <w:jc w:val="both"/>
        <w:rPr>
          <w:lang w:val="sr-Cyrl-CS"/>
        </w:rPr>
      </w:pPr>
      <w:r>
        <w:rPr>
          <w:b/>
          <w:lang w:val="sr-Cyrl-CS"/>
        </w:rPr>
        <w:t>__________________</w:t>
      </w:r>
      <w:r>
        <w:rPr>
          <w:lang w:val="sr-Cyrl-CS"/>
        </w:rPr>
        <w:t>из_______</w:t>
      </w:r>
      <w:r w:rsidRPr="00DF6B0D">
        <w:rPr>
          <w:lang w:val="sr-Cyrl-CS"/>
        </w:rPr>
        <w:t xml:space="preserve">, </w:t>
      </w:r>
      <w:r>
        <w:rPr>
          <w:lang w:val="sr-Cyrl-CS"/>
        </w:rPr>
        <w:t xml:space="preserve">ул.___________бр.___, </w:t>
      </w:r>
      <w:r w:rsidRPr="00DF6B0D">
        <w:rPr>
          <w:lang w:val="sr-Cyrl-CS"/>
        </w:rPr>
        <w:t>к</w:t>
      </w:r>
      <w:r>
        <w:rPr>
          <w:lang w:val="sr-Cyrl-CS"/>
        </w:rPr>
        <w:t xml:space="preserve">оје заступа директор __________  </w:t>
      </w:r>
      <w:r w:rsidRPr="00DF6B0D">
        <w:rPr>
          <w:lang w:val="sr-Cyrl-CS"/>
        </w:rPr>
        <w:t>(у даљем тексту: продавац)</w:t>
      </w:r>
      <w:r>
        <w:rPr>
          <w:lang w:val="sr-Cyrl-CS"/>
        </w:rPr>
        <w:t>, ПИБ ______________</w:t>
      </w:r>
    </w:p>
    <w:p w:rsidR="00D579FF" w:rsidRDefault="00D579FF" w:rsidP="00D579FF">
      <w:pPr>
        <w:pStyle w:val="Style"/>
        <w:spacing w:line="273" w:lineRule="exact"/>
        <w:jc w:val="both"/>
        <w:rPr>
          <w:lang w:val="sr-Cyrl-CS"/>
        </w:rPr>
      </w:pPr>
    </w:p>
    <w:p w:rsidR="00D579FF" w:rsidRDefault="00D579FF" w:rsidP="00D579FF">
      <w:pPr>
        <w:pStyle w:val="Style"/>
        <w:spacing w:line="273" w:lineRule="exact"/>
        <w:jc w:val="both"/>
        <w:rPr>
          <w:lang w:val="sr-Cyrl-CS"/>
        </w:rPr>
      </w:pPr>
    </w:p>
    <w:p w:rsidR="001A75F4" w:rsidRPr="00FC4677" w:rsidRDefault="001A75F4" w:rsidP="001A75F4">
      <w:pPr>
        <w:numPr>
          <w:ilvl w:val="1"/>
          <w:numId w:val="12"/>
        </w:numPr>
        <w:suppressAutoHyphens w:val="0"/>
        <w:spacing w:line="240" w:lineRule="auto"/>
        <w:rPr>
          <w:b/>
          <w:bCs/>
          <w:lang w:val="sr-Cyrl-CS"/>
        </w:rPr>
      </w:pPr>
      <w:r w:rsidRPr="00FC4677">
        <w:rPr>
          <w:b/>
          <w:bCs/>
          <w:lang w:val="sr-Cyrl-CS"/>
        </w:rPr>
        <w:t>Уговорне стране констатују:</w:t>
      </w:r>
    </w:p>
    <w:p w:rsidR="001A75F4" w:rsidRPr="00C83F79" w:rsidRDefault="001A75F4" w:rsidP="001A75F4">
      <w:pPr>
        <w:jc w:val="both"/>
        <w:rPr>
          <w:sz w:val="22"/>
          <w:szCs w:val="22"/>
          <w:lang w:val="sr-Cyrl-CS"/>
        </w:rPr>
      </w:pPr>
      <w:r w:rsidRPr="00FC4677">
        <w:rPr>
          <w:lang w:val="sr-Cyrl-CS"/>
        </w:rPr>
        <w:t>- да је купац, на основу члана 60.  Закона о јавним набавка</w:t>
      </w:r>
      <w:r w:rsidRPr="00FC4677">
        <w:rPr>
          <w:lang w:val="sr-Latn-CS"/>
        </w:rPr>
        <w:t>м</w:t>
      </w:r>
      <w:r w:rsidRPr="00FC4677">
        <w:rPr>
          <w:lang w:val="sr-Cyrl-CS"/>
        </w:rPr>
        <w:t xml:space="preserve">а («Службени гласник Републике Србије», бр. 124/2012), објавио јавни позив за прикупљање понуда у отвореном поступку </w:t>
      </w:r>
      <w:r w:rsidRPr="00C83F79">
        <w:rPr>
          <w:sz w:val="22"/>
          <w:szCs w:val="22"/>
          <w:lang w:val="sr-Cyrl-CS"/>
        </w:rPr>
        <w:t xml:space="preserve">на Порталу јавних набавки, дана _______. године за набавку добара </w:t>
      </w:r>
      <w:r w:rsidR="00C83F79" w:rsidRPr="00C83F79">
        <w:rPr>
          <w:iCs/>
          <w:sz w:val="22"/>
          <w:szCs w:val="22"/>
          <w:lang w:val="sr-Cyrl-CS"/>
        </w:rPr>
        <w:t xml:space="preserve">Хигијенска средства </w:t>
      </w:r>
      <w:r w:rsidRPr="00C83F79">
        <w:rPr>
          <w:sz w:val="22"/>
          <w:szCs w:val="22"/>
        </w:rPr>
        <w:t>гарантованог квалитета</w:t>
      </w:r>
      <w:r w:rsidRPr="00C83F79">
        <w:rPr>
          <w:sz w:val="22"/>
          <w:szCs w:val="22"/>
          <w:lang w:val="sr-Cyrl-CS"/>
        </w:rPr>
        <w:t>;</w:t>
      </w:r>
    </w:p>
    <w:p w:rsidR="001A75F4" w:rsidRPr="00FC4677" w:rsidRDefault="001A75F4" w:rsidP="001A75F4">
      <w:pPr>
        <w:jc w:val="both"/>
        <w:rPr>
          <w:lang w:val="sr-Cyrl-CS"/>
        </w:rPr>
      </w:pPr>
      <w:r w:rsidRPr="00C83F79">
        <w:rPr>
          <w:sz w:val="22"/>
          <w:szCs w:val="22"/>
          <w:lang w:val="sr-Cyrl-CS"/>
        </w:rPr>
        <w:t>- да је продавац доставио понуду број:_______ од __________. године</w:t>
      </w:r>
      <w:r w:rsidRPr="00FC4677">
        <w:rPr>
          <w:lang w:val="sr-Cyrl-CS"/>
        </w:rPr>
        <w:t>, која се налази у прилогу уговора и саставни је део овог уговора;</w:t>
      </w:r>
    </w:p>
    <w:p w:rsidR="001A75F4" w:rsidRPr="00FC4677" w:rsidRDefault="001A75F4" w:rsidP="001A75F4">
      <w:pPr>
        <w:jc w:val="both"/>
        <w:rPr>
          <w:lang w:val="sr-Cyrl-CS"/>
        </w:rPr>
      </w:pPr>
      <w:r w:rsidRPr="00FC4677">
        <w:rPr>
          <w:lang w:val="sr-Cyrl-CS"/>
        </w:rPr>
        <w:t>- да понуда продавца у потпуности одговара захтевима из конкурсне документације, које се налазе у прилогу уговора и саставни су део овог уговора;</w:t>
      </w:r>
    </w:p>
    <w:p w:rsidR="001A75F4" w:rsidRPr="00FC4677" w:rsidRDefault="001A75F4" w:rsidP="001A75F4">
      <w:pPr>
        <w:jc w:val="both"/>
        <w:rPr>
          <w:lang w:val="sr-Cyrl-CS"/>
        </w:rPr>
      </w:pPr>
      <w:r w:rsidRPr="00FC4677">
        <w:rPr>
          <w:lang w:val="sr-Cyrl-CS"/>
        </w:rPr>
        <w:t>- да је купац на основу члана 108. Закона о јавним набавкама, у складу са продавчевом понудом</w:t>
      </w:r>
      <w:r w:rsidRPr="00FC4677">
        <w:rPr>
          <w:b/>
          <w:lang w:val="sr-Cyrl-CS"/>
        </w:rPr>
        <w:t xml:space="preserve"> </w:t>
      </w:r>
      <w:r w:rsidRPr="00FC4677">
        <w:rPr>
          <w:lang w:val="sr-Cyrl-CS"/>
        </w:rPr>
        <w:t>и одлуком о избору најповољније понуде бр._______ од _____ године изабрао продавца за испоруку добара ___________________________.</w:t>
      </w:r>
    </w:p>
    <w:p w:rsidR="001A75F4" w:rsidRPr="00FC4677" w:rsidRDefault="001A75F4" w:rsidP="001A75F4">
      <w:pPr>
        <w:ind w:left="420"/>
        <w:jc w:val="both"/>
        <w:rPr>
          <w:lang w:val="sr-Cyrl-CS"/>
        </w:rPr>
      </w:pPr>
    </w:p>
    <w:p w:rsidR="001A75F4" w:rsidRPr="00CF4DB5" w:rsidRDefault="001A75F4" w:rsidP="00CF4DB5">
      <w:pPr>
        <w:jc w:val="center"/>
        <w:outlineLvl w:val="0"/>
        <w:rPr>
          <w:b/>
          <w:bCs/>
          <w:lang w:val="sr-Cyrl-CS"/>
        </w:rPr>
      </w:pPr>
      <w:r w:rsidRPr="00FC4677">
        <w:rPr>
          <w:b/>
          <w:bCs/>
          <w:lang w:val="sr-Cyrl-CS"/>
        </w:rPr>
        <w:t>Члан 2.</w:t>
      </w:r>
    </w:p>
    <w:p w:rsidR="001A75F4" w:rsidRPr="00CF4DB5" w:rsidRDefault="00CF4DB5" w:rsidP="00CF4DB5">
      <w:pPr>
        <w:jc w:val="both"/>
        <w:rPr>
          <w:u w:val="single"/>
          <w:lang w:val="sr-Cyrl-CS"/>
        </w:rPr>
      </w:pPr>
      <w:r w:rsidRPr="00CF4DB5">
        <w:rPr>
          <w:lang w:val="sr-Cyrl-CS"/>
        </w:rPr>
        <w:t>2.</w:t>
      </w:r>
      <w:r>
        <w:rPr>
          <w:lang w:val="sr-Cyrl-CS"/>
        </w:rPr>
        <w:t xml:space="preserve">1. </w:t>
      </w:r>
      <w:r w:rsidR="001A75F4" w:rsidRPr="00CF4DB5">
        <w:rPr>
          <w:lang w:val="sr-Cyrl-CS"/>
        </w:rPr>
        <w:t xml:space="preserve">Предмет овог уговора је купопродаја </w:t>
      </w:r>
      <w:r w:rsidR="00C83F79">
        <w:rPr>
          <w:b/>
        </w:rPr>
        <w:t>хигијенских средстава</w:t>
      </w:r>
      <w:r w:rsidR="001A75F4" w:rsidRPr="00CF4DB5">
        <w:rPr>
          <w:b/>
        </w:rPr>
        <w:t xml:space="preserve"> гарантованог квалитета</w:t>
      </w:r>
      <w:r w:rsidR="001A75F4" w:rsidRPr="00CF4DB5">
        <w:rPr>
          <w:lang w:val="sr-Cyrl-CS"/>
        </w:rPr>
        <w:t xml:space="preserve"> у количини и по ценама из понуде  број: _______________ од _____________ године, што износи </w:t>
      </w:r>
      <w:r w:rsidR="001A75F4" w:rsidRPr="00CF4DB5">
        <w:rPr>
          <w:u w:val="single"/>
          <w:lang w:val="sr-Cyrl-CS"/>
        </w:rPr>
        <w:t>_______________динара без ПДВ.</w:t>
      </w:r>
    </w:p>
    <w:p w:rsidR="001A75F4" w:rsidRPr="00CF4DB5" w:rsidRDefault="00CF4DB5" w:rsidP="001A75F4">
      <w:pPr>
        <w:jc w:val="both"/>
        <w:rPr>
          <w:lang w:val="sr-Cyrl-CS"/>
        </w:rPr>
      </w:pPr>
      <w:r w:rsidRPr="00CF4DB5">
        <w:rPr>
          <w:lang w:val="sr-Cyrl-CS"/>
        </w:rPr>
        <w:t xml:space="preserve">2.2. </w:t>
      </w:r>
      <w:r w:rsidR="001E6385" w:rsidRPr="00CF4DB5">
        <w:rPr>
          <w:lang w:val="sr-Cyrl-CS"/>
        </w:rPr>
        <w:t xml:space="preserve">Укупна </w:t>
      </w:r>
      <w:r w:rsidRPr="00CF4DB5">
        <w:rPr>
          <w:lang w:val="sr-Cyrl-CS"/>
        </w:rPr>
        <w:t>финансијска обавеза наручиоца према понуђачу</w:t>
      </w:r>
      <w:r w:rsidR="001E6385" w:rsidRPr="00CF4DB5">
        <w:rPr>
          <w:lang w:val="sr-Cyrl-CS"/>
        </w:rPr>
        <w:t xml:space="preserve"> не може да пређе износ планиран Финасијским планом и Планом јавних набавки од 6.000.000,00 динара</w:t>
      </w:r>
      <w:r>
        <w:rPr>
          <w:lang w:val="sr-Cyrl-CS"/>
        </w:rPr>
        <w:t xml:space="preserve"> без ПДВ-а</w:t>
      </w:r>
      <w:r w:rsidR="001E6385" w:rsidRPr="00CF4DB5">
        <w:rPr>
          <w:lang w:val="sr-Cyrl-CS"/>
        </w:rPr>
        <w:t>.</w:t>
      </w:r>
    </w:p>
    <w:p w:rsidR="001A75F4" w:rsidRPr="00CF4DB5" w:rsidRDefault="001A75F4" w:rsidP="001A75F4">
      <w:pPr>
        <w:jc w:val="both"/>
        <w:rPr>
          <w:b/>
          <w:lang w:val="sr-Cyrl-CS"/>
        </w:rPr>
      </w:pPr>
    </w:p>
    <w:p w:rsidR="001A75F4" w:rsidRDefault="001A75F4" w:rsidP="001A75F4">
      <w:pPr>
        <w:jc w:val="center"/>
        <w:outlineLvl w:val="0"/>
        <w:rPr>
          <w:b/>
          <w:bCs/>
          <w:lang w:val="sr-Cyrl-CS"/>
        </w:rPr>
      </w:pPr>
      <w:r>
        <w:rPr>
          <w:b/>
          <w:bCs/>
          <w:lang w:val="sr-Cyrl-CS"/>
        </w:rPr>
        <w:t>Члан 3.</w:t>
      </w:r>
    </w:p>
    <w:p w:rsidR="001A75F4" w:rsidRDefault="001A75F4" w:rsidP="001A75F4">
      <w:pPr>
        <w:jc w:val="center"/>
        <w:outlineLvl w:val="0"/>
        <w:rPr>
          <w:b/>
          <w:bCs/>
          <w:lang w:val="sr-Cyrl-CS"/>
        </w:rPr>
      </w:pPr>
    </w:p>
    <w:p w:rsidR="00CF4DB5" w:rsidRDefault="001A75F4" w:rsidP="001A75F4">
      <w:pPr>
        <w:rPr>
          <w:lang w:val="sr-Cyrl-CS"/>
        </w:rPr>
      </w:pPr>
      <w:r>
        <w:rPr>
          <w:lang w:val="sr-Cyrl-CS"/>
        </w:rPr>
        <w:t xml:space="preserve">3.1. Цене исказане у члану 2. уговора не могу се мењати. </w:t>
      </w:r>
    </w:p>
    <w:p w:rsidR="001A75F4" w:rsidRDefault="001A75F4" w:rsidP="001A75F4">
      <w:pPr>
        <w:rPr>
          <w:lang w:val="sr-Cyrl-CS"/>
        </w:rPr>
      </w:pPr>
    </w:p>
    <w:p w:rsidR="001A75F4" w:rsidRDefault="001A75F4" w:rsidP="001A75F4">
      <w:pPr>
        <w:jc w:val="center"/>
        <w:outlineLvl w:val="0"/>
        <w:rPr>
          <w:b/>
          <w:bCs/>
          <w:lang w:val="sr-Cyrl-CS"/>
        </w:rPr>
      </w:pPr>
      <w:r>
        <w:rPr>
          <w:b/>
          <w:bCs/>
          <w:lang w:val="sr-Cyrl-CS"/>
        </w:rPr>
        <w:t>Члан 4.</w:t>
      </w:r>
    </w:p>
    <w:p w:rsidR="001A75F4" w:rsidRDefault="001A75F4" w:rsidP="001A75F4">
      <w:pPr>
        <w:jc w:val="center"/>
        <w:outlineLvl w:val="0"/>
        <w:rPr>
          <w:b/>
          <w:bCs/>
          <w:lang w:val="sr-Cyrl-CS"/>
        </w:rPr>
      </w:pPr>
    </w:p>
    <w:p w:rsidR="001A75F4" w:rsidRPr="008C47CF" w:rsidRDefault="001A75F4" w:rsidP="001A75F4">
      <w:pPr>
        <w:jc w:val="both"/>
        <w:rPr>
          <w:lang w:val="sr-Cyrl-CS"/>
        </w:rPr>
      </w:pPr>
      <w:r w:rsidRPr="008C47CF">
        <w:rPr>
          <w:lang w:val="sr-Cyrl-CS"/>
        </w:rPr>
        <w:lastRenderedPageBreak/>
        <w:t>4.1</w:t>
      </w:r>
      <w:r w:rsidRPr="008C47CF">
        <w:rPr>
          <w:b/>
          <w:bCs/>
          <w:lang w:val="sr-Cyrl-CS"/>
        </w:rPr>
        <w:t xml:space="preserve">. </w:t>
      </w:r>
      <w:r w:rsidRPr="008C47CF">
        <w:rPr>
          <w:lang w:val="sr-Cyrl-CS"/>
        </w:rPr>
        <w:t xml:space="preserve">Продавац се обавезује да испоручи добра </w:t>
      </w:r>
      <w:r>
        <w:rPr>
          <w:lang w:val="sr-Cyrl-CS"/>
        </w:rPr>
        <w:t>која су предмет овог уговора у складу са</w:t>
      </w:r>
      <w:r w:rsidRPr="008C47CF">
        <w:rPr>
          <w:lang w:val="sr-Cyrl-CS"/>
        </w:rPr>
        <w:t xml:space="preserve"> </w:t>
      </w:r>
      <w:r>
        <w:rPr>
          <w:lang w:val="sr-Cyrl-CS"/>
        </w:rPr>
        <w:t>чланом 2.</w:t>
      </w:r>
      <w:r w:rsidRPr="008C47CF">
        <w:rPr>
          <w:lang w:val="sr-Cyrl-CS"/>
        </w:rPr>
        <w:t xml:space="preserve"> овог уговора </w:t>
      </w:r>
      <w:r>
        <w:rPr>
          <w:lang w:val="sr-Cyrl-CS"/>
        </w:rPr>
        <w:t xml:space="preserve">и </w:t>
      </w:r>
      <w:r w:rsidRPr="008C47CF">
        <w:rPr>
          <w:lang w:val="sr-Cyrl-CS"/>
        </w:rPr>
        <w:t>у свему под условима из конкурсне документације и прихваћене понуде</w:t>
      </w:r>
      <w:r>
        <w:rPr>
          <w:lang w:val="sr-Cyrl-CS"/>
        </w:rPr>
        <w:t xml:space="preserve"> и осталим одредбама овог уговора</w:t>
      </w:r>
      <w:r w:rsidRPr="008C47CF">
        <w:rPr>
          <w:lang w:val="sr-Cyrl-CS"/>
        </w:rPr>
        <w:t>.</w:t>
      </w:r>
    </w:p>
    <w:p w:rsidR="001A75F4" w:rsidRPr="008C47CF" w:rsidRDefault="001A75F4" w:rsidP="001A75F4">
      <w:pPr>
        <w:jc w:val="both"/>
        <w:rPr>
          <w:lang w:val="sr-Cyrl-CS"/>
        </w:rPr>
      </w:pPr>
      <w:r w:rsidRPr="008C47CF">
        <w:rPr>
          <w:lang w:val="sr-Cyrl-CS"/>
        </w:rPr>
        <w:t xml:space="preserve">4.2. Ако се записнички утврди да добра која је продавац испоручио купцу имају недостатке у квалитету и очигледних грешака, продавац мора исте отклонити најкасније у року од 3 дана од дана сачињавања записника о рекламацији, а уколико  то не учини, купац може једнострано раскинути уговор. </w:t>
      </w:r>
    </w:p>
    <w:p w:rsidR="001A75F4" w:rsidRPr="008C47CF" w:rsidRDefault="001A75F4" w:rsidP="001A75F4">
      <w:pPr>
        <w:jc w:val="both"/>
        <w:rPr>
          <w:b/>
          <w:lang w:val="sr-Cyrl-CS"/>
        </w:rPr>
      </w:pPr>
      <w:r w:rsidRPr="008C47CF">
        <w:rPr>
          <w:lang w:val="sr-Cyrl-CS"/>
        </w:rPr>
        <w:t xml:space="preserve">4.3. Уколико се </w:t>
      </w:r>
      <w:r w:rsidRPr="00A74A86">
        <w:rPr>
          <w:lang w:val="sr-Cyrl-CS"/>
        </w:rPr>
        <w:t>у</w:t>
      </w:r>
      <w:r w:rsidRPr="008C47CF">
        <w:rPr>
          <w:b/>
          <w:lang w:val="sr-Cyrl-CS"/>
        </w:rPr>
        <w:t xml:space="preserve"> </w:t>
      </w:r>
      <w:r w:rsidRPr="008C47CF">
        <w:rPr>
          <w:lang w:val="sr-Cyrl-CS"/>
        </w:rPr>
        <w:t>наредним испорукама за иста добра</w:t>
      </w:r>
      <w:r w:rsidRPr="008C47CF">
        <w:rPr>
          <w:b/>
          <w:lang w:val="sr-Cyrl-CS"/>
        </w:rPr>
        <w:t xml:space="preserve"> </w:t>
      </w:r>
      <w:r w:rsidRPr="008C47CF">
        <w:rPr>
          <w:lang w:val="sr-Cyrl-CS"/>
        </w:rPr>
        <w:t>записнички утврди да добра која је продавац испоручио купцу имају недостатке у квалитету и очигледних грешака, уговор се раскида.</w:t>
      </w:r>
    </w:p>
    <w:p w:rsidR="001A75F4" w:rsidRPr="008C47CF" w:rsidRDefault="001A75F4" w:rsidP="001A75F4">
      <w:pPr>
        <w:jc w:val="both"/>
        <w:rPr>
          <w:lang w:val="sr-Cyrl-CS"/>
        </w:rPr>
      </w:pPr>
    </w:p>
    <w:p w:rsidR="001A75F4" w:rsidRDefault="001A75F4" w:rsidP="001A75F4">
      <w:pPr>
        <w:rPr>
          <w:lang w:val="sr-Cyrl-CS"/>
        </w:rPr>
      </w:pPr>
    </w:p>
    <w:p w:rsidR="001A75F4" w:rsidRDefault="001A75F4" w:rsidP="001A75F4">
      <w:pPr>
        <w:jc w:val="center"/>
        <w:outlineLvl w:val="0"/>
        <w:rPr>
          <w:b/>
          <w:bCs/>
          <w:lang w:val="sr-Cyrl-CS"/>
        </w:rPr>
      </w:pPr>
      <w:r>
        <w:rPr>
          <w:b/>
          <w:bCs/>
          <w:lang w:val="sr-Cyrl-CS"/>
        </w:rPr>
        <w:t>Члан 5.</w:t>
      </w:r>
    </w:p>
    <w:p w:rsidR="001A75F4" w:rsidRDefault="001A75F4" w:rsidP="001A75F4">
      <w:pPr>
        <w:jc w:val="center"/>
        <w:outlineLvl w:val="0"/>
        <w:rPr>
          <w:b/>
          <w:bCs/>
          <w:lang w:val="sr-Cyrl-CS"/>
        </w:rPr>
      </w:pPr>
    </w:p>
    <w:p w:rsidR="001A75F4" w:rsidRPr="00D6423B" w:rsidRDefault="001A75F4" w:rsidP="001A75F4">
      <w:pPr>
        <w:jc w:val="both"/>
        <w:rPr>
          <w:lang w:val="sr-Cyrl-CS"/>
        </w:rPr>
      </w:pPr>
      <w:r>
        <w:rPr>
          <w:lang w:val="sr-Cyrl-CS"/>
        </w:rPr>
        <w:t xml:space="preserve">5.1. Продавац је дужан да купцу испоручи добра у року од 5 дана од достављања </w:t>
      </w:r>
      <w:r w:rsidRPr="00D6423B">
        <w:rPr>
          <w:lang w:val="sr-Cyrl-CS"/>
        </w:rPr>
        <w:t>спецификације-требовања од стране купца.</w:t>
      </w:r>
    </w:p>
    <w:p w:rsidR="001A75F4" w:rsidRPr="00D6423B" w:rsidRDefault="001A75F4" w:rsidP="001A75F4">
      <w:pPr>
        <w:jc w:val="both"/>
        <w:rPr>
          <w:iCs/>
          <w:lang w:val="sr-Cyrl-CS"/>
        </w:rPr>
      </w:pPr>
      <w:r w:rsidRPr="00D6423B">
        <w:rPr>
          <w:lang w:val="sr-Cyrl-CS"/>
        </w:rPr>
        <w:t xml:space="preserve">5.2. </w:t>
      </w:r>
      <w:r w:rsidRPr="00D6423B">
        <w:rPr>
          <w:iCs/>
        </w:rPr>
        <w:t>Место испоруке  – на адрес</w:t>
      </w:r>
      <w:r w:rsidRPr="00D6423B">
        <w:rPr>
          <w:iCs/>
          <w:lang w:val="sr-Cyrl-CS"/>
        </w:rPr>
        <w:t>и</w:t>
      </w:r>
      <w:r w:rsidRPr="00D6423B">
        <w:rPr>
          <w:iCs/>
        </w:rPr>
        <w:t xml:space="preserve"> наручиоца</w:t>
      </w:r>
      <w:r w:rsidRPr="00D6423B">
        <w:rPr>
          <w:iCs/>
          <w:lang w:val="sr-Cyrl-CS"/>
        </w:rPr>
        <w:t xml:space="preserve"> Београд, Земун, Марије Бурсаћ 49</w:t>
      </w:r>
      <w:r w:rsidRPr="00D6423B">
        <w:rPr>
          <w:lang w:val="sr-Cyrl-CS"/>
        </w:rPr>
        <w:t>.</w:t>
      </w:r>
    </w:p>
    <w:p w:rsidR="001A75F4" w:rsidRDefault="001A75F4" w:rsidP="001A75F4">
      <w:pPr>
        <w:jc w:val="both"/>
        <w:rPr>
          <w:lang w:val="sr-Cyrl-CS"/>
        </w:rPr>
      </w:pPr>
      <w:r>
        <w:rPr>
          <w:lang w:val="sr-Cyrl-CS"/>
        </w:rPr>
        <w:t>5.3. Сматра се да је извршена адекватна испорука када овлашћено лице купца у месту испоруке изврши квалитетан и количински пријем добара и неопходне пратеће документације што се потврђује потписом отпремнице – рачуна продавца.</w:t>
      </w:r>
    </w:p>
    <w:p w:rsidR="001A75F4" w:rsidRDefault="001A75F4" w:rsidP="001A75F4">
      <w:pPr>
        <w:jc w:val="both"/>
        <w:rPr>
          <w:lang w:val="sr-Cyrl-CS"/>
        </w:rPr>
      </w:pPr>
    </w:p>
    <w:p w:rsidR="001A75F4" w:rsidRDefault="001A75F4" w:rsidP="001A75F4">
      <w:pPr>
        <w:jc w:val="both"/>
        <w:rPr>
          <w:lang w:val="sr-Cyrl-CS"/>
        </w:rPr>
      </w:pPr>
    </w:p>
    <w:p w:rsidR="001A75F4" w:rsidRDefault="001A75F4" w:rsidP="001A75F4">
      <w:pPr>
        <w:jc w:val="center"/>
        <w:outlineLvl w:val="0"/>
        <w:rPr>
          <w:b/>
          <w:bCs/>
          <w:lang w:val="sr-Cyrl-CS"/>
        </w:rPr>
      </w:pPr>
      <w:r>
        <w:rPr>
          <w:b/>
          <w:bCs/>
          <w:lang w:val="sr-Cyrl-CS"/>
        </w:rPr>
        <w:t>Члан 6.</w:t>
      </w:r>
    </w:p>
    <w:p w:rsidR="001A75F4" w:rsidRDefault="001A75F4" w:rsidP="001A75F4">
      <w:pPr>
        <w:jc w:val="center"/>
        <w:outlineLvl w:val="0"/>
        <w:rPr>
          <w:b/>
          <w:bCs/>
          <w:lang w:val="sr-Cyrl-CS"/>
        </w:rPr>
      </w:pPr>
    </w:p>
    <w:p w:rsidR="001A75F4" w:rsidRDefault="001A75F4" w:rsidP="001A75F4">
      <w:pPr>
        <w:pStyle w:val="BodyText"/>
      </w:pPr>
      <w:r>
        <w:t>6.1. Достављена фактура купцу представља основ за плаћање уговорне цене.</w:t>
      </w:r>
    </w:p>
    <w:p w:rsidR="001A75F4" w:rsidRDefault="001A75F4" w:rsidP="001A75F4">
      <w:pPr>
        <w:jc w:val="both"/>
        <w:rPr>
          <w:lang w:val="sr-Cyrl-CS"/>
        </w:rPr>
      </w:pPr>
      <w:r>
        <w:rPr>
          <w:lang w:val="sr-Cyrl-CS"/>
        </w:rPr>
        <w:t>6.2. Купац се обавезује да у року од 45 дана (бескаматни период) од дана пријема исправно испостављене фактуре по преузимању добара плати цену за испоручена добра – и то на рачун продавца број: ______________ код___________ банке.</w:t>
      </w:r>
    </w:p>
    <w:p w:rsidR="001A75F4" w:rsidRDefault="001A75F4" w:rsidP="001A75F4">
      <w:pPr>
        <w:jc w:val="both"/>
        <w:rPr>
          <w:lang w:val="sr-Cyrl-CS"/>
        </w:rPr>
      </w:pPr>
      <w:r>
        <w:rPr>
          <w:lang w:val="sr-Cyrl-CS"/>
        </w:rPr>
        <w:t>6.3. Продавац се обавезује да на фактури наведе број уговора додељен од стране Купца као и назив набавке.</w:t>
      </w:r>
    </w:p>
    <w:p w:rsidR="001A75F4" w:rsidRDefault="001A75F4" w:rsidP="001A75F4">
      <w:pPr>
        <w:pStyle w:val="BodyText"/>
      </w:pPr>
      <w:r>
        <w:t>6.4. Ако продавац испоручи предмет уговора у квалитету и квантитету који је утврђен, а купац не плати у року из претходне тачке овог члана, продавац може једнострано раскинути уговор.</w:t>
      </w:r>
    </w:p>
    <w:p w:rsidR="001A75F4" w:rsidRDefault="001A75F4" w:rsidP="001A75F4">
      <w:pPr>
        <w:jc w:val="both"/>
        <w:rPr>
          <w:lang w:val="sr-Cyrl-CS"/>
        </w:rPr>
      </w:pPr>
    </w:p>
    <w:p w:rsidR="001A75F4" w:rsidRPr="00CF4DB5" w:rsidRDefault="001A75F4" w:rsidP="001A75F4">
      <w:pPr>
        <w:jc w:val="both"/>
      </w:pPr>
    </w:p>
    <w:p w:rsidR="001A75F4" w:rsidRDefault="001A75F4" w:rsidP="001A75F4">
      <w:pPr>
        <w:jc w:val="center"/>
        <w:outlineLvl w:val="0"/>
        <w:rPr>
          <w:b/>
          <w:bCs/>
          <w:lang w:val="sr-Cyrl-CS"/>
        </w:rPr>
      </w:pPr>
      <w:r>
        <w:rPr>
          <w:b/>
          <w:bCs/>
          <w:lang w:val="sr-Cyrl-CS"/>
        </w:rPr>
        <w:t>Члан 7.</w:t>
      </w:r>
    </w:p>
    <w:p w:rsidR="001A75F4" w:rsidRDefault="001A75F4" w:rsidP="001A75F4">
      <w:pPr>
        <w:jc w:val="center"/>
        <w:outlineLvl w:val="0"/>
        <w:rPr>
          <w:b/>
          <w:bCs/>
          <w:lang w:val="sr-Cyrl-CS"/>
        </w:rPr>
      </w:pPr>
    </w:p>
    <w:p w:rsidR="001A75F4" w:rsidRDefault="001A75F4" w:rsidP="001A75F4">
      <w:pPr>
        <w:jc w:val="both"/>
        <w:rPr>
          <w:lang w:val="sr-Cyrl-CS"/>
        </w:rPr>
      </w:pPr>
      <w:r>
        <w:rPr>
          <w:lang w:val="sr-Cyrl-CS"/>
        </w:rPr>
        <w:t>7.1. Ако продавац касни са првом испоруком робе дуже од 5 дана, купац може раскинути уговор.</w:t>
      </w:r>
    </w:p>
    <w:p w:rsidR="001A75F4" w:rsidRDefault="001A75F4" w:rsidP="001A75F4">
      <w:pPr>
        <w:jc w:val="both"/>
        <w:rPr>
          <w:lang w:val="sr-Cyrl-CS"/>
        </w:rPr>
      </w:pPr>
      <w:r>
        <w:rPr>
          <w:lang w:val="sr-Cyrl-CS"/>
        </w:rPr>
        <w:t>7.2. Ако продавац касни са другом испоруком робе обавезан је да купцу  плати и уговорну казну у висини од 1% од вредности неиспоручене робе  за сваки дан закашњења, а уколико број дана</w:t>
      </w:r>
      <w:r w:rsidRPr="007B0CA8">
        <w:rPr>
          <w:lang w:val="sr-Cyrl-CS"/>
        </w:rPr>
        <w:t xml:space="preserve"> </w:t>
      </w:r>
      <w:r>
        <w:rPr>
          <w:lang w:val="sr-Cyrl-CS"/>
        </w:rPr>
        <w:t>закашњења  пређе 10 дана, уговор се сматра раскинутим.</w:t>
      </w:r>
    </w:p>
    <w:p w:rsidR="001A75F4" w:rsidRDefault="001A75F4" w:rsidP="001A75F4">
      <w:pPr>
        <w:jc w:val="both"/>
        <w:rPr>
          <w:lang w:val="sr-Cyrl-CS"/>
        </w:rPr>
      </w:pPr>
      <w:r>
        <w:rPr>
          <w:lang w:val="sr-Cyrl-CS"/>
        </w:rPr>
        <w:t>7.3. Клаузула 7.1. се не примењује ако је закашњење у испоруци проузроковано неблаговременим преузимањем робе од стране купца.</w:t>
      </w:r>
    </w:p>
    <w:p w:rsidR="001A75F4" w:rsidRDefault="001A75F4" w:rsidP="001A75F4">
      <w:pPr>
        <w:jc w:val="both"/>
        <w:rPr>
          <w:lang w:val="sr-Cyrl-CS"/>
        </w:rPr>
      </w:pPr>
      <w:r>
        <w:rPr>
          <w:lang w:val="sr-Cyrl-CS"/>
        </w:rPr>
        <w:t>7</w:t>
      </w:r>
      <w:r w:rsidRPr="00F6702E">
        <w:rPr>
          <w:lang w:val="sr-Cyrl-CS"/>
        </w:rPr>
        <w:t>.</w:t>
      </w:r>
      <w:r>
        <w:rPr>
          <w:lang w:val="sr-Cyrl-CS"/>
        </w:rPr>
        <w:t>4</w:t>
      </w:r>
      <w:r w:rsidRPr="00F6702E">
        <w:rPr>
          <w:lang w:val="sr-Cyrl-CS"/>
        </w:rPr>
        <w:t>.</w:t>
      </w:r>
      <w:r>
        <w:rPr>
          <w:lang w:val="sr-Cyrl-CS"/>
        </w:rPr>
        <w:t xml:space="preserve"> Продавац је у обавези да у случају немогућности испоруке након требовања од стране купца, у року од 48 сати купца писаним путем обавести о разлозима </w:t>
      </w:r>
      <w:r>
        <w:rPr>
          <w:lang w:val="sr-Cyrl-CS"/>
        </w:rPr>
        <w:lastRenderedPageBreak/>
        <w:t>кашњења и да се изјасни о даљем току испуњења уговорних обавеза. Уколико би наведено реметило редовно функционисање Установе, купац може једнострано раскинути уговор.</w:t>
      </w:r>
    </w:p>
    <w:p w:rsidR="001A75F4" w:rsidRDefault="001A75F4" w:rsidP="001A75F4">
      <w:pPr>
        <w:rPr>
          <w:b/>
          <w:bCs/>
          <w:lang w:val="sr-Cyrl-CS"/>
        </w:rPr>
      </w:pPr>
      <w:r>
        <w:rPr>
          <w:b/>
          <w:bCs/>
          <w:lang w:val="sr-Cyrl-CS"/>
        </w:rPr>
        <w:t xml:space="preserve">                                     </w:t>
      </w:r>
    </w:p>
    <w:p w:rsidR="001A75F4" w:rsidRDefault="001A75F4" w:rsidP="001A75F4">
      <w:pPr>
        <w:rPr>
          <w:b/>
          <w:bCs/>
          <w:lang w:val="sr-Cyrl-CS"/>
        </w:rPr>
      </w:pPr>
    </w:p>
    <w:p w:rsidR="001A75F4" w:rsidRDefault="001A75F4" w:rsidP="001A75F4">
      <w:pPr>
        <w:jc w:val="center"/>
        <w:outlineLvl w:val="0"/>
        <w:rPr>
          <w:b/>
          <w:bCs/>
          <w:lang w:val="sr-Cyrl-CS"/>
        </w:rPr>
      </w:pPr>
      <w:r>
        <w:rPr>
          <w:b/>
          <w:bCs/>
          <w:lang w:val="sr-Cyrl-CS"/>
        </w:rPr>
        <w:t>Члан 8.</w:t>
      </w:r>
    </w:p>
    <w:p w:rsidR="001A75F4" w:rsidRDefault="001A75F4" w:rsidP="001A75F4">
      <w:pPr>
        <w:pStyle w:val="Style"/>
        <w:spacing w:before="52" w:line="244" w:lineRule="exact"/>
        <w:ind w:right="4"/>
        <w:jc w:val="both"/>
        <w:rPr>
          <w:rFonts w:ascii="Times New Roman" w:eastAsia="Arial Unicode MS" w:hAnsi="Times New Roman" w:cs="Times New Roman"/>
          <w:color w:val="000000"/>
          <w:kern w:val="1"/>
          <w:lang w:val="sr-Cyrl-CS" w:eastAsia="ar-SA"/>
        </w:rPr>
      </w:pPr>
      <w:r>
        <w:rPr>
          <w:rFonts w:ascii="Times New Roman" w:eastAsia="Arial Unicode MS" w:hAnsi="Times New Roman" w:cs="Times New Roman"/>
          <w:color w:val="000000"/>
          <w:kern w:val="1"/>
          <w:lang w:val="sr-Cyrl-CS" w:eastAsia="ar-SA"/>
        </w:rPr>
        <w:t xml:space="preserve">    </w:t>
      </w:r>
    </w:p>
    <w:p w:rsidR="001A75F4" w:rsidRDefault="001A75F4" w:rsidP="001A75F4">
      <w:pPr>
        <w:pStyle w:val="Style"/>
        <w:spacing w:before="52" w:line="244" w:lineRule="exact"/>
        <w:ind w:right="4"/>
        <w:jc w:val="both"/>
        <w:rPr>
          <w:rFonts w:ascii="Times New Roman" w:eastAsia="Arial Unicode MS" w:hAnsi="Times New Roman" w:cs="Times New Roman"/>
          <w:color w:val="000000"/>
          <w:kern w:val="1"/>
          <w:lang w:val="sr-Cyrl-CS" w:eastAsia="ar-SA"/>
        </w:rPr>
      </w:pPr>
    </w:p>
    <w:p w:rsidR="001A75F4" w:rsidRPr="00667B71" w:rsidRDefault="001A75F4" w:rsidP="001A75F4">
      <w:pPr>
        <w:pStyle w:val="Style"/>
        <w:spacing w:before="52" w:line="244" w:lineRule="exact"/>
        <w:ind w:right="4"/>
        <w:jc w:val="both"/>
        <w:outlineLvl w:val="0"/>
        <w:rPr>
          <w:rFonts w:ascii="Times New Roman" w:hAnsi="Times New Roman" w:cs="Times New Roman"/>
          <w:i/>
          <w:w w:val="106"/>
          <w:u w:val="single"/>
          <w:lang w:val="sr-Cyrl-CS"/>
        </w:rPr>
      </w:pPr>
      <w:r w:rsidRPr="00AD5F16">
        <w:rPr>
          <w:i/>
          <w:w w:val="106"/>
          <w:u w:val="single"/>
          <w:lang w:val="sr-Cyrl-CS"/>
        </w:rPr>
        <w:t xml:space="preserve"> </w:t>
      </w:r>
      <w:r w:rsidRPr="00667B71">
        <w:rPr>
          <w:rFonts w:ascii="Times New Roman" w:hAnsi="Times New Roman" w:cs="Times New Roman"/>
          <w:i/>
          <w:w w:val="106"/>
          <w:u w:val="single"/>
          <w:lang w:val="sr-Cyrl-CS"/>
        </w:rPr>
        <w:t xml:space="preserve">Средства обезбећења </w:t>
      </w:r>
    </w:p>
    <w:p w:rsidR="001A75F4" w:rsidRPr="00667B71" w:rsidRDefault="001A75F4" w:rsidP="001A75F4">
      <w:pPr>
        <w:pStyle w:val="Style"/>
        <w:spacing w:before="52" w:line="244" w:lineRule="exact"/>
        <w:ind w:left="14" w:right="4" w:firstLine="720"/>
        <w:jc w:val="both"/>
        <w:rPr>
          <w:rFonts w:ascii="Times New Roman" w:hAnsi="Times New Roman" w:cs="Times New Roman"/>
          <w:w w:val="106"/>
          <w:lang w:val="sr-Cyrl-CS"/>
        </w:rPr>
      </w:pPr>
      <w:r w:rsidRPr="00667B71">
        <w:rPr>
          <w:rFonts w:ascii="Times New Roman" w:hAnsi="Times New Roman" w:cs="Times New Roman"/>
          <w:w w:val="106"/>
          <w:lang w:val="sr-Cyrl-CS"/>
        </w:rPr>
        <w:t xml:space="preserve">Извршилац се обавезује да Наручиоцу приликом потписивања Уговора достави: </w:t>
      </w:r>
    </w:p>
    <w:p w:rsidR="001A75F4" w:rsidRPr="006331C8" w:rsidRDefault="001A75F4" w:rsidP="001A75F4">
      <w:pPr>
        <w:pStyle w:val="Style"/>
        <w:spacing w:before="52" w:line="244" w:lineRule="exact"/>
        <w:ind w:left="14" w:right="4" w:firstLine="720"/>
        <w:jc w:val="both"/>
        <w:rPr>
          <w:rFonts w:ascii="Times New Roman" w:hAnsi="Times New Roman" w:cs="Times New Roman"/>
          <w:w w:val="106"/>
          <w:lang w:val="sr-Latn-CS"/>
        </w:rPr>
      </w:pPr>
      <w:r w:rsidRPr="00667B71">
        <w:rPr>
          <w:rFonts w:ascii="Times New Roman" w:hAnsi="Times New Roman" w:cs="Times New Roman"/>
          <w:w w:val="106"/>
          <w:lang w:val="sr-Cyrl-CS"/>
        </w:rPr>
        <w:t xml:space="preserve">1. БЛАНКО МЕНИЦУ - као средство обезбеђења за добро извршење посла, прописно потписану и оверену, са меничним овлашћењем за попуну у висини од 10 % од укупне вредности уговора са свим трошковима и ПДВ-ом. </w:t>
      </w:r>
    </w:p>
    <w:p w:rsidR="001A75F4" w:rsidRPr="00667B71" w:rsidRDefault="001A75F4" w:rsidP="001A75F4">
      <w:pPr>
        <w:pStyle w:val="Style"/>
        <w:spacing w:before="52" w:line="244" w:lineRule="exact"/>
        <w:ind w:left="14" w:right="4" w:firstLine="720"/>
        <w:jc w:val="both"/>
        <w:rPr>
          <w:rFonts w:ascii="Times New Roman" w:hAnsi="Times New Roman" w:cs="Times New Roman"/>
          <w:w w:val="106"/>
          <w:lang w:val="sr-Cyrl-CS"/>
        </w:rPr>
      </w:pPr>
      <w:r w:rsidRPr="00667B71">
        <w:rPr>
          <w:rFonts w:ascii="Times New Roman" w:hAnsi="Times New Roman" w:cs="Times New Roman"/>
          <w:w w:val="106"/>
          <w:lang w:val="sr-Cyrl-CS"/>
        </w:rPr>
        <w:t>Предметна меница за добро извршење посла активираће се у случају да Извршилац не извршава уговорене обавезе на начин предвиђен Уговором.</w:t>
      </w:r>
    </w:p>
    <w:p w:rsidR="001A75F4" w:rsidRPr="006331C8" w:rsidRDefault="001A75F4" w:rsidP="001A75F4">
      <w:pPr>
        <w:pStyle w:val="Style"/>
        <w:spacing w:before="52" w:line="244" w:lineRule="exact"/>
        <w:ind w:left="14" w:right="4" w:firstLine="720"/>
        <w:jc w:val="both"/>
        <w:rPr>
          <w:rFonts w:ascii="Times New Roman" w:hAnsi="Times New Roman" w:cs="Times New Roman"/>
          <w:w w:val="106"/>
          <w:lang w:val="sr-Cyrl-CS"/>
        </w:rPr>
      </w:pPr>
      <w:r w:rsidRPr="00667B71">
        <w:rPr>
          <w:rFonts w:ascii="Times New Roman" w:hAnsi="Times New Roman" w:cs="Times New Roman"/>
          <w:w w:val="106"/>
          <w:lang w:val="sr-Cyrl-CS"/>
        </w:rPr>
        <w:t>Меница за добро извршење посла биће на писани захтев враћена Из</w:t>
      </w:r>
      <w:r>
        <w:rPr>
          <w:rFonts w:ascii="Times New Roman" w:hAnsi="Times New Roman" w:cs="Times New Roman"/>
          <w:w w:val="106"/>
          <w:lang w:val="sr-Cyrl-CS"/>
        </w:rPr>
        <w:t xml:space="preserve">вр- шиоцу након истека рока </w:t>
      </w:r>
      <w:r w:rsidRPr="00667B71">
        <w:rPr>
          <w:rFonts w:ascii="Times New Roman" w:hAnsi="Times New Roman" w:cs="Times New Roman"/>
          <w:w w:val="106"/>
          <w:lang w:val="sr-Cyrl-CS"/>
        </w:rPr>
        <w:t xml:space="preserve"> од З0 дана од извршења свих уговорених обавеза.</w:t>
      </w:r>
    </w:p>
    <w:p w:rsidR="001A75F4" w:rsidRPr="00667B71" w:rsidRDefault="001A75F4" w:rsidP="001A75F4">
      <w:pPr>
        <w:pStyle w:val="Style"/>
        <w:spacing w:before="52" w:line="244" w:lineRule="exact"/>
        <w:ind w:left="14" w:right="4" w:firstLine="720"/>
        <w:jc w:val="both"/>
        <w:rPr>
          <w:rFonts w:ascii="Times New Roman" w:hAnsi="Times New Roman" w:cs="Times New Roman"/>
          <w:w w:val="106"/>
          <w:lang w:val="sr-Cyrl-CS"/>
        </w:rPr>
      </w:pPr>
      <w:r w:rsidRPr="00667B71">
        <w:rPr>
          <w:rFonts w:ascii="Times New Roman" w:hAnsi="Times New Roman" w:cs="Times New Roman"/>
          <w:w w:val="106"/>
          <w:lang w:val="sr-Cyrl-CS"/>
        </w:rPr>
        <w:t>Уз одговарајућу меницу Извршилац је дужан да достави и следећа документа:</w:t>
      </w:r>
    </w:p>
    <w:p w:rsidR="001A75F4" w:rsidRPr="00667B71" w:rsidRDefault="001A75F4" w:rsidP="001A75F4">
      <w:pPr>
        <w:pStyle w:val="Style"/>
        <w:spacing w:before="52" w:line="244" w:lineRule="exact"/>
        <w:ind w:left="14" w:right="4" w:firstLine="720"/>
        <w:jc w:val="both"/>
        <w:rPr>
          <w:rFonts w:ascii="Times New Roman" w:hAnsi="Times New Roman" w:cs="Times New Roman"/>
          <w:w w:val="106"/>
          <w:lang w:val="sr-Cyrl-CS"/>
        </w:rPr>
      </w:pPr>
      <w:r w:rsidRPr="00667B71">
        <w:rPr>
          <w:rFonts w:ascii="Times New Roman" w:hAnsi="Times New Roman" w:cs="Times New Roman"/>
          <w:w w:val="106"/>
          <w:lang w:val="sr-Cyrl-CS"/>
        </w:rPr>
        <w:t xml:space="preserve">- прописно сачињено, потписано и оверено овлашћење Наручиоцу за попуњавање и подношење одговарајуће менице надлежној банци у циљу наплате (менично овлашћење), </w:t>
      </w:r>
    </w:p>
    <w:p w:rsidR="001A75F4" w:rsidRPr="00667B71" w:rsidRDefault="001A75F4" w:rsidP="001A75F4">
      <w:pPr>
        <w:pStyle w:val="Style"/>
        <w:spacing w:before="52" w:line="244" w:lineRule="exact"/>
        <w:ind w:left="14" w:right="4" w:firstLine="720"/>
        <w:jc w:val="both"/>
        <w:rPr>
          <w:rFonts w:ascii="Times New Roman" w:hAnsi="Times New Roman" w:cs="Times New Roman"/>
          <w:w w:val="106"/>
          <w:lang w:val="sr-Cyrl-CS"/>
        </w:rPr>
      </w:pPr>
      <w:r w:rsidRPr="00667B71">
        <w:rPr>
          <w:rFonts w:ascii="Times New Roman" w:hAnsi="Times New Roman" w:cs="Times New Roman"/>
          <w:w w:val="106"/>
          <w:lang w:val="sr-Cyrl-CS"/>
        </w:rPr>
        <w:t xml:space="preserve">- фотокопију Картона депонованих потписа, </w:t>
      </w:r>
    </w:p>
    <w:p w:rsidR="001A75F4" w:rsidRPr="00667B71" w:rsidRDefault="001A75F4" w:rsidP="001A75F4">
      <w:pPr>
        <w:pStyle w:val="Style"/>
        <w:spacing w:before="52" w:line="244" w:lineRule="exact"/>
        <w:ind w:left="14" w:right="4" w:firstLine="720"/>
        <w:jc w:val="both"/>
        <w:rPr>
          <w:rFonts w:ascii="Times New Roman" w:hAnsi="Times New Roman" w:cs="Times New Roman"/>
          <w:w w:val="106"/>
          <w:lang w:val="sr-Cyrl-CS"/>
        </w:rPr>
      </w:pPr>
      <w:r w:rsidRPr="00667B71">
        <w:rPr>
          <w:rFonts w:ascii="Times New Roman" w:hAnsi="Times New Roman" w:cs="Times New Roman"/>
          <w:w w:val="106"/>
          <w:lang w:val="sr-Cyrl-CS"/>
        </w:rPr>
        <w:t xml:space="preserve">- фотокопију ОП обрасца (обрасца са навођењем лица овлашћених за заступање понуђача), </w:t>
      </w:r>
    </w:p>
    <w:p w:rsidR="001A75F4" w:rsidRPr="00667B71" w:rsidRDefault="001A75F4" w:rsidP="001A75F4">
      <w:pPr>
        <w:pStyle w:val="Style"/>
        <w:spacing w:before="52" w:line="244" w:lineRule="exact"/>
        <w:ind w:left="14" w:right="4" w:firstLine="720"/>
        <w:jc w:val="both"/>
        <w:rPr>
          <w:rFonts w:ascii="Times New Roman" w:hAnsi="Times New Roman" w:cs="Times New Roman"/>
          <w:w w:val="106"/>
          <w:lang w:val="sr-Cyrl-CS"/>
        </w:rPr>
      </w:pPr>
      <w:r w:rsidRPr="00667B71">
        <w:rPr>
          <w:rFonts w:ascii="Times New Roman" w:hAnsi="Times New Roman" w:cs="Times New Roman"/>
          <w:w w:val="106"/>
          <w:lang w:val="sr-Cyrl-CS"/>
        </w:rPr>
        <w:t xml:space="preserve">- фотокопију захтева за регистрацију менице, оверену од стране пословне банке. </w:t>
      </w:r>
    </w:p>
    <w:p w:rsidR="001A75F4" w:rsidRPr="001917B0" w:rsidRDefault="001A75F4" w:rsidP="001A75F4">
      <w:pPr>
        <w:jc w:val="center"/>
        <w:rPr>
          <w:lang w:val="sr-Cyrl-CS"/>
        </w:rPr>
      </w:pPr>
    </w:p>
    <w:p w:rsidR="001A75F4" w:rsidRDefault="001A75F4" w:rsidP="001A75F4">
      <w:pPr>
        <w:jc w:val="both"/>
        <w:rPr>
          <w:lang w:val="sr-Cyrl-CS"/>
        </w:rPr>
      </w:pPr>
    </w:p>
    <w:p w:rsidR="001A75F4" w:rsidRDefault="001A75F4" w:rsidP="001A75F4">
      <w:pPr>
        <w:jc w:val="center"/>
        <w:outlineLvl w:val="0"/>
        <w:rPr>
          <w:b/>
          <w:bCs/>
          <w:lang w:val="sr-Cyrl-CS"/>
        </w:rPr>
      </w:pPr>
      <w:r>
        <w:rPr>
          <w:b/>
          <w:bCs/>
          <w:lang w:val="sr-Cyrl-CS"/>
        </w:rPr>
        <w:t>Члан 9.</w:t>
      </w:r>
    </w:p>
    <w:p w:rsidR="001A75F4" w:rsidRDefault="001A75F4" w:rsidP="001A75F4">
      <w:pPr>
        <w:rPr>
          <w:lang w:val="sr-Cyrl-CS"/>
        </w:rPr>
      </w:pPr>
      <w:r>
        <w:rPr>
          <w:lang w:val="sr-Cyrl-CS"/>
        </w:rPr>
        <w:t>9.1. Уговор ступа на снагу даном потписивања.</w:t>
      </w:r>
    </w:p>
    <w:p w:rsidR="001A75F4" w:rsidRDefault="001A75F4" w:rsidP="001A75F4">
      <w:pPr>
        <w:rPr>
          <w:lang w:val="sr-Cyrl-CS"/>
        </w:rPr>
      </w:pPr>
      <w:r>
        <w:rPr>
          <w:lang w:val="sr-Cyrl-CS"/>
        </w:rPr>
        <w:t>9.2. Уговор се закључује на период од годину дана а примењује се од__________.</w:t>
      </w:r>
    </w:p>
    <w:p w:rsidR="001A75F4" w:rsidRDefault="001A75F4" w:rsidP="001A75F4">
      <w:pPr>
        <w:rPr>
          <w:lang w:val="sr-Cyrl-CS"/>
        </w:rPr>
      </w:pPr>
    </w:p>
    <w:p w:rsidR="001A75F4" w:rsidRDefault="001A75F4" w:rsidP="001A75F4">
      <w:pPr>
        <w:jc w:val="center"/>
        <w:outlineLvl w:val="0"/>
        <w:rPr>
          <w:b/>
          <w:bCs/>
          <w:lang w:val="sr-Cyrl-CS"/>
        </w:rPr>
      </w:pPr>
      <w:r>
        <w:rPr>
          <w:b/>
          <w:bCs/>
          <w:lang w:val="sr-Cyrl-CS"/>
        </w:rPr>
        <w:t>Члан 10.</w:t>
      </w:r>
    </w:p>
    <w:p w:rsidR="001A75F4" w:rsidRDefault="001A75F4" w:rsidP="001A75F4">
      <w:pPr>
        <w:jc w:val="both"/>
        <w:rPr>
          <w:lang w:val="sr-Cyrl-CS"/>
        </w:rPr>
      </w:pPr>
      <w:r>
        <w:rPr>
          <w:lang w:val="sr-Cyrl-CS"/>
        </w:rPr>
        <w:t>10.1. Све евентуалне спорове који настану из, или поводом овог уговора – уговорне стране ће покушати да реше споразумно.</w:t>
      </w:r>
    </w:p>
    <w:p w:rsidR="001A75F4" w:rsidRDefault="001A75F4" w:rsidP="001A75F4">
      <w:pPr>
        <w:jc w:val="both"/>
        <w:rPr>
          <w:lang w:val="sr-Cyrl-CS"/>
        </w:rPr>
      </w:pPr>
      <w:r>
        <w:rPr>
          <w:lang w:val="sr-Cyrl-CS"/>
        </w:rPr>
        <w:t>10.2. Уколико спорови између купца и продавца не буду решени споразумно, уговара се надлежност Привредног суда у Београду.</w:t>
      </w:r>
    </w:p>
    <w:p w:rsidR="001A75F4" w:rsidRDefault="001A75F4" w:rsidP="001A75F4">
      <w:pPr>
        <w:jc w:val="both"/>
        <w:rPr>
          <w:lang w:val="sr-Cyrl-CS"/>
        </w:rPr>
      </w:pPr>
    </w:p>
    <w:p w:rsidR="001A75F4" w:rsidRDefault="001A75F4" w:rsidP="001A75F4">
      <w:pPr>
        <w:jc w:val="both"/>
        <w:rPr>
          <w:lang w:val="sr-Cyrl-CS"/>
        </w:rPr>
      </w:pPr>
    </w:p>
    <w:p w:rsidR="001A75F4" w:rsidRDefault="001A75F4" w:rsidP="001A75F4">
      <w:pPr>
        <w:jc w:val="both"/>
        <w:rPr>
          <w:lang w:val="sr-Cyrl-CS"/>
        </w:rPr>
      </w:pPr>
    </w:p>
    <w:p w:rsidR="001A75F4" w:rsidRDefault="001A75F4" w:rsidP="001A75F4">
      <w:pPr>
        <w:jc w:val="center"/>
        <w:outlineLvl w:val="0"/>
        <w:rPr>
          <w:b/>
          <w:bCs/>
          <w:lang w:val="sr-Cyrl-CS"/>
        </w:rPr>
      </w:pPr>
      <w:r>
        <w:rPr>
          <w:b/>
          <w:bCs/>
          <w:lang w:val="sr-Cyrl-CS"/>
        </w:rPr>
        <w:t>Члан 11.</w:t>
      </w:r>
    </w:p>
    <w:p w:rsidR="001A75F4" w:rsidRDefault="001A75F4" w:rsidP="001A75F4">
      <w:pPr>
        <w:jc w:val="both"/>
        <w:rPr>
          <w:lang w:val="sr-Cyrl-CS"/>
        </w:rPr>
      </w:pPr>
      <w:r>
        <w:rPr>
          <w:lang w:val="sr-Cyrl-CS"/>
        </w:rPr>
        <w:t>11.1. Овај уговор се може изменити само писаним анексом, потписаним од стране овлашћених лица уговорних страна.</w:t>
      </w:r>
    </w:p>
    <w:p w:rsidR="001A75F4" w:rsidRDefault="001A75F4" w:rsidP="001A75F4">
      <w:pPr>
        <w:jc w:val="both"/>
        <w:rPr>
          <w:lang w:val="sr-Cyrl-CS"/>
        </w:rPr>
      </w:pPr>
      <w:r>
        <w:rPr>
          <w:lang w:val="sr-Cyrl-CS"/>
        </w:rPr>
        <w:t>11.2. На све што није регулисано клаузулама овог уговора, примењиваће се одредбе Закона о облигационим односима.</w:t>
      </w:r>
    </w:p>
    <w:p w:rsidR="001A75F4" w:rsidRDefault="001A75F4" w:rsidP="001A75F4">
      <w:pPr>
        <w:jc w:val="both"/>
        <w:rPr>
          <w:lang w:val="sr-Cyrl-CS"/>
        </w:rPr>
      </w:pPr>
      <w:r>
        <w:rPr>
          <w:lang w:val="sr-Cyrl-CS"/>
        </w:rPr>
        <w:lastRenderedPageBreak/>
        <w:t>11.3. Овај уговор сачињен је у 4 (четири) истоветна примерка од којих по 2 (два) за сваку уговорну страну.</w:t>
      </w:r>
    </w:p>
    <w:p w:rsidR="001A75F4" w:rsidRDefault="001A75F4" w:rsidP="001A75F4">
      <w:pPr>
        <w:jc w:val="both"/>
        <w:rPr>
          <w:lang w:val="sr-Cyrl-CS"/>
        </w:rPr>
      </w:pPr>
      <w:r>
        <w:rPr>
          <w:lang w:val="sr-Cyrl-CS"/>
        </w:rPr>
        <w:t>11.4. Уговорне стране сагласно изјављују да су уговор потписале, разумеле и да уговорне одредбе у свему представљају израз њихове стварне воље.</w:t>
      </w:r>
    </w:p>
    <w:p w:rsidR="001A75F4" w:rsidRDefault="001A75F4" w:rsidP="001A75F4">
      <w:pPr>
        <w:jc w:val="both"/>
        <w:rPr>
          <w:lang w:val="sr-Cyrl-CS"/>
        </w:rPr>
      </w:pPr>
    </w:p>
    <w:p w:rsidR="001A75F4" w:rsidRDefault="001A75F4" w:rsidP="001A75F4">
      <w:pPr>
        <w:jc w:val="both"/>
        <w:rPr>
          <w:lang w:val="sr-Cyrl-CS"/>
        </w:rPr>
      </w:pPr>
    </w:p>
    <w:p w:rsidR="001A75F4" w:rsidRDefault="001A75F4" w:rsidP="001A75F4">
      <w:pPr>
        <w:ind w:left="2220"/>
        <w:jc w:val="both"/>
        <w:rPr>
          <w:lang w:val="sr-Cyrl-CS"/>
        </w:rPr>
      </w:pPr>
      <w:r>
        <w:rPr>
          <w:b/>
          <w:lang w:val="sr-Cyrl-CS"/>
        </w:rPr>
        <w:t xml:space="preserve">  </w:t>
      </w:r>
    </w:p>
    <w:p w:rsidR="001A75F4" w:rsidRPr="009E1517" w:rsidRDefault="001A75F4" w:rsidP="001A75F4">
      <w:pPr>
        <w:rPr>
          <w:b/>
          <w:lang w:val="sr-Cyrl-CS"/>
        </w:rPr>
      </w:pPr>
      <w:r>
        <w:rPr>
          <w:b/>
          <w:lang w:val="sr-Cyrl-CS"/>
        </w:rPr>
        <w:t>__________________</w:t>
      </w:r>
      <w:r>
        <w:rPr>
          <w:b/>
          <w:lang w:val="sr-Latn-CS"/>
        </w:rPr>
        <w:t xml:space="preserve">            </w:t>
      </w:r>
      <w:r>
        <w:rPr>
          <w:b/>
          <w:lang w:val="sr-Cyrl-CS"/>
        </w:rPr>
        <w:t xml:space="preserve">                                   </w:t>
      </w:r>
      <w:r w:rsidRPr="00117BA1">
        <w:rPr>
          <w:b/>
          <w:lang w:val="sr-Cyrl-CS"/>
        </w:rPr>
        <w:t xml:space="preserve"> </w:t>
      </w:r>
      <w:r>
        <w:rPr>
          <w:b/>
          <w:lang w:val="sr-Latn-CS"/>
        </w:rPr>
        <w:t xml:space="preserve">  </w:t>
      </w:r>
      <w:r>
        <w:rPr>
          <w:b/>
          <w:lang w:val="sr-Cyrl-CS"/>
        </w:rPr>
        <w:t xml:space="preserve"> ГЕРОНТОЛОШКИ ЦЕНТАР</w:t>
      </w:r>
    </w:p>
    <w:p w:rsidR="001A75F4" w:rsidRPr="009E1517" w:rsidRDefault="001A75F4" w:rsidP="001A75F4">
      <w:pPr>
        <w:rPr>
          <w:b/>
          <w:lang w:val="sr-Cyrl-CS"/>
        </w:rPr>
      </w:pPr>
      <w:r w:rsidRPr="009E1517">
        <w:rPr>
          <w:b/>
          <w:lang w:val="sr-Cyrl-CS"/>
        </w:rPr>
        <w:t xml:space="preserve">              </w:t>
      </w:r>
      <w:r>
        <w:rPr>
          <w:b/>
          <w:lang w:val="sr-Cyrl-CS"/>
        </w:rPr>
        <w:t xml:space="preserve">             </w:t>
      </w:r>
    </w:p>
    <w:p w:rsidR="001A75F4" w:rsidRPr="009E1517" w:rsidRDefault="001A75F4" w:rsidP="001A75F4">
      <w:pPr>
        <w:rPr>
          <w:b/>
          <w:lang w:val="sr-Cyrl-CS"/>
        </w:rPr>
      </w:pPr>
      <w:r>
        <w:rPr>
          <w:b/>
          <w:lang w:val="sr-Cyrl-CS"/>
        </w:rPr>
        <w:t xml:space="preserve">                                                               </w:t>
      </w:r>
    </w:p>
    <w:p w:rsidR="001A75F4" w:rsidRPr="009E1517" w:rsidRDefault="001A75F4" w:rsidP="001A75F4">
      <w:pPr>
        <w:rPr>
          <w:b/>
          <w:lang w:val="sr-Cyrl-CS"/>
        </w:rPr>
      </w:pPr>
      <w:r w:rsidRPr="009E1517">
        <w:rPr>
          <w:b/>
          <w:lang w:val="sr-Cyrl-CS"/>
        </w:rPr>
        <w:t>___________________</w:t>
      </w:r>
      <w:r>
        <w:rPr>
          <w:b/>
          <w:lang w:val="sr-Cyrl-CS"/>
        </w:rPr>
        <w:t>_____</w:t>
      </w:r>
      <w:r w:rsidRPr="009E1517">
        <w:rPr>
          <w:b/>
          <w:lang w:val="sr-Cyrl-CS"/>
        </w:rPr>
        <w:t xml:space="preserve">                               </w:t>
      </w:r>
      <w:r>
        <w:rPr>
          <w:b/>
          <w:lang w:val="sr-Cyrl-CS"/>
        </w:rPr>
        <w:t xml:space="preserve">                ______________________</w:t>
      </w:r>
    </w:p>
    <w:p w:rsidR="001A75F4" w:rsidRPr="009E1517" w:rsidRDefault="001A75F4" w:rsidP="001A75F4">
      <w:pPr>
        <w:rPr>
          <w:b/>
          <w:lang w:val="sr-Cyrl-CS"/>
        </w:rPr>
      </w:pPr>
    </w:p>
    <w:p w:rsidR="001A75F4" w:rsidRPr="0055663A" w:rsidRDefault="001A75F4" w:rsidP="001A75F4">
      <w:pPr>
        <w:rPr>
          <w:lang w:val="sr-Cyrl-CS"/>
        </w:rPr>
      </w:pPr>
    </w:p>
    <w:p w:rsidR="001A75F4" w:rsidRDefault="001A75F4" w:rsidP="001A75F4">
      <w:pPr>
        <w:pStyle w:val="Style"/>
        <w:spacing w:line="273" w:lineRule="exact"/>
        <w:jc w:val="both"/>
        <w:rPr>
          <w:lang w:val="sr-Cyrl-CS"/>
        </w:rPr>
      </w:pPr>
    </w:p>
    <w:p w:rsidR="001A75F4" w:rsidRDefault="001A75F4" w:rsidP="001A75F4">
      <w:pPr>
        <w:pStyle w:val="Style"/>
        <w:spacing w:line="273" w:lineRule="exact"/>
        <w:jc w:val="both"/>
        <w:rPr>
          <w:lang w:val="sr-Cyrl-CS"/>
        </w:rPr>
      </w:pPr>
    </w:p>
    <w:p w:rsidR="001A75F4" w:rsidRDefault="001A75F4" w:rsidP="001A75F4">
      <w:pPr>
        <w:pStyle w:val="Style"/>
        <w:spacing w:line="273" w:lineRule="exact"/>
        <w:jc w:val="both"/>
        <w:rPr>
          <w:lang w:val="sr-Cyrl-CS"/>
        </w:rPr>
      </w:pPr>
    </w:p>
    <w:p w:rsidR="001A75F4" w:rsidRDefault="001A75F4" w:rsidP="001A75F4">
      <w:pPr>
        <w:pStyle w:val="Style"/>
        <w:spacing w:line="273" w:lineRule="exact"/>
        <w:jc w:val="both"/>
        <w:rPr>
          <w:lang w:val="sr-Cyrl-CS"/>
        </w:rPr>
      </w:pPr>
    </w:p>
    <w:p w:rsidR="001A75F4" w:rsidRDefault="001A75F4" w:rsidP="001A75F4">
      <w:pPr>
        <w:pStyle w:val="Style"/>
        <w:spacing w:line="273" w:lineRule="exact"/>
        <w:jc w:val="both"/>
        <w:rPr>
          <w:lang w:val="sr-Cyrl-CS"/>
        </w:rPr>
      </w:pPr>
    </w:p>
    <w:p w:rsidR="001A75F4" w:rsidRDefault="001A75F4" w:rsidP="001A75F4">
      <w:pPr>
        <w:pStyle w:val="Style"/>
        <w:spacing w:line="273" w:lineRule="exact"/>
        <w:jc w:val="both"/>
        <w:rPr>
          <w:lang w:val="sr-Cyrl-CS"/>
        </w:rPr>
      </w:pPr>
    </w:p>
    <w:p w:rsidR="001A75F4" w:rsidRDefault="001A75F4" w:rsidP="001A75F4">
      <w:pPr>
        <w:pStyle w:val="Style"/>
        <w:spacing w:line="273" w:lineRule="exact"/>
        <w:jc w:val="both"/>
        <w:rPr>
          <w:lang w:val="sr-Cyrl-CS"/>
        </w:rPr>
      </w:pPr>
    </w:p>
    <w:p w:rsidR="001A75F4" w:rsidRDefault="001A75F4" w:rsidP="001A75F4">
      <w:pPr>
        <w:pStyle w:val="Style"/>
        <w:spacing w:line="273" w:lineRule="exact"/>
        <w:jc w:val="both"/>
        <w:rPr>
          <w:lang w:val="sr-Cyrl-CS"/>
        </w:rPr>
      </w:pPr>
    </w:p>
    <w:p w:rsidR="001A75F4" w:rsidRDefault="001A75F4" w:rsidP="001A75F4">
      <w:pPr>
        <w:pStyle w:val="Style"/>
        <w:spacing w:line="273" w:lineRule="exact"/>
        <w:jc w:val="both"/>
        <w:rPr>
          <w:lang w:val="sr-Cyrl-CS"/>
        </w:rPr>
      </w:pPr>
    </w:p>
    <w:p w:rsidR="001A75F4" w:rsidRDefault="001A75F4" w:rsidP="001A75F4">
      <w:pPr>
        <w:pStyle w:val="Style"/>
        <w:spacing w:line="273" w:lineRule="exact"/>
        <w:jc w:val="both"/>
        <w:rPr>
          <w:lang w:val="sr-Cyrl-CS"/>
        </w:rPr>
      </w:pPr>
    </w:p>
    <w:p w:rsidR="001A75F4" w:rsidRDefault="001A75F4" w:rsidP="001A75F4">
      <w:pPr>
        <w:pStyle w:val="Style"/>
        <w:spacing w:line="273" w:lineRule="exact"/>
        <w:jc w:val="both"/>
        <w:rPr>
          <w:lang w:val="sr-Cyrl-CS"/>
        </w:rPr>
      </w:pPr>
    </w:p>
    <w:p w:rsidR="001A75F4" w:rsidRDefault="001A75F4" w:rsidP="001A75F4">
      <w:pPr>
        <w:pStyle w:val="Style"/>
        <w:spacing w:line="273" w:lineRule="exact"/>
        <w:jc w:val="both"/>
        <w:rPr>
          <w:lang w:val="sr-Cyrl-CS"/>
        </w:rPr>
      </w:pPr>
    </w:p>
    <w:p w:rsidR="001A75F4" w:rsidRDefault="001A75F4" w:rsidP="001A75F4">
      <w:pPr>
        <w:pStyle w:val="Style"/>
        <w:spacing w:line="273" w:lineRule="exact"/>
        <w:jc w:val="both"/>
        <w:rPr>
          <w:lang w:val="sr-Cyrl-CS"/>
        </w:rPr>
      </w:pPr>
    </w:p>
    <w:p w:rsidR="001A75F4" w:rsidRDefault="001A75F4" w:rsidP="001A75F4">
      <w:pPr>
        <w:pStyle w:val="Style"/>
        <w:spacing w:line="273" w:lineRule="exact"/>
        <w:jc w:val="both"/>
        <w:rPr>
          <w:lang w:val="sr-Cyrl-CS"/>
        </w:rPr>
      </w:pPr>
    </w:p>
    <w:p w:rsidR="001A75F4" w:rsidRDefault="001A75F4" w:rsidP="001A75F4">
      <w:pPr>
        <w:pStyle w:val="Style"/>
        <w:spacing w:line="273" w:lineRule="exact"/>
        <w:jc w:val="both"/>
        <w:rPr>
          <w:lang w:val="sr-Cyrl-CS"/>
        </w:rPr>
      </w:pPr>
    </w:p>
    <w:p w:rsidR="001A75F4" w:rsidRDefault="001A75F4" w:rsidP="001A75F4">
      <w:pPr>
        <w:pStyle w:val="Style"/>
        <w:spacing w:line="273" w:lineRule="exact"/>
        <w:jc w:val="both"/>
        <w:rPr>
          <w:lang w:val="sr-Cyrl-CS"/>
        </w:rPr>
      </w:pPr>
    </w:p>
    <w:p w:rsidR="001A75F4" w:rsidRDefault="001A75F4" w:rsidP="001A75F4">
      <w:pPr>
        <w:pStyle w:val="Style"/>
        <w:spacing w:line="273" w:lineRule="exact"/>
        <w:jc w:val="both"/>
        <w:rPr>
          <w:lang w:val="sr-Cyrl-CS"/>
        </w:rPr>
      </w:pPr>
    </w:p>
    <w:p w:rsidR="001A75F4" w:rsidRDefault="001A75F4" w:rsidP="001A75F4">
      <w:pPr>
        <w:pStyle w:val="Style"/>
        <w:spacing w:line="273" w:lineRule="exact"/>
        <w:jc w:val="both"/>
        <w:rPr>
          <w:lang w:val="sr-Cyrl-CS"/>
        </w:rPr>
      </w:pPr>
    </w:p>
    <w:p w:rsidR="00D579FF" w:rsidRDefault="00D579FF" w:rsidP="00D579FF">
      <w:pPr>
        <w:pStyle w:val="Style"/>
        <w:spacing w:line="273" w:lineRule="exact"/>
        <w:jc w:val="both"/>
        <w:rPr>
          <w:lang w:val="sr-Cyrl-CS"/>
        </w:rPr>
      </w:pPr>
    </w:p>
    <w:p w:rsidR="00D579FF" w:rsidRDefault="00D579FF" w:rsidP="00D579FF">
      <w:pPr>
        <w:pStyle w:val="Style"/>
        <w:spacing w:line="273" w:lineRule="exact"/>
        <w:jc w:val="both"/>
        <w:rPr>
          <w:lang w:val="sr-Cyrl-CS"/>
        </w:rPr>
      </w:pPr>
    </w:p>
    <w:p w:rsidR="00CF4DB5" w:rsidRDefault="00CF4DB5" w:rsidP="00D579FF">
      <w:pPr>
        <w:pStyle w:val="Style"/>
        <w:spacing w:line="273" w:lineRule="exact"/>
        <w:jc w:val="both"/>
        <w:rPr>
          <w:lang w:val="sr-Cyrl-CS"/>
        </w:rPr>
      </w:pPr>
    </w:p>
    <w:p w:rsidR="00CF4DB5" w:rsidRDefault="00CF4DB5" w:rsidP="00D579FF">
      <w:pPr>
        <w:pStyle w:val="Style"/>
        <w:spacing w:line="273" w:lineRule="exact"/>
        <w:jc w:val="both"/>
        <w:rPr>
          <w:lang w:val="sr-Cyrl-CS"/>
        </w:rPr>
      </w:pPr>
    </w:p>
    <w:p w:rsidR="00D579FF" w:rsidRDefault="00D579FF" w:rsidP="00D579FF">
      <w:pPr>
        <w:pStyle w:val="Style"/>
        <w:spacing w:line="273" w:lineRule="exact"/>
        <w:jc w:val="both"/>
        <w:rPr>
          <w:lang w:val="sr-Cyrl-CS"/>
        </w:rPr>
      </w:pPr>
    </w:p>
    <w:p w:rsidR="002233CE" w:rsidRDefault="002233CE" w:rsidP="00D579FF">
      <w:pPr>
        <w:pStyle w:val="Style"/>
        <w:spacing w:line="273" w:lineRule="exact"/>
        <w:jc w:val="both"/>
        <w:rPr>
          <w:lang w:val="sr-Cyrl-CS"/>
        </w:rPr>
      </w:pPr>
    </w:p>
    <w:p w:rsidR="001A75F4" w:rsidRDefault="001A75F4" w:rsidP="00D579FF">
      <w:pPr>
        <w:pStyle w:val="Style"/>
        <w:spacing w:line="273" w:lineRule="exact"/>
        <w:jc w:val="both"/>
        <w:rPr>
          <w:lang w:val="sr-Cyrl-CS"/>
        </w:rPr>
      </w:pPr>
    </w:p>
    <w:p w:rsidR="001A75F4" w:rsidRDefault="001A75F4" w:rsidP="00D579FF">
      <w:pPr>
        <w:pStyle w:val="Style"/>
        <w:spacing w:line="273" w:lineRule="exact"/>
        <w:jc w:val="both"/>
        <w:rPr>
          <w:lang w:val="sr-Cyrl-CS"/>
        </w:rPr>
      </w:pPr>
    </w:p>
    <w:p w:rsidR="001A75F4" w:rsidRDefault="001A75F4" w:rsidP="00D579FF">
      <w:pPr>
        <w:pStyle w:val="Style"/>
        <w:spacing w:line="273" w:lineRule="exact"/>
        <w:jc w:val="both"/>
        <w:rPr>
          <w:lang w:val="sr-Cyrl-CS"/>
        </w:rPr>
      </w:pPr>
    </w:p>
    <w:p w:rsidR="001A75F4" w:rsidRDefault="001A75F4" w:rsidP="00D579FF">
      <w:pPr>
        <w:pStyle w:val="Style"/>
        <w:spacing w:line="273" w:lineRule="exact"/>
        <w:jc w:val="both"/>
        <w:rPr>
          <w:lang w:val="sr-Cyrl-CS"/>
        </w:rPr>
      </w:pPr>
    </w:p>
    <w:p w:rsidR="00D579FF" w:rsidRDefault="00D579FF" w:rsidP="00D579FF">
      <w:pPr>
        <w:pStyle w:val="Style"/>
        <w:spacing w:line="273" w:lineRule="exact"/>
        <w:jc w:val="both"/>
        <w:rPr>
          <w:lang w:val="sr-Cyrl-CS"/>
        </w:rPr>
      </w:pPr>
    </w:p>
    <w:p w:rsidR="00CF4DB5" w:rsidRDefault="00CF4DB5" w:rsidP="00D579FF">
      <w:pPr>
        <w:pStyle w:val="Style"/>
        <w:spacing w:line="273" w:lineRule="exact"/>
        <w:jc w:val="both"/>
        <w:rPr>
          <w:lang w:val="sr-Cyrl-CS"/>
        </w:rPr>
      </w:pPr>
    </w:p>
    <w:p w:rsidR="00CF4DB5" w:rsidRDefault="00CF4DB5" w:rsidP="00D579FF">
      <w:pPr>
        <w:pStyle w:val="Style"/>
        <w:spacing w:line="273" w:lineRule="exact"/>
        <w:jc w:val="both"/>
        <w:rPr>
          <w:lang w:val="sr-Cyrl-CS"/>
        </w:rPr>
      </w:pPr>
    </w:p>
    <w:p w:rsidR="00CF4DB5" w:rsidRDefault="00CF4DB5" w:rsidP="00D579FF">
      <w:pPr>
        <w:pStyle w:val="Style"/>
        <w:spacing w:line="273" w:lineRule="exact"/>
        <w:jc w:val="both"/>
        <w:rPr>
          <w:lang w:val="sr-Cyrl-CS"/>
        </w:rPr>
      </w:pPr>
    </w:p>
    <w:p w:rsidR="00CF4DB5" w:rsidRDefault="00CF4DB5" w:rsidP="00D579FF">
      <w:pPr>
        <w:pStyle w:val="Style"/>
        <w:spacing w:line="273" w:lineRule="exact"/>
        <w:jc w:val="both"/>
        <w:rPr>
          <w:lang w:val="sr-Cyrl-CS"/>
        </w:rPr>
      </w:pPr>
    </w:p>
    <w:p w:rsidR="00D579FF" w:rsidRDefault="00D579FF" w:rsidP="00D579FF">
      <w:pPr>
        <w:pStyle w:val="Style"/>
        <w:spacing w:line="273" w:lineRule="exact"/>
        <w:jc w:val="both"/>
        <w:rPr>
          <w:lang w:val="sr-Cyrl-CS"/>
        </w:rPr>
      </w:pPr>
    </w:p>
    <w:p w:rsidR="00D579FF" w:rsidRDefault="00D579FF" w:rsidP="00D579FF">
      <w:pPr>
        <w:shd w:val="clear" w:color="auto" w:fill="C6D9F1"/>
        <w:jc w:val="center"/>
        <w:rPr>
          <w:rFonts w:ascii="Arial" w:hAnsi="Arial" w:cs="Arial"/>
          <w:b/>
          <w:bCs/>
          <w:i/>
          <w:iCs/>
          <w:sz w:val="28"/>
          <w:szCs w:val="28"/>
        </w:rPr>
      </w:pPr>
      <w:r>
        <w:rPr>
          <w:rFonts w:ascii="Arial" w:hAnsi="Arial" w:cs="Arial"/>
          <w:b/>
          <w:bCs/>
          <w:i/>
          <w:iCs/>
          <w:sz w:val="28"/>
          <w:szCs w:val="28"/>
        </w:rPr>
        <w:lastRenderedPageBreak/>
        <w:t xml:space="preserve">  ОБРАЗАЦ ТРОШКОВА ПРИПРЕМЕ ПОНУДЕ</w:t>
      </w:r>
    </w:p>
    <w:p w:rsidR="00D579FF" w:rsidRDefault="00D579FF" w:rsidP="00D579FF">
      <w:pPr>
        <w:shd w:val="clear" w:color="auto" w:fill="C6D9F1"/>
        <w:jc w:val="center"/>
        <w:rPr>
          <w:rFonts w:ascii="Arial" w:hAnsi="Arial" w:cs="Arial"/>
          <w:b/>
          <w:bCs/>
          <w:i/>
          <w:iCs/>
          <w:sz w:val="28"/>
          <w:szCs w:val="28"/>
        </w:rPr>
      </w:pPr>
    </w:p>
    <w:p w:rsidR="00D579FF" w:rsidRDefault="00D579FF" w:rsidP="00D579FF">
      <w:pPr>
        <w:rPr>
          <w:rFonts w:ascii="Arial" w:hAnsi="Arial" w:cs="Arial"/>
          <w:b/>
          <w:bCs/>
          <w:i/>
          <w:iCs/>
          <w:sz w:val="28"/>
          <w:szCs w:val="28"/>
        </w:rPr>
      </w:pPr>
    </w:p>
    <w:p w:rsidR="00D579FF" w:rsidRDefault="00D579FF" w:rsidP="00D579FF">
      <w:pPr>
        <w:spacing w:after="120"/>
        <w:jc w:val="both"/>
        <w:rPr>
          <w:rFonts w:ascii="Arial" w:hAnsi="Arial" w:cs="Arial"/>
          <w:b/>
          <w:i/>
        </w:rPr>
      </w:pPr>
      <w:r>
        <w:rPr>
          <w:rFonts w:ascii="Arial" w:hAnsi="Arial" w:cs="Arial"/>
        </w:rPr>
        <w:t xml:space="preserve">У складу са чланом 88. </w:t>
      </w:r>
      <w:r>
        <w:rPr>
          <w:rFonts w:ascii="Arial" w:hAnsi="Arial" w:cs="Arial"/>
          <w:lang w:val="sr-Cyrl-CS"/>
        </w:rPr>
        <w:t>став 1.</w:t>
      </w:r>
      <w:r>
        <w:rPr>
          <w:rFonts w:ascii="Arial" w:hAnsi="Arial" w:cs="Arial"/>
        </w:rPr>
        <w:t xml:space="preserve"> Закона, понуђач ____________________ </w:t>
      </w:r>
      <w:r>
        <w:rPr>
          <w:rFonts w:ascii="Arial" w:hAnsi="Arial" w:cs="Arial"/>
          <w:i/>
          <w:lang w:val="ru-RU"/>
        </w:rPr>
        <w:t>из_______________</w:t>
      </w:r>
      <w:r>
        <w:rPr>
          <w:rFonts w:ascii="Arial" w:hAnsi="Arial" w:cs="Arial"/>
          <w:i/>
          <w:iCs/>
        </w:rPr>
        <w:t xml:space="preserve">, </w:t>
      </w:r>
      <w:r>
        <w:rPr>
          <w:rFonts w:ascii="Arial" w:hAnsi="Arial" w:cs="Arial"/>
        </w:rPr>
        <w:t>достав</w:t>
      </w:r>
      <w:r>
        <w:rPr>
          <w:rFonts w:ascii="Arial" w:hAnsi="Arial" w:cs="Arial"/>
          <w:lang w:val="sr-Cyrl-CS"/>
        </w:rPr>
        <w:t xml:space="preserve">ља </w:t>
      </w:r>
      <w:r>
        <w:rPr>
          <w:rFonts w:ascii="Arial" w:hAnsi="Arial" w:cs="Arial"/>
        </w:rPr>
        <w:t xml:space="preserve">укупан износ и структуру трошкова припремања понуде, </w:t>
      </w:r>
      <w:r>
        <w:rPr>
          <w:rFonts w:ascii="Arial" w:hAnsi="Arial" w:cs="Arial"/>
          <w:lang w:val="sr-Cyrl-CS"/>
        </w:rPr>
        <w:t xml:space="preserve">како следи у </w:t>
      </w:r>
      <w:r>
        <w:rPr>
          <w:rFonts w:ascii="Arial" w:hAnsi="Arial" w:cs="Arial"/>
        </w:rPr>
        <w:t>табели:</w:t>
      </w:r>
    </w:p>
    <w:tbl>
      <w:tblPr>
        <w:tblW w:w="0" w:type="auto"/>
        <w:tblInd w:w="153" w:type="dxa"/>
        <w:tblLayout w:type="fixed"/>
        <w:tblLook w:val="0000"/>
      </w:tblPr>
      <w:tblGrid>
        <w:gridCol w:w="5565"/>
        <w:gridCol w:w="3300"/>
      </w:tblGrid>
      <w:tr w:rsidR="00D579FF" w:rsidTr="001C4C23">
        <w:tc>
          <w:tcPr>
            <w:tcW w:w="5565" w:type="dxa"/>
            <w:tcBorders>
              <w:top w:val="single" w:sz="4" w:space="0" w:color="000000"/>
              <w:left w:val="single" w:sz="4" w:space="0" w:color="000000"/>
              <w:bottom w:val="single" w:sz="4" w:space="0" w:color="000000"/>
            </w:tcBorders>
            <w:shd w:val="clear" w:color="auto" w:fill="auto"/>
          </w:tcPr>
          <w:p w:rsidR="00D579FF" w:rsidRDefault="00D579FF" w:rsidP="001C4C23">
            <w:pPr>
              <w:jc w:val="center"/>
              <w:rPr>
                <w:rFonts w:ascii="Arial" w:hAnsi="Arial" w:cs="Arial"/>
                <w:b/>
                <w:i/>
              </w:rPr>
            </w:pPr>
            <w:r>
              <w:rPr>
                <w:rFonts w:ascii="Arial" w:hAnsi="Arial" w:cs="Arial"/>
                <w:b/>
                <w:i/>
              </w:rPr>
              <w:t>ВРСТА ТРОШКА</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jc w:val="center"/>
              <w:rPr>
                <w:rFonts w:ascii="Arial" w:hAnsi="Arial" w:cs="Arial"/>
              </w:rPr>
            </w:pPr>
            <w:r>
              <w:rPr>
                <w:rFonts w:ascii="Arial" w:hAnsi="Arial" w:cs="Arial"/>
                <w:b/>
                <w:i/>
              </w:rPr>
              <w:t>ИЗНОС ТРОШКА У РСД</w:t>
            </w:r>
          </w:p>
        </w:tc>
      </w:tr>
      <w:tr w:rsidR="00D579FF" w:rsidTr="001C4C23">
        <w:tc>
          <w:tcPr>
            <w:tcW w:w="55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right"/>
              <w:rPr>
                <w:rFonts w:ascii="Arial" w:hAnsi="Arial" w:cs="Arial"/>
              </w:rPr>
            </w:pPr>
          </w:p>
        </w:tc>
      </w:tr>
      <w:tr w:rsidR="00D579FF" w:rsidTr="001C4C23">
        <w:tc>
          <w:tcPr>
            <w:tcW w:w="55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right"/>
              <w:rPr>
                <w:rFonts w:ascii="Arial" w:hAnsi="Arial" w:cs="Arial"/>
              </w:rPr>
            </w:pPr>
          </w:p>
        </w:tc>
      </w:tr>
      <w:tr w:rsidR="00D579FF" w:rsidTr="001C4C23">
        <w:tc>
          <w:tcPr>
            <w:tcW w:w="55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rPr>
                <w:rFonts w:ascii="Arial" w:hAnsi="Arial" w:cs="Arial"/>
              </w:rPr>
            </w:pPr>
          </w:p>
        </w:tc>
      </w:tr>
      <w:tr w:rsidR="00D579FF" w:rsidTr="001C4C23">
        <w:tc>
          <w:tcPr>
            <w:tcW w:w="55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rPr>
                <w:rFonts w:ascii="Arial" w:hAnsi="Arial" w:cs="Arial"/>
              </w:rPr>
            </w:pPr>
          </w:p>
        </w:tc>
      </w:tr>
      <w:tr w:rsidR="00D579FF" w:rsidTr="001C4C23">
        <w:tc>
          <w:tcPr>
            <w:tcW w:w="55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rPr>
                <w:rFonts w:ascii="Arial" w:hAnsi="Arial" w:cs="Arial"/>
              </w:rPr>
            </w:pPr>
          </w:p>
        </w:tc>
      </w:tr>
      <w:tr w:rsidR="00D579FF" w:rsidTr="001C4C23">
        <w:tc>
          <w:tcPr>
            <w:tcW w:w="55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rPr>
                <w:rFonts w:ascii="Arial" w:hAnsi="Arial" w:cs="Arial"/>
              </w:rPr>
            </w:pPr>
          </w:p>
        </w:tc>
      </w:tr>
      <w:tr w:rsidR="00D579FF" w:rsidTr="001C4C23">
        <w:tc>
          <w:tcPr>
            <w:tcW w:w="55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hAnsi="Arial" w:cs="Arial"/>
                <w:i/>
              </w:rPr>
            </w:pPr>
          </w:p>
          <w:p w:rsidR="00D579FF" w:rsidRDefault="00D579FF" w:rsidP="001C4C23">
            <w:pPr>
              <w:jc w:val="both"/>
              <w:rPr>
                <w:rFonts w:ascii="Arial" w:hAnsi="Arial" w:cs="Arial"/>
                <w:lang w:val="ru-RU"/>
              </w:rPr>
            </w:pPr>
            <w:r>
              <w:rPr>
                <w:rFonts w:ascii="Arial" w:hAnsi="Arial" w:cs="Arial"/>
                <w:b/>
                <w:i/>
              </w:rPr>
              <w:t>УКУПАН ИЗНОС ТРОШКОВА ПРИПРЕМАЊА ПОНУДЕ</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rPr>
                <w:rFonts w:ascii="Arial" w:hAnsi="Arial" w:cs="Arial"/>
                <w:lang w:val="ru-RU"/>
              </w:rPr>
            </w:pPr>
          </w:p>
        </w:tc>
      </w:tr>
    </w:tbl>
    <w:p w:rsidR="00D579FF" w:rsidRDefault="00D579FF" w:rsidP="00D579FF">
      <w:pPr>
        <w:jc w:val="both"/>
      </w:pPr>
    </w:p>
    <w:p w:rsidR="00D579FF" w:rsidRDefault="00D579FF" w:rsidP="00D579FF">
      <w:pPr>
        <w:jc w:val="both"/>
        <w:rPr>
          <w:rFonts w:ascii="Arial" w:hAnsi="Arial" w:cs="Arial"/>
        </w:rPr>
      </w:pPr>
      <w:r>
        <w:rPr>
          <w:rFonts w:ascii="Arial" w:hAnsi="Arial" w:cs="Arial"/>
        </w:rPr>
        <w:t>Трошкове припреме и подношења понуде сноси искључиво понуђач и не може тражити од наручиоца накнаду трошкова.</w:t>
      </w:r>
    </w:p>
    <w:p w:rsidR="00D579FF" w:rsidRDefault="00D579FF" w:rsidP="00D579FF">
      <w:pPr>
        <w:jc w:val="both"/>
        <w:rPr>
          <w:rFonts w:ascii="Arial" w:hAnsi="Arial" w:cs="Arial"/>
          <w:lang w:val="sr-Cyrl-CS"/>
        </w:rPr>
      </w:pPr>
      <w:r>
        <w:rPr>
          <w:rFonts w:ascii="Arial" w:hAnsi="Arial" w:cs="Arial"/>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D579FF" w:rsidRDefault="00D579FF" w:rsidP="00D579FF">
      <w:pPr>
        <w:spacing w:after="120"/>
        <w:ind w:firstLine="426"/>
        <w:jc w:val="both"/>
        <w:rPr>
          <w:rFonts w:ascii="Arial" w:hAnsi="Arial" w:cs="Arial"/>
          <w:b/>
          <w:bCs/>
          <w:i/>
        </w:rPr>
      </w:pPr>
    </w:p>
    <w:p w:rsidR="00D579FF" w:rsidRDefault="00D579FF" w:rsidP="00D579FF">
      <w:pPr>
        <w:spacing w:after="120"/>
        <w:jc w:val="both"/>
        <w:rPr>
          <w:bCs/>
          <w:i/>
          <w:color w:val="FF0000"/>
          <w:lang w:val="sr-Cyrl-CS"/>
        </w:rPr>
      </w:pPr>
      <w:r w:rsidRPr="00E71653">
        <w:rPr>
          <w:rFonts w:ascii="Arial" w:hAnsi="Arial" w:cs="Arial"/>
          <w:b/>
          <w:bCs/>
          <w:i/>
          <w:color w:val="auto"/>
        </w:rPr>
        <w:t xml:space="preserve">Напомена: </w:t>
      </w:r>
      <w:r w:rsidRPr="00E71653">
        <w:rPr>
          <w:rFonts w:ascii="Arial" w:hAnsi="Arial" w:cs="Arial"/>
          <w:bCs/>
          <w:i/>
          <w:color w:val="auto"/>
        </w:rPr>
        <w:t>достављање овог обрасца није обавезно</w:t>
      </w:r>
      <w:r>
        <w:rPr>
          <w:rFonts w:ascii="Arial" w:hAnsi="Arial" w:cs="Arial"/>
          <w:bCs/>
          <w:i/>
          <w:color w:val="auto"/>
        </w:rPr>
        <w:t>.</w:t>
      </w:r>
    </w:p>
    <w:p w:rsidR="00D579FF" w:rsidRPr="00E71653" w:rsidRDefault="00D579FF" w:rsidP="00D579FF">
      <w:pPr>
        <w:spacing w:after="120"/>
        <w:jc w:val="both"/>
        <w:rPr>
          <w:bCs/>
          <w:color w:val="auto"/>
        </w:rPr>
      </w:pPr>
    </w:p>
    <w:p w:rsidR="00D579FF" w:rsidRDefault="00D579FF" w:rsidP="00D579FF">
      <w:pPr>
        <w:spacing w:after="120"/>
        <w:ind w:firstLine="425"/>
        <w:jc w:val="both"/>
        <w:rPr>
          <w:bCs/>
        </w:rPr>
      </w:pPr>
    </w:p>
    <w:tbl>
      <w:tblPr>
        <w:tblW w:w="0" w:type="auto"/>
        <w:tblLayout w:type="fixed"/>
        <w:tblLook w:val="0000"/>
      </w:tblPr>
      <w:tblGrid>
        <w:gridCol w:w="3080"/>
        <w:gridCol w:w="3068"/>
        <w:gridCol w:w="3094"/>
      </w:tblGrid>
      <w:tr w:rsidR="00D579FF" w:rsidTr="001C4C23">
        <w:tc>
          <w:tcPr>
            <w:tcW w:w="3080" w:type="dxa"/>
            <w:shd w:val="clear" w:color="auto" w:fill="auto"/>
            <w:vAlign w:val="center"/>
          </w:tcPr>
          <w:p w:rsidR="00D579FF" w:rsidRDefault="00D579FF" w:rsidP="001C4C23">
            <w:pPr>
              <w:pStyle w:val="BodyText2"/>
              <w:spacing w:line="100" w:lineRule="atLeast"/>
              <w:jc w:val="center"/>
              <w:rPr>
                <w:rFonts w:ascii="Arial" w:hAnsi="Arial" w:cs="Arial"/>
              </w:rPr>
            </w:pPr>
            <w:r>
              <w:rPr>
                <w:rFonts w:ascii="Arial" w:hAnsi="Arial" w:cs="Arial"/>
              </w:rPr>
              <w:t>Датум:</w:t>
            </w:r>
          </w:p>
        </w:tc>
        <w:tc>
          <w:tcPr>
            <w:tcW w:w="3068" w:type="dxa"/>
            <w:shd w:val="clear" w:color="auto" w:fill="auto"/>
            <w:vAlign w:val="center"/>
          </w:tcPr>
          <w:p w:rsidR="00D579FF" w:rsidRDefault="00D579FF" w:rsidP="001C4C23">
            <w:pPr>
              <w:pStyle w:val="BodyText2"/>
              <w:spacing w:line="100" w:lineRule="atLeast"/>
              <w:jc w:val="center"/>
              <w:rPr>
                <w:rFonts w:ascii="Arial" w:hAnsi="Arial" w:cs="Arial"/>
              </w:rPr>
            </w:pPr>
            <w:r>
              <w:rPr>
                <w:rFonts w:ascii="Arial" w:hAnsi="Arial" w:cs="Arial"/>
              </w:rPr>
              <w:t>М.П.</w:t>
            </w:r>
          </w:p>
        </w:tc>
        <w:tc>
          <w:tcPr>
            <w:tcW w:w="3094" w:type="dxa"/>
            <w:shd w:val="clear" w:color="auto" w:fill="auto"/>
            <w:vAlign w:val="center"/>
          </w:tcPr>
          <w:p w:rsidR="00D579FF" w:rsidRDefault="00D579FF" w:rsidP="001C4C23">
            <w:pPr>
              <w:pStyle w:val="BodyText2"/>
              <w:spacing w:line="100" w:lineRule="atLeast"/>
              <w:jc w:val="center"/>
              <w:rPr>
                <w:rFonts w:ascii="Arial" w:hAnsi="Arial" w:cs="Arial"/>
              </w:rPr>
            </w:pPr>
            <w:r>
              <w:rPr>
                <w:rFonts w:ascii="Arial" w:hAnsi="Arial" w:cs="Arial"/>
              </w:rPr>
              <w:t>Потпис понуђача</w:t>
            </w:r>
          </w:p>
        </w:tc>
      </w:tr>
      <w:tr w:rsidR="00D579FF" w:rsidTr="001C4C23">
        <w:tc>
          <w:tcPr>
            <w:tcW w:w="3080" w:type="dxa"/>
            <w:tcBorders>
              <w:bottom w:val="single" w:sz="4" w:space="0" w:color="000000"/>
            </w:tcBorders>
            <w:shd w:val="clear" w:color="auto" w:fill="auto"/>
          </w:tcPr>
          <w:p w:rsidR="00D579FF" w:rsidRDefault="00D579FF" w:rsidP="001C4C23">
            <w:pPr>
              <w:pStyle w:val="BodyText2"/>
              <w:snapToGrid w:val="0"/>
              <w:spacing w:line="100" w:lineRule="atLeast"/>
              <w:jc w:val="both"/>
              <w:rPr>
                <w:rFonts w:ascii="Arial" w:hAnsi="Arial" w:cs="Arial"/>
              </w:rPr>
            </w:pPr>
          </w:p>
        </w:tc>
        <w:tc>
          <w:tcPr>
            <w:tcW w:w="3068" w:type="dxa"/>
            <w:shd w:val="clear" w:color="auto" w:fill="auto"/>
          </w:tcPr>
          <w:p w:rsidR="00D579FF" w:rsidRDefault="00D579FF" w:rsidP="001C4C23">
            <w:pPr>
              <w:pStyle w:val="BodyText2"/>
              <w:snapToGrid w:val="0"/>
              <w:spacing w:line="100" w:lineRule="atLeast"/>
              <w:jc w:val="both"/>
              <w:rPr>
                <w:rFonts w:ascii="Arial" w:hAnsi="Arial" w:cs="Arial"/>
              </w:rPr>
            </w:pPr>
          </w:p>
        </w:tc>
        <w:tc>
          <w:tcPr>
            <w:tcW w:w="3094" w:type="dxa"/>
            <w:tcBorders>
              <w:bottom w:val="single" w:sz="4" w:space="0" w:color="000000"/>
            </w:tcBorders>
            <w:shd w:val="clear" w:color="auto" w:fill="auto"/>
          </w:tcPr>
          <w:p w:rsidR="00D579FF" w:rsidRDefault="00D579FF" w:rsidP="001C4C23">
            <w:pPr>
              <w:pStyle w:val="BodyText2"/>
              <w:snapToGrid w:val="0"/>
              <w:spacing w:line="100" w:lineRule="atLeast"/>
              <w:jc w:val="both"/>
              <w:rPr>
                <w:rFonts w:ascii="Arial" w:hAnsi="Arial" w:cs="Arial"/>
              </w:rPr>
            </w:pPr>
          </w:p>
        </w:tc>
      </w:tr>
    </w:tbl>
    <w:p w:rsidR="00D579FF" w:rsidRDefault="00D579FF" w:rsidP="00D579FF">
      <w:pPr>
        <w:rPr>
          <w:rFonts w:ascii="Arial" w:hAnsi="Arial" w:cs="Arial"/>
          <w:b/>
          <w:bCs/>
          <w:i/>
          <w:iCs/>
          <w:sz w:val="28"/>
          <w:szCs w:val="28"/>
        </w:rPr>
      </w:pPr>
    </w:p>
    <w:p w:rsidR="00D579FF" w:rsidRDefault="00D579FF" w:rsidP="00D579FF">
      <w:pPr>
        <w:rPr>
          <w:rFonts w:ascii="Arial" w:hAnsi="Arial" w:cs="Arial"/>
          <w:b/>
          <w:bCs/>
          <w:i/>
          <w:iCs/>
          <w:sz w:val="28"/>
          <w:szCs w:val="28"/>
          <w:lang w:val="sr-Cyrl-CS"/>
        </w:rPr>
      </w:pPr>
    </w:p>
    <w:p w:rsidR="00D579FF" w:rsidRDefault="00D579FF" w:rsidP="00D579FF">
      <w:pPr>
        <w:rPr>
          <w:rFonts w:ascii="Arial" w:hAnsi="Arial" w:cs="Arial"/>
          <w:b/>
          <w:bCs/>
          <w:i/>
          <w:iCs/>
          <w:sz w:val="28"/>
          <w:szCs w:val="28"/>
          <w:lang w:val="sr-Cyrl-CS"/>
        </w:rPr>
      </w:pPr>
    </w:p>
    <w:p w:rsidR="00D579FF" w:rsidRDefault="00D579FF" w:rsidP="00D579FF">
      <w:pPr>
        <w:rPr>
          <w:rFonts w:ascii="Arial" w:hAnsi="Arial" w:cs="Arial"/>
          <w:b/>
          <w:bCs/>
          <w:i/>
          <w:iCs/>
          <w:sz w:val="28"/>
          <w:szCs w:val="28"/>
          <w:lang w:val="sr-Cyrl-CS"/>
        </w:rPr>
      </w:pPr>
    </w:p>
    <w:p w:rsidR="00D579FF" w:rsidRDefault="00D579FF" w:rsidP="00D579FF">
      <w:pPr>
        <w:rPr>
          <w:rFonts w:ascii="Arial" w:hAnsi="Arial" w:cs="Arial"/>
          <w:b/>
          <w:bCs/>
          <w:i/>
          <w:iCs/>
          <w:sz w:val="28"/>
          <w:szCs w:val="28"/>
          <w:lang w:val="sr-Cyrl-CS"/>
        </w:rPr>
      </w:pPr>
    </w:p>
    <w:p w:rsidR="00D579FF" w:rsidRDefault="00D579FF" w:rsidP="00D579FF">
      <w:pPr>
        <w:rPr>
          <w:rFonts w:ascii="Arial" w:hAnsi="Arial" w:cs="Arial"/>
          <w:b/>
          <w:bCs/>
          <w:i/>
          <w:iCs/>
          <w:sz w:val="28"/>
          <w:szCs w:val="28"/>
          <w:lang w:val="sr-Cyrl-CS"/>
        </w:rPr>
      </w:pPr>
    </w:p>
    <w:p w:rsidR="00D579FF" w:rsidRDefault="00D579FF" w:rsidP="00D579FF">
      <w:pPr>
        <w:rPr>
          <w:rFonts w:ascii="Arial" w:hAnsi="Arial" w:cs="Arial"/>
          <w:b/>
          <w:bCs/>
          <w:i/>
          <w:iCs/>
          <w:sz w:val="28"/>
          <w:szCs w:val="28"/>
          <w:lang w:val="sr-Cyrl-CS"/>
        </w:rPr>
      </w:pPr>
    </w:p>
    <w:p w:rsidR="00D579FF" w:rsidRPr="00825AD4" w:rsidRDefault="00D579FF" w:rsidP="00D579FF">
      <w:pPr>
        <w:rPr>
          <w:rFonts w:ascii="Arial" w:hAnsi="Arial" w:cs="Arial"/>
          <w:b/>
          <w:bCs/>
          <w:i/>
          <w:iCs/>
          <w:sz w:val="28"/>
          <w:szCs w:val="28"/>
          <w:lang w:val="sr-Cyrl-CS"/>
        </w:rPr>
      </w:pPr>
    </w:p>
    <w:p w:rsidR="00D579FF" w:rsidRPr="00E71653" w:rsidRDefault="00D579FF" w:rsidP="00D579FF">
      <w:pPr>
        <w:rPr>
          <w:rFonts w:ascii="Arial" w:hAnsi="Arial" w:cs="Arial"/>
          <w:b/>
          <w:bCs/>
          <w:i/>
          <w:iCs/>
          <w:sz w:val="28"/>
          <w:szCs w:val="28"/>
        </w:rPr>
      </w:pPr>
    </w:p>
    <w:p w:rsidR="00D579FF" w:rsidRDefault="00D579FF" w:rsidP="00D579FF">
      <w:pPr>
        <w:rPr>
          <w:rFonts w:ascii="Arial" w:hAnsi="Arial" w:cs="Arial"/>
          <w:b/>
          <w:bCs/>
          <w:i/>
          <w:iCs/>
          <w:sz w:val="28"/>
          <w:szCs w:val="28"/>
        </w:rPr>
      </w:pPr>
    </w:p>
    <w:p w:rsidR="00D579FF" w:rsidRDefault="00D579FF" w:rsidP="00D579FF">
      <w:pPr>
        <w:shd w:val="clear" w:color="auto" w:fill="C6D9F1"/>
        <w:jc w:val="center"/>
        <w:rPr>
          <w:rFonts w:ascii="Arial" w:hAnsi="Arial" w:cs="Arial"/>
          <w:bCs/>
        </w:rPr>
      </w:pPr>
      <w:r w:rsidRPr="00221130">
        <w:rPr>
          <w:rFonts w:ascii="Arial" w:hAnsi="Arial" w:cs="Arial"/>
          <w:b/>
          <w:bCs/>
          <w:i/>
          <w:iCs/>
          <w:sz w:val="28"/>
          <w:szCs w:val="28"/>
          <w:lang w:val="ru-RU"/>
        </w:rPr>
        <w:lastRenderedPageBreak/>
        <w:t xml:space="preserve"> </w:t>
      </w:r>
      <w:r>
        <w:rPr>
          <w:rFonts w:ascii="Arial" w:hAnsi="Arial" w:cs="Arial"/>
          <w:b/>
          <w:bCs/>
          <w:i/>
          <w:iCs/>
          <w:sz w:val="28"/>
          <w:szCs w:val="28"/>
        </w:rPr>
        <w:t xml:space="preserve"> ОБРАЗАЦ ИЗЈАВЕ О НЕЗАВИСНОЈ ПОНУДИ</w:t>
      </w:r>
    </w:p>
    <w:p w:rsidR="00D579FF" w:rsidRDefault="00D579FF" w:rsidP="00D579FF">
      <w:pPr>
        <w:pStyle w:val="BodyText3"/>
        <w:shd w:val="clear" w:color="auto" w:fill="C6D9F1"/>
        <w:spacing w:after="0"/>
        <w:jc w:val="center"/>
        <w:rPr>
          <w:rFonts w:ascii="Arial" w:hAnsi="Arial" w:cs="Arial"/>
          <w:bCs/>
          <w:sz w:val="24"/>
          <w:szCs w:val="24"/>
        </w:rPr>
      </w:pPr>
    </w:p>
    <w:p w:rsidR="00D579FF" w:rsidRDefault="00D579FF" w:rsidP="00D579FF">
      <w:pPr>
        <w:pStyle w:val="BodyText3"/>
        <w:spacing w:after="0"/>
        <w:jc w:val="center"/>
        <w:rPr>
          <w:rFonts w:ascii="Arial" w:hAnsi="Arial" w:cs="Arial"/>
          <w:bCs/>
          <w:sz w:val="24"/>
          <w:szCs w:val="24"/>
        </w:rPr>
      </w:pPr>
    </w:p>
    <w:p w:rsidR="00D579FF" w:rsidRDefault="00D579FF" w:rsidP="00D579FF">
      <w:pPr>
        <w:pStyle w:val="BodyText3"/>
        <w:spacing w:after="0"/>
        <w:rPr>
          <w:rFonts w:ascii="Arial" w:hAnsi="Arial" w:cs="Arial"/>
          <w:sz w:val="24"/>
          <w:szCs w:val="24"/>
        </w:rPr>
      </w:pPr>
      <w:r>
        <w:rPr>
          <w:rFonts w:ascii="Arial" w:hAnsi="Arial" w:cs="Arial"/>
          <w:sz w:val="24"/>
          <w:szCs w:val="24"/>
        </w:rPr>
        <w:t xml:space="preserve">У складу са чланом 26. Закона, ____________________________________, </w:t>
      </w:r>
    </w:p>
    <w:p w:rsidR="00D579FF" w:rsidRDefault="00D579FF" w:rsidP="00D579FF">
      <w:pPr>
        <w:pStyle w:val="BodyText3"/>
        <w:spacing w:after="0"/>
        <w:jc w:val="both"/>
        <w:rPr>
          <w:rFonts w:ascii="Arial" w:hAnsi="Arial" w:cs="Arial"/>
          <w:sz w:val="24"/>
          <w:szCs w:val="24"/>
        </w:rPr>
      </w:pPr>
      <w:r>
        <w:rPr>
          <w:rFonts w:ascii="Arial" w:hAnsi="Arial" w:cs="Arial"/>
          <w:sz w:val="24"/>
          <w:szCs w:val="24"/>
        </w:rPr>
        <w:t xml:space="preserve">                                                                           </w:t>
      </w:r>
      <w:r>
        <w:rPr>
          <w:rFonts w:ascii="Arial" w:hAnsi="Arial" w:cs="Arial"/>
          <w:sz w:val="20"/>
          <w:szCs w:val="20"/>
        </w:rPr>
        <w:t xml:space="preserve"> (Назив понуђача)</w:t>
      </w:r>
    </w:p>
    <w:p w:rsidR="00D579FF" w:rsidRDefault="00D579FF" w:rsidP="00D579FF">
      <w:pPr>
        <w:pStyle w:val="BodyText3"/>
        <w:spacing w:after="0"/>
        <w:jc w:val="both"/>
        <w:rPr>
          <w:rFonts w:ascii="Arial" w:hAnsi="Arial" w:cs="Arial"/>
          <w:w w:val="200"/>
          <w:sz w:val="24"/>
          <w:szCs w:val="24"/>
        </w:rPr>
      </w:pPr>
      <w:r>
        <w:rPr>
          <w:rFonts w:ascii="Arial" w:hAnsi="Arial" w:cs="Arial"/>
          <w:sz w:val="24"/>
          <w:szCs w:val="24"/>
        </w:rPr>
        <w:t xml:space="preserve">даје: </w:t>
      </w:r>
    </w:p>
    <w:p w:rsidR="00D579FF" w:rsidRDefault="00D579FF" w:rsidP="00D579FF">
      <w:pPr>
        <w:pStyle w:val="BodyText3"/>
        <w:spacing w:before="360" w:after="360"/>
        <w:ind w:firstLine="227"/>
        <w:jc w:val="both"/>
        <w:rPr>
          <w:rFonts w:ascii="Arial" w:hAnsi="Arial" w:cs="Arial"/>
          <w:w w:val="200"/>
          <w:sz w:val="24"/>
          <w:szCs w:val="24"/>
        </w:rPr>
      </w:pPr>
    </w:p>
    <w:p w:rsidR="00D579FF" w:rsidRDefault="00D579FF" w:rsidP="00D579FF">
      <w:pPr>
        <w:pStyle w:val="BodyText3"/>
        <w:spacing w:before="360" w:after="360"/>
        <w:ind w:firstLine="227"/>
        <w:jc w:val="center"/>
        <w:rPr>
          <w:rFonts w:ascii="Arial" w:hAnsi="Arial" w:cs="Arial"/>
          <w:b/>
          <w:bCs/>
          <w:sz w:val="24"/>
          <w:szCs w:val="24"/>
          <w:lang w:val="sr-Cyrl-CS"/>
        </w:rPr>
      </w:pPr>
      <w:r>
        <w:rPr>
          <w:rFonts w:ascii="Arial" w:hAnsi="Arial" w:cs="Arial"/>
          <w:b/>
          <w:bCs/>
          <w:sz w:val="24"/>
          <w:szCs w:val="24"/>
          <w:lang w:val="sr-Cyrl-CS"/>
        </w:rPr>
        <w:t xml:space="preserve">ИЗЈАВУ </w:t>
      </w:r>
    </w:p>
    <w:p w:rsidR="00D579FF" w:rsidRDefault="00D579FF" w:rsidP="00D579FF">
      <w:pPr>
        <w:pStyle w:val="BodyText3"/>
        <w:spacing w:before="360" w:after="360"/>
        <w:ind w:firstLine="227"/>
        <w:jc w:val="center"/>
        <w:rPr>
          <w:rFonts w:ascii="Arial" w:hAnsi="Arial" w:cs="Arial"/>
          <w:bCs/>
          <w:sz w:val="24"/>
          <w:szCs w:val="24"/>
        </w:rPr>
      </w:pPr>
      <w:r>
        <w:rPr>
          <w:rFonts w:ascii="Arial" w:hAnsi="Arial" w:cs="Arial"/>
          <w:b/>
          <w:bCs/>
          <w:sz w:val="24"/>
          <w:szCs w:val="24"/>
          <w:lang w:val="sr-Cyrl-CS"/>
        </w:rPr>
        <w:t>О НЕЗАВИСНОЈ</w:t>
      </w:r>
      <w:r>
        <w:rPr>
          <w:rFonts w:ascii="Arial" w:hAnsi="Arial" w:cs="Arial"/>
          <w:b/>
          <w:bCs/>
          <w:sz w:val="24"/>
          <w:szCs w:val="24"/>
        </w:rPr>
        <w:t xml:space="preserve"> ПОНУДИ</w:t>
      </w:r>
    </w:p>
    <w:p w:rsidR="00D579FF" w:rsidRDefault="00D579FF" w:rsidP="00D579FF">
      <w:pPr>
        <w:pStyle w:val="BodyText3"/>
        <w:spacing w:after="0"/>
        <w:jc w:val="both"/>
        <w:rPr>
          <w:rFonts w:ascii="Arial" w:hAnsi="Arial" w:cs="Arial"/>
          <w:bCs/>
          <w:sz w:val="24"/>
          <w:szCs w:val="24"/>
        </w:rPr>
      </w:pPr>
    </w:p>
    <w:p w:rsidR="00D579FF" w:rsidRDefault="00D579FF" w:rsidP="00D579FF">
      <w:pPr>
        <w:pStyle w:val="BodyText3"/>
        <w:spacing w:after="0"/>
        <w:jc w:val="both"/>
        <w:rPr>
          <w:rFonts w:ascii="Arial" w:hAnsi="Arial" w:cs="Arial"/>
          <w:bCs/>
          <w:sz w:val="24"/>
          <w:szCs w:val="24"/>
        </w:rPr>
      </w:pPr>
    </w:p>
    <w:p w:rsidR="00D579FF" w:rsidRDefault="00D579FF" w:rsidP="00D579FF">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bCs/>
        </w:rPr>
        <w:t xml:space="preserve"> </w:t>
      </w:r>
    </w:p>
    <w:p w:rsidR="00D579FF" w:rsidRPr="00253879" w:rsidRDefault="00D579FF" w:rsidP="00D579FF">
      <w:pPr>
        <w:jc w:val="both"/>
        <w:rPr>
          <w:rFonts w:ascii="Arial" w:hAnsi="Arial" w:cs="Arial"/>
          <w:lang w:val="sr-Cyrl-CS"/>
        </w:rPr>
      </w:pPr>
      <w:r>
        <w:rPr>
          <w:rFonts w:ascii="Arial" w:hAnsi="Arial" w:cs="Arial"/>
        </w:rPr>
        <w:t>Под пуном материјалном и кривичном одговорношћу п</w:t>
      </w:r>
      <w:r>
        <w:rPr>
          <w:rFonts w:ascii="Arial" w:hAnsi="Arial" w:cs="Arial"/>
          <w:bCs/>
        </w:rPr>
        <w:t xml:space="preserve">отврђујем да сам понуду у </w:t>
      </w:r>
      <w:r>
        <w:rPr>
          <w:rFonts w:ascii="Arial" w:hAnsi="Arial" w:cs="Arial"/>
          <w:bCs/>
          <w:lang w:val="sr-Cyrl-CS"/>
        </w:rPr>
        <w:t>поступку</w:t>
      </w:r>
      <w:r>
        <w:rPr>
          <w:rFonts w:ascii="Arial" w:hAnsi="Arial" w:cs="Arial"/>
          <w:bCs/>
        </w:rPr>
        <w:t xml:space="preserve"> јавне набавке</w:t>
      </w:r>
      <w:r>
        <w:rPr>
          <w:rFonts w:ascii="Arial" w:hAnsi="Arial" w:cs="Arial"/>
          <w:lang w:val="sr-Cyrl-CS"/>
        </w:rPr>
        <w:t xml:space="preserve"> </w:t>
      </w:r>
      <w:r w:rsidR="00C83F79">
        <w:rPr>
          <w:rFonts w:ascii="Arial" w:hAnsi="Arial" w:cs="Arial"/>
          <w:iCs/>
          <w:lang w:val="sr-Cyrl-CS"/>
        </w:rPr>
        <w:t xml:space="preserve">Хигијенска средства </w:t>
      </w:r>
      <w:r w:rsidR="001A75F4">
        <w:rPr>
          <w:rFonts w:ascii="Arial" w:hAnsi="Arial" w:cs="Arial"/>
          <w:lang w:val="sr-Cyrl-CS"/>
        </w:rPr>
        <w:t>гарантованог квалитета</w:t>
      </w:r>
      <w:r>
        <w:rPr>
          <w:rFonts w:ascii="Arial" w:hAnsi="Arial" w:cs="Arial"/>
          <w:i/>
          <w:iCs/>
        </w:rPr>
        <w:t>,</w:t>
      </w:r>
      <w:r>
        <w:rPr>
          <w:rFonts w:ascii="Arial" w:hAnsi="Arial" w:cs="Arial"/>
        </w:rPr>
        <w:t xml:space="preserve"> бр </w:t>
      </w:r>
      <w:r w:rsidR="001A75F4">
        <w:rPr>
          <w:rFonts w:ascii="Arial" w:hAnsi="Arial" w:cs="Arial"/>
          <w:lang w:val="sr-Cyrl-CS"/>
        </w:rPr>
        <w:t>46</w:t>
      </w:r>
      <w:r>
        <w:rPr>
          <w:rFonts w:ascii="Arial" w:hAnsi="Arial" w:cs="Arial"/>
          <w:lang w:val="sr-Cyrl-CS"/>
        </w:rPr>
        <w:t>/2016</w:t>
      </w:r>
      <w:r>
        <w:rPr>
          <w:rFonts w:ascii="Arial" w:hAnsi="Arial" w:cs="Arial"/>
        </w:rPr>
        <w:t>,</w:t>
      </w:r>
      <w:r>
        <w:rPr>
          <w:rFonts w:ascii="Arial" w:hAnsi="Arial" w:cs="Arial"/>
          <w:lang w:val="sr-Cyrl-CS"/>
        </w:rPr>
        <w:t xml:space="preserve"> </w:t>
      </w:r>
      <w:r>
        <w:rPr>
          <w:rFonts w:ascii="Arial" w:hAnsi="Arial" w:cs="Arial"/>
          <w:bCs/>
        </w:rPr>
        <w:t>поднео независно, без договора са другим понуђачима или заинтересованим лицима.</w:t>
      </w:r>
    </w:p>
    <w:p w:rsidR="00D579FF" w:rsidRDefault="00D579FF" w:rsidP="00D579FF">
      <w:pPr>
        <w:jc w:val="both"/>
        <w:rPr>
          <w:rFonts w:ascii="Arial" w:hAnsi="Arial" w:cs="Arial"/>
          <w:bCs/>
        </w:rPr>
      </w:pPr>
    </w:p>
    <w:p w:rsidR="00D579FF" w:rsidRDefault="00D579FF" w:rsidP="00D579FF">
      <w:pPr>
        <w:jc w:val="both"/>
        <w:rPr>
          <w:rFonts w:ascii="Arial" w:hAnsi="Arial" w:cs="Arial"/>
          <w:bCs/>
        </w:rPr>
      </w:pPr>
    </w:p>
    <w:p w:rsidR="00D579FF" w:rsidRDefault="00D579FF" w:rsidP="00D579FF">
      <w:pPr>
        <w:pStyle w:val="BodyText3"/>
        <w:spacing w:after="0"/>
        <w:ind w:firstLine="227"/>
        <w:jc w:val="both"/>
        <w:rPr>
          <w:rFonts w:ascii="Arial" w:hAnsi="Arial" w:cs="Arial"/>
          <w:sz w:val="24"/>
          <w:szCs w:val="24"/>
        </w:rPr>
      </w:pPr>
    </w:p>
    <w:tbl>
      <w:tblPr>
        <w:tblW w:w="0" w:type="auto"/>
        <w:tblLayout w:type="fixed"/>
        <w:tblLook w:val="0000"/>
      </w:tblPr>
      <w:tblGrid>
        <w:gridCol w:w="3080"/>
        <w:gridCol w:w="3065"/>
        <w:gridCol w:w="3097"/>
      </w:tblGrid>
      <w:tr w:rsidR="00D579FF" w:rsidTr="001C4C23">
        <w:tc>
          <w:tcPr>
            <w:tcW w:w="3080" w:type="dxa"/>
            <w:shd w:val="clear" w:color="auto" w:fill="auto"/>
            <w:vAlign w:val="center"/>
          </w:tcPr>
          <w:p w:rsidR="00D579FF" w:rsidRDefault="00D579FF" w:rsidP="001C4C23">
            <w:pPr>
              <w:pStyle w:val="BodyText2"/>
              <w:spacing w:line="100" w:lineRule="atLeast"/>
              <w:jc w:val="center"/>
              <w:rPr>
                <w:rFonts w:ascii="Arial" w:hAnsi="Arial" w:cs="Arial"/>
              </w:rPr>
            </w:pPr>
            <w:r>
              <w:rPr>
                <w:rFonts w:ascii="Arial" w:hAnsi="Arial" w:cs="Arial"/>
              </w:rPr>
              <w:t>Датум:</w:t>
            </w:r>
          </w:p>
        </w:tc>
        <w:tc>
          <w:tcPr>
            <w:tcW w:w="3065" w:type="dxa"/>
            <w:shd w:val="clear" w:color="auto" w:fill="auto"/>
            <w:vAlign w:val="center"/>
          </w:tcPr>
          <w:p w:rsidR="00D579FF" w:rsidRDefault="00D579FF" w:rsidP="001C4C23">
            <w:pPr>
              <w:pStyle w:val="BodyText2"/>
              <w:spacing w:line="100" w:lineRule="atLeast"/>
              <w:jc w:val="center"/>
              <w:rPr>
                <w:rFonts w:ascii="Arial" w:hAnsi="Arial" w:cs="Arial"/>
              </w:rPr>
            </w:pPr>
            <w:r>
              <w:rPr>
                <w:rFonts w:ascii="Arial" w:hAnsi="Arial" w:cs="Arial"/>
              </w:rPr>
              <w:t>М.П.</w:t>
            </w:r>
          </w:p>
        </w:tc>
        <w:tc>
          <w:tcPr>
            <w:tcW w:w="3097" w:type="dxa"/>
            <w:shd w:val="clear" w:color="auto" w:fill="auto"/>
            <w:vAlign w:val="center"/>
          </w:tcPr>
          <w:p w:rsidR="00D579FF" w:rsidRDefault="00D579FF" w:rsidP="001C4C23">
            <w:pPr>
              <w:pStyle w:val="BodyText2"/>
              <w:spacing w:line="100" w:lineRule="atLeast"/>
              <w:jc w:val="center"/>
              <w:rPr>
                <w:rFonts w:ascii="Arial" w:hAnsi="Arial" w:cs="Arial"/>
              </w:rPr>
            </w:pPr>
            <w:r>
              <w:rPr>
                <w:rFonts w:ascii="Arial" w:hAnsi="Arial" w:cs="Arial"/>
              </w:rPr>
              <w:t>Потпис понуђача</w:t>
            </w:r>
          </w:p>
        </w:tc>
      </w:tr>
      <w:tr w:rsidR="00D579FF" w:rsidTr="001C4C23">
        <w:tc>
          <w:tcPr>
            <w:tcW w:w="3080" w:type="dxa"/>
            <w:tcBorders>
              <w:bottom w:val="single" w:sz="4" w:space="0" w:color="000000"/>
            </w:tcBorders>
            <w:shd w:val="clear" w:color="auto" w:fill="auto"/>
          </w:tcPr>
          <w:p w:rsidR="00D579FF" w:rsidRDefault="00D579FF" w:rsidP="001C4C23">
            <w:pPr>
              <w:pStyle w:val="BodyText2"/>
              <w:snapToGrid w:val="0"/>
              <w:spacing w:line="100" w:lineRule="atLeast"/>
              <w:jc w:val="both"/>
              <w:rPr>
                <w:rFonts w:ascii="Arial" w:hAnsi="Arial" w:cs="Arial"/>
              </w:rPr>
            </w:pPr>
          </w:p>
        </w:tc>
        <w:tc>
          <w:tcPr>
            <w:tcW w:w="3065" w:type="dxa"/>
            <w:shd w:val="clear" w:color="auto" w:fill="auto"/>
          </w:tcPr>
          <w:p w:rsidR="00D579FF" w:rsidRDefault="00D579FF" w:rsidP="001C4C23">
            <w:pPr>
              <w:pStyle w:val="BodyText2"/>
              <w:snapToGrid w:val="0"/>
              <w:spacing w:line="100" w:lineRule="atLeast"/>
              <w:jc w:val="both"/>
              <w:rPr>
                <w:rFonts w:ascii="Arial" w:hAnsi="Arial" w:cs="Arial"/>
              </w:rPr>
            </w:pPr>
          </w:p>
        </w:tc>
        <w:tc>
          <w:tcPr>
            <w:tcW w:w="3097" w:type="dxa"/>
            <w:tcBorders>
              <w:bottom w:val="single" w:sz="4" w:space="0" w:color="000000"/>
            </w:tcBorders>
            <w:shd w:val="clear" w:color="auto" w:fill="auto"/>
          </w:tcPr>
          <w:p w:rsidR="00D579FF" w:rsidRDefault="00D579FF" w:rsidP="001C4C23">
            <w:pPr>
              <w:pStyle w:val="BodyText2"/>
              <w:snapToGrid w:val="0"/>
              <w:spacing w:line="100" w:lineRule="atLeast"/>
              <w:jc w:val="both"/>
              <w:rPr>
                <w:rFonts w:ascii="Arial" w:hAnsi="Arial" w:cs="Arial"/>
              </w:rPr>
            </w:pPr>
          </w:p>
        </w:tc>
      </w:tr>
    </w:tbl>
    <w:p w:rsidR="00D579FF" w:rsidRDefault="00D579FF" w:rsidP="00D579FF">
      <w:pPr>
        <w:pStyle w:val="BodyText3"/>
        <w:spacing w:after="0"/>
        <w:ind w:firstLine="227"/>
        <w:jc w:val="both"/>
      </w:pPr>
    </w:p>
    <w:p w:rsidR="00D579FF" w:rsidRDefault="00D579FF" w:rsidP="00D579FF">
      <w:pPr>
        <w:tabs>
          <w:tab w:val="left" w:pos="6028"/>
        </w:tabs>
        <w:autoSpaceDE w:val="0"/>
        <w:spacing w:line="240" w:lineRule="auto"/>
      </w:pPr>
    </w:p>
    <w:p w:rsidR="00D579FF" w:rsidRDefault="00D579FF" w:rsidP="00D579FF">
      <w:pPr>
        <w:tabs>
          <w:tab w:val="left" w:pos="6028"/>
        </w:tabs>
        <w:autoSpaceDE w:val="0"/>
        <w:spacing w:line="240" w:lineRule="auto"/>
        <w:jc w:val="both"/>
        <w:rPr>
          <w:rFonts w:ascii="Arial" w:hAnsi="Arial" w:cs="Arial"/>
          <w:i/>
          <w:color w:val="auto"/>
        </w:rPr>
      </w:pPr>
      <w:r>
        <w:rPr>
          <w:rFonts w:ascii="Arial" w:hAnsi="Arial" w:cs="Arial"/>
          <w:b/>
          <w:bCs/>
          <w:i/>
          <w:iCs/>
          <w:color w:val="auto"/>
        </w:rPr>
        <w:t xml:space="preserve">Напомена: </w:t>
      </w:r>
      <w:r>
        <w:rPr>
          <w:rFonts w:ascii="Arial" w:hAnsi="Arial" w:cs="Arial"/>
          <w:bCs/>
          <w:i/>
          <w:iCs/>
          <w:color w:val="auto"/>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w:t>
      </w:r>
      <w:r w:rsidRPr="00331E4A">
        <w:rPr>
          <w:rFonts w:ascii="Arial" w:hAnsi="Arial" w:cs="Arial"/>
          <w:bCs/>
          <w:i/>
          <w:iCs/>
          <w:color w:val="auto"/>
        </w:rPr>
        <w:t xml:space="preserve"> </w:t>
      </w:r>
      <w:r>
        <w:rPr>
          <w:rFonts w:ascii="Arial" w:hAnsi="Arial" w:cs="Arial"/>
          <w:bCs/>
          <w:i/>
          <w:iCs/>
          <w:color w:val="auto"/>
        </w:rPr>
        <w:t>Повреда конкуренције представља негативну референцу, у смислу члана 82. став 1. тачка 2. Закона.</w:t>
      </w:r>
    </w:p>
    <w:p w:rsidR="00D579FF" w:rsidRDefault="00D579FF" w:rsidP="00D579FF">
      <w:pPr>
        <w:tabs>
          <w:tab w:val="left" w:pos="6028"/>
        </w:tabs>
        <w:autoSpaceDE w:val="0"/>
        <w:spacing w:line="240" w:lineRule="auto"/>
        <w:jc w:val="both"/>
        <w:rPr>
          <w:rFonts w:ascii="Arial" w:hAnsi="Arial" w:cs="Arial"/>
          <w:bCs/>
          <w:i/>
          <w:iCs/>
          <w:color w:val="auto"/>
        </w:rPr>
      </w:pPr>
      <w:r w:rsidRPr="0015104E">
        <w:rPr>
          <w:rFonts w:ascii="Arial" w:hAnsi="Arial" w:cs="Arial"/>
          <w:b/>
          <w:bCs/>
          <w:i/>
          <w:iCs/>
          <w:color w:val="auto"/>
          <w:u w:val="single"/>
        </w:rPr>
        <w:t>Уколико понуду подноси група понуђача,</w:t>
      </w:r>
      <w:r w:rsidRPr="0015104E">
        <w:rPr>
          <w:rFonts w:ascii="Arial" w:hAnsi="Arial" w:cs="Arial"/>
          <w:bCs/>
          <w:i/>
          <w:iCs/>
          <w:color w:val="auto"/>
        </w:rPr>
        <w:t xml:space="preserve"> Изјава мора бити потписана од стране овлашћеног лица сваког понуђача из групе понуђача и оверена печатом.</w:t>
      </w:r>
    </w:p>
    <w:p w:rsidR="00D579FF" w:rsidRDefault="00D579FF" w:rsidP="00D579FF">
      <w:pPr>
        <w:tabs>
          <w:tab w:val="left" w:pos="6028"/>
        </w:tabs>
        <w:autoSpaceDE w:val="0"/>
        <w:spacing w:line="240" w:lineRule="auto"/>
        <w:jc w:val="both"/>
        <w:rPr>
          <w:rFonts w:ascii="Arial" w:hAnsi="Arial" w:cs="Arial"/>
          <w:bCs/>
          <w:i/>
          <w:iCs/>
          <w:color w:val="auto"/>
        </w:rPr>
      </w:pPr>
    </w:p>
    <w:p w:rsidR="00D579FF" w:rsidRDefault="00D579FF" w:rsidP="00D579FF">
      <w:pPr>
        <w:pStyle w:val="BodyText2"/>
        <w:spacing w:line="100" w:lineRule="atLeast"/>
        <w:ind w:firstLine="227"/>
        <w:jc w:val="both"/>
        <w:rPr>
          <w:rFonts w:ascii="Arial" w:hAnsi="Arial" w:cs="Arial"/>
          <w:i/>
          <w:color w:val="auto"/>
        </w:rPr>
      </w:pPr>
    </w:p>
    <w:p w:rsidR="00D579FF" w:rsidRDefault="00D579FF" w:rsidP="00D579FF">
      <w:pPr>
        <w:pStyle w:val="BodyText3"/>
        <w:spacing w:after="0"/>
        <w:jc w:val="center"/>
      </w:pPr>
    </w:p>
    <w:p w:rsidR="00D579FF" w:rsidRDefault="00D579FF" w:rsidP="00D579FF">
      <w:pPr>
        <w:pStyle w:val="BodyText3"/>
        <w:spacing w:after="0"/>
        <w:jc w:val="center"/>
      </w:pPr>
    </w:p>
    <w:p w:rsidR="00D579FF" w:rsidRDefault="00D579FF" w:rsidP="00D579FF">
      <w:pPr>
        <w:pStyle w:val="BodyText3"/>
        <w:spacing w:after="0"/>
        <w:jc w:val="center"/>
      </w:pPr>
    </w:p>
    <w:p w:rsidR="00D579FF" w:rsidRPr="001A75F4" w:rsidRDefault="00D579FF" w:rsidP="001A75F4">
      <w:pPr>
        <w:pStyle w:val="BodyText3"/>
        <w:spacing w:after="0"/>
      </w:pPr>
    </w:p>
    <w:p w:rsidR="00D579FF" w:rsidRDefault="00D579FF" w:rsidP="00D579FF">
      <w:pPr>
        <w:pStyle w:val="BodyText3"/>
        <w:spacing w:after="0"/>
        <w:jc w:val="center"/>
      </w:pPr>
    </w:p>
    <w:p w:rsidR="00D579FF" w:rsidRDefault="00D579FF" w:rsidP="00D579FF">
      <w:pPr>
        <w:pStyle w:val="BodyText3"/>
        <w:spacing w:after="0"/>
        <w:jc w:val="center"/>
      </w:pPr>
    </w:p>
    <w:p w:rsidR="00D579FF" w:rsidRDefault="00D579FF" w:rsidP="00D579FF">
      <w:pPr>
        <w:pStyle w:val="BodyText3"/>
        <w:spacing w:after="0"/>
        <w:jc w:val="center"/>
      </w:pPr>
    </w:p>
    <w:p w:rsidR="00D579FF" w:rsidRDefault="00D579FF" w:rsidP="00D579FF">
      <w:pPr>
        <w:pStyle w:val="ListParagraph"/>
        <w:shd w:val="clear" w:color="auto" w:fill="C6D9F1"/>
        <w:ind w:left="360"/>
        <w:jc w:val="center"/>
        <w:rPr>
          <w:rFonts w:ascii="Arial" w:hAnsi="Arial" w:cs="Arial"/>
        </w:rPr>
      </w:pPr>
      <w:r>
        <w:rPr>
          <w:rFonts w:ascii="Arial" w:hAnsi="Arial" w:cs="Arial"/>
          <w:b/>
          <w:bCs/>
          <w:i/>
          <w:iCs/>
          <w:sz w:val="28"/>
          <w:szCs w:val="28"/>
        </w:rPr>
        <w:t xml:space="preserve">  ОБРАЗАЦ ИЗЈАВЕ О ПОШТОВАЊУ ОБАВЕЗА  ИЗ ЧЛ. 75. СТ. 2. ЗАКОНА</w:t>
      </w:r>
    </w:p>
    <w:p w:rsidR="00D579FF" w:rsidRDefault="00D579FF" w:rsidP="00D579FF">
      <w:pPr>
        <w:pStyle w:val="BodyText3"/>
        <w:spacing w:after="0"/>
        <w:jc w:val="center"/>
        <w:rPr>
          <w:rFonts w:ascii="Arial" w:hAnsi="Arial" w:cs="Arial"/>
          <w:sz w:val="24"/>
          <w:szCs w:val="24"/>
        </w:rPr>
      </w:pPr>
    </w:p>
    <w:p w:rsidR="00D579FF" w:rsidRPr="00221130" w:rsidRDefault="00D579FF" w:rsidP="00D579FF">
      <w:pPr>
        <w:tabs>
          <w:tab w:val="left" w:pos="6028"/>
        </w:tabs>
        <w:autoSpaceDE w:val="0"/>
        <w:spacing w:line="240" w:lineRule="auto"/>
        <w:ind w:left="360"/>
        <w:rPr>
          <w:rFonts w:ascii="Arial" w:hAnsi="Arial" w:cs="Arial"/>
          <w:b/>
          <w:bCs/>
          <w:iCs/>
          <w:lang w:val="ru-RU"/>
        </w:rPr>
      </w:pPr>
    </w:p>
    <w:p w:rsidR="00D579FF" w:rsidRPr="00221130" w:rsidRDefault="00D579FF" w:rsidP="00D579FF">
      <w:pPr>
        <w:tabs>
          <w:tab w:val="left" w:pos="6028"/>
        </w:tabs>
        <w:autoSpaceDE w:val="0"/>
        <w:spacing w:line="240" w:lineRule="auto"/>
        <w:ind w:left="360"/>
        <w:rPr>
          <w:rFonts w:ascii="Arial" w:hAnsi="Arial" w:cs="Arial"/>
          <w:bCs/>
          <w:iCs/>
          <w:lang w:val="ru-RU"/>
        </w:rPr>
      </w:pPr>
    </w:p>
    <w:p w:rsidR="00D579FF" w:rsidRDefault="00D579FF" w:rsidP="00D579FF">
      <w:pPr>
        <w:tabs>
          <w:tab w:val="left" w:pos="6028"/>
        </w:tabs>
        <w:autoSpaceDE w:val="0"/>
        <w:spacing w:line="240" w:lineRule="auto"/>
        <w:ind w:left="360"/>
        <w:jc w:val="both"/>
        <w:rPr>
          <w:rFonts w:ascii="Arial" w:hAnsi="Arial" w:cs="Arial"/>
          <w:bCs/>
          <w:iCs/>
        </w:rPr>
      </w:pPr>
      <w:r>
        <w:rPr>
          <w:rFonts w:ascii="Arial" w:hAnsi="Arial" w:cs="Arial"/>
          <w:bCs/>
          <w:iCs/>
        </w:rPr>
        <w:t xml:space="preserve">У вези члана 75. став 2. Закона о јавним набавкама, као заступник понуђача дајем следећу </w:t>
      </w:r>
    </w:p>
    <w:p w:rsidR="00D579FF" w:rsidRDefault="00D579FF" w:rsidP="00D579FF">
      <w:pPr>
        <w:tabs>
          <w:tab w:val="left" w:pos="6028"/>
        </w:tabs>
        <w:autoSpaceDE w:val="0"/>
        <w:spacing w:line="240" w:lineRule="auto"/>
        <w:ind w:left="360"/>
        <w:rPr>
          <w:rFonts w:ascii="Arial" w:hAnsi="Arial" w:cs="Arial"/>
          <w:bCs/>
          <w:iCs/>
        </w:rPr>
      </w:pPr>
    </w:p>
    <w:p w:rsidR="00D579FF" w:rsidRDefault="00D579FF" w:rsidP="00D579FF">
      <w:pPr>
        <w:tabs>
          <w:tab w:val="left" w:pos="6028"/>
        </w:tabs>
        <w:autoSpaceDE w:val="0"/>
        <w:spacing w:line="240" w:lineRule="auto"/>
        <w:ind w:left="360"/>
        <w:rPr>
          <w:rFonts w:ascii="Arial" w:hAnsi="Arial" w:cs="Arial"/>
          <w:bCs/>
          <w:iCs/>
        </w:rPr>
      </w:pPr>
    </w:p>
    <w:p w:rsidR="00D579FF" w:rsidRDefault="00D579FF" w:rsidP="00D579FF">
      <w:pPr>
        <w:tabs>
          <w:tab w:val="left" w:pos="6028"/>
        </w:tabs>
        <w:autoSpaceDE w:val="0"/>
        <w:spacing w:line="240" w:lineRule="auto"/>
        <w:ind w:left="360"/>
        <w:jc w:val="center"/>
        <w:rPr>
          <w:rFonts w:ascii="Arial" w:hAnsi="Arial" w:cs="Arial"/>
          <w:bCs/>
          <w:iCs/>
        </w:rPr>
      </w:pPr>
      <w:r>
        <w:rPr>
          <w:rFonts w:ascii="Arial" w:hAnsi="Arial" w:cs="Arial"/>
          <w:bCs/>
          <w:iCs/>
        </w:rPr>
        <w:t>ИЗЈАВУ</w:t>
      </w:r>
    </w:p>
    <w:p w:rsidR="00D579FF" w:rsidRDefault="00D579FF" w:rsidP="00D579FF">
      <w:pPr>
        <w:tabs>
          <w:tab w:val="left" w:pos="6028"/>
        </w:tabs>
        <w:autoSpaceDE w:val="0"/>
        <w:spacing w:line="240" w:lineRule="auto"/>
        <w:ind w:left="360"/>
        <w:jc w:val="center"/>
        <w:rPr>
          <w:rFonts w:ascii="Arial" w:hAnsi="Arial" w:cs="Arial"/>
          <w:bCs/>
          <w:iCs/>
        </w:rPr>
      </w:pPr>
    </w:p>
    <w:p w:rsidR="00D579FF" w:rsidRDefault="00D579FF" w:rsidP="00D579FF">
      <w:pPr>
        <w:tabs>
          <w:tab w:val="left" w:pos="6028"/>
        </w:tabs>
        <w:autoSpaceDE w:val="0"/>
        <w:spacing w:line="240" w:lineRule="auto"/>
        <w:ind w:left="360"/>
        <w:jc w:val="both"/>
        <w:rPr>
          <w:rFonts w:ascii="Arial" w:hAnsi="Arial" w:cs="Arial"/>
          <w:bCs/>
          <w:iCs/>
        </w:rPr>
      </w:pPr>
      <w:r>
        <w:rPr>
          <w:rFonts w:ascii="Arial" w:hAnsi="Arial" w:cs="Arial"/>
          <w:bCs/>
          <w:iCs/>
        </w:rPr>
        <w:t>Понуђач</w:t>
      </w:r>
      <w:r>
        <w:rPr>
          <w:rFonts w:ascii="Arial" w:hAnsi="Arial" w:cs="Arial"/>
        </w:rPr>
        <w:t>................................</w:t>
      </w:r>
      <w:r>
        <w:rPr>
          <w:rFonts w:ascii="Arial" w:hAnsi="Arial" w:cs="Arial"/>
          <w:lang w:val="sr-Cyrl-CS"/>
        </w:rPr>
        <w:t>................................</w:t>
      </w:r>
      <w:r>
        <w:rPr>
          <w:rFonts w:ascii="Arial" w:hAnsi="Arial" w:cs="Arial"/>
          <w:i/>
          <w:iCs/>
        </w:rPr>
        <w:t>[</w:t>
      </w:r>
      <w:r>
        <w:rPr>
          <w:rFonts w:ascii="Arial" w:hAnsi="Arial" w:cs="Arial"/>
          <w:i/>
        </w:rPr>
        <w:t>навести назив понуђача</w:t>
      </w:r>
      <w:r>
        <w:rPr>
          <w:rFonts w:ascii="Arial" w:hAnsi="Arial" w:cs="Arial"/>
          <w:i/>
          <w:iCs/>
        </w:rPr>
        <w:t>]</w:t>
      </w:r>
      <w:r>
        <w:rPr>
          <w:rFonts w:ascii="Arial" w:hAnsi="Arial" w:cs="Arial"/>
          <w:i/>
          <w:lang w:val="sr-Cyrl-CS"/>
        </w:rPr>
        <w:t xml:space="preserve"> </w:t>
      </w:r>
      <w:r>
        <w:rPr>
          <w:rFonts w:ascii="Arial" w:hAnsi="Arial" w:cs="Arial"/>
        </w:rPr>
        <w:t>у поступку јавне набавке</w:t>
      </w:r>
      <w:r>
        <w:rPr>
          <w:rFonts w:ascii="Arial" w:hAnsi="Arial" w:cs="Arial"/>
          <w:lang w:val="sr-Cyrl-CS"/>
        </w:rPr>
        <w:t xml:space="preserve"> </w:t>
      </w:r>
      <w:r w:rsidR="00C83F79">
        <w:rPr>
          <w:rFonts w:ascii="Arial" w:hAnsi="Arial" w:cs="Arial"/>
          <w:iCs/>
          <w:lang w:val="sr-Cyrl-CS"/>
        </w:rPr>
        <w:t xml:space="preserve">Хигијенска средства </w:t>
      </w:r>
      <w:r w:rsidR="001A75F4">
        <w:rPr>
          <w:rFonts w:ascii="Arial" w:hAnsi="Arial" w:cs="Arial"/>
          <w:lang w:val="sr-Cyrl-CS"/>
        </w:rPr>
        <w:t>гарантованог квалитета</w:t>
      </w:r>
      <w:r w:rsidR="001A75F4">
        <w:rPr>
          <w:rFonts w:ascii="Arial" w:hAnsi="Arial" w:cs="Arial"/>
          <w:i/>
          <w:iCs/>
        </w:rPr>
        <w:t>,</w:t>
      </w:r>
      <w:r w:rsidR="001A75F4">
        <w:rPr>
          <w:rFonts w:ascii="Arial" w:hAnsi="Arial" w:cs="Arial"/>
        </w:rPr>
        <w:t xml:space="preserve"> бр </w:t>
      </w:r>
      <w:r w:rsidR="001A75F4">
        <w:rPr>
          <w:rFonts w:ascii="Arial" w:hAnsi="Arial" w:cs="Arial"/>
          <w:lang w:val="sr-Cyrl-CS"/>
        </w:rPr>
        <w:t xml:space="preserve">46/2016 </w:t>
      </w:r>
      <w:r>
        <w:rPr>
          <w:rFonts w:ascii="Arial" w:hAnsi="Arial" w:cs="Arial"/>
          <w:bCs/>
          <w:iCs/>
        </w:rPr>
        <w:t xml:space="preserve">поштовао је обавезе које произлазе из важећих прописа о заштити на раду, запошљавању и условима рада, заштити животне средине и </w:t>
      </w:r>
      <w:r>
        <w:rPr>
          <w:rFonts w:ascii="Arial" w:hAnsi="Arial" w:cs="Arial"/>
          <w:bCs/>
          <w:iCs/>
          <w:lang w:val="sr-Cyrl-CS"/>
        </w:rPr>
        <w:t>нема забрану обављања делатности која је на снази у време подношења понуде</w:t>
      </w:r>
      <w:r>
        <w:rPr>
          <w:rFonts w:ascii="Arial" w:hAnsi="Arial" w:cs="Arial"/>
          <w:bCs/>
          <w:iCs/>
        </w:rPr>
        <w:t>.</w:t>
      </w:r>
    </w:p>
    <w:p w:rsidR="00D579FF" w:rsidRDefault="00D579FF" w:rsidP="00D579FF">
      <w:pPr>
        <w:tabs>
          <w:tab w:val="left" w:pos="6028"/>
        </w:tabs>
        <w:autoSpaceDE w:val="0"/>
        <w:spacing w:line="240" w:lineRule="auto"/>
        <w:ind w:left="360"/>
        <w:rPr>
          <w:rFonts w:ascii="Arial" w:hAnsi="Arial" w:cs="Arial"/>
          <w:bCs/>
          <w:iCs/>
        </w:rPr>
      </w:pPr>
    </w:p>
    <w:p w:rsidR="00D579FF" w:rsidRDefault="00D579FF" w:rsidP="00D579FF">
      <w:pPr>
        <w:tabs>
          <w:tab w:val="left" w:pos="6028"/>
        </w:tabs>
        <w:autoSpaceDE w:val="0"/>
        <w:spacing w:line="240" w:lineRule="auto"/>
        <w:ind w:left="360"/>
        <w:rPr>
          <w:rFonts w:ascii="Arial" w:hAnsi="Arial" w:cs="Arial"/>
          <w:bCs/>
          <w:iCs/>
          <w:color w:val="002060"/>
        </w:rPr>
      </w:pPr>
    </w:p>
    <w:p w:rsidR="00D579FF" w:rsidRDefault="00D579FF" w:rsidP="00D579FF">
      <w:pPr>
        <w:tabs>
          <w:tab w:val="left" w:pos="6028"/>
        </w:tabs>
        <w:autoSpaceDE w:val="0"/>
        <w:spacing w:line="240" w:lineRule="auto"/>
        <w:ind w:left="360"/>
        <w:rPr>
          <w:rFonts w:ascii="Arial" w:hAnsi="Arial" w:cs="Arial"/>
          <w:bCs/>
          <w:iCs/>
          <w:color w:val="002060"/>
        </w:rPr>
      </w:pPr>
    </w:p>
    <w:p w:rsidR="00D579FF" w:rsidRDefault="00D579FF" w:rsidP="00D579FF">
      <w:pPr>
        <w:tabs>
          <w:tab w:val="left" w:pos="6028"/>
        </w:tabs>
        <w:autoSpaceDE w:val="0"/>
        <w:spacing w:line="240" w:lineRule="auto"/>
        <w:ind w:left="360"/>
        <w:rPr>
          <w:rFonts w:ascii="Arial" w:hAnsi="Arial" w:cs="Arial"/>
          <w:bCs/>
          <w:iCs/>
        </w:rPr>
      </w:pPr>
      <w:r>
        <w:rPr>
          <w:rFonts w:ascii="Arial" w:hAnsi="Arial" w:cs="Arial"/>
          <w:bCs/>
          <w:iCs/>
        </w:rPr>
        <w:t xml:space="preserve">          Датум </w:t>
      </w:r>
      <w:r>
        <w:rPr>
          <w:rFonts w:ascii="Arial" w:hAnsi="Arial" w:cs="Arial"/>
          <w:bCs/>
          <w:iCs/>
        </w:rPr>
        <w:tab/>
      </w:r>
      <w:r>
        <w:rPr>
          <w:rFonts w:ascii="Arial" w:hAnsi="Arial" w:cs="Arial"/>
          <w:bCs/>
          <w:iCs/>
        </w:rPr>
        <w:tab/>
        <w:t xml:space="preserve">           Понуђач</w:t>
      </w:r>
    </w:p>
    <w:p w:rsidR="00D579FF" w:rsidRDefault="00D579FF" w:rsidP="00D579FF">
      <w:pPr>
        <w:tabs>
          <w:tab w:val="left" w:pos="6028"/>
        </w:tabs>
        <w:autoSpaceDE w:val="0"/>
        <w:spacing w:line="240" w:lineRule="auto"/>
        <w:ind w:left="360"/>
        <w:rPr>
          <w:rFonts w:ascii="Arial" w:hAnsi="Arial" w:cs="Arial"/>
          <w:bCs/>
          <w:iCs/>
        </w:rPr>
      </w:pPr>
    </w:p>
    <w:p w:rsidR="00D579FF" w:rsidRDefault="00D579FF" w:rsidP="00D579FF">
      <w:pPr>
        <w:tabs>
          <w:tab w:val="left" w:pos="6028"/>
        </w:tabs>
        <w:autoSpaceDE w:val="0"/>
        <w:spacing w:line="240" w:lineRule="auto"/>
        <w:ind w:left="360"/>
        <w:rPr>
          <w:rFonts w:ascii="Arial" w:hAnsi="Arial" w:cs="Arial"/>
          <w:bCs/>
          <w:iCs/>
        </w:rPr>
      </w:pPr>
      <w:r>
        <w:rPr>
          <w:rFonts w:ascii="Arial" w:hAnsi="Arial" w:cs="Arial"/>
          <w:bCs/>
          <w:iCs/>
        </w:rPr>
        <w:t>________________                        М.П.                   __________________</w:t>
      </w:r>
    </w:p>
    <w:p w:rsidR="00D579FF" w:rsidRDefault="00D579FF" w:rsidP="00D579FF">
      <w:pPr>
        <w:tabs>
          <w:tab w:val="left" w:pos="6028"/>
        </w:tabs>
        <w:autoSpaceDE w:val="0"/>
        <w:spacing w:line="240" w:lineRule="auto"/>
        <w:ind w:left="360"/>
        <w:rPr>
          <w:rFonts w:ascii="Arial" w:hAnsi="Arial" w:cs="Arial"/>
          <w:bCs/>
          <w:iCs/>
        </w:rPr>
      </w:pPr>
    </w:p>
    <w:p w:rsidR="00D579FF" w:rsidRDefault="00D579FF" w:rsidP="00D579FF">
      <w:pPr>
        <w:pStyle w:val="BodyText3"/>
        <w:spacing w:after="0"/>
        <w:jc w:val="center"/>
      </w:pPr>
    </w:p>
    <w:p w:rsidR="00D579FF" w:rsidRPr="001D6DA4" w:rsidRDefault="00D579FF" w:rsidP="00D579FF">
      <w:pPr>
        <w:tabs>
          <w:tab w:val="left" w:pos="6028"/>
        </w:tabs>
        <w:autoSpaceDE w:val="0"/>
        <w:spacing w:line="240" w:lineRule="auto"/>
        <w:jc w:val="both"/>
        <w:rPr>
          <w:rFonts w:ascii="Arial" w:hAnsi="Arial" w:cs="Arial"/>
          <w:bCs/>
          <w:i/>
          <w:iCs/>
          <w:color w:val="auto"/>
        </w:rPr>
      </w:pPr>
      <w:r w:rsidRPr="001D6DA4">
        <w:rPr>
          <w:rFonts w:ascii="Arial" w:hAnsi="Arial" w:cs="Arial"/>
          <w:b/>
          <w:bCs/>
          <w:i/>
          <w:iCs/>
          <w:color w:val="auto"/>
        </w:rPr>
        <w:t xml:space="preserve">Напомена: </w:t>
      </w:r>
      <w:r w:rsidRPr="001D6DA4">
        <w:rPr>
          <w:rFonts w:ascii="Arial" w:hAnsi="Arial" w:cs="Arial"/>
          <w:b/>
          <w:bCs/>
          <w:i/>
          <w:iCs/>
          <w:color w:val="auto"/>
          <w:u w:val="single"/>
        </w:rPr>
        <w:t>Уколико понуду подноси група понуђача,</w:t>
      </w:r>
      <w:r w:rsidRPr="001D6DA4">
        <w:rPr>
          <w:rFonts w:ascii="Arial" w:hAnsi="Arial" w:cs="Arial"/>
          <w:bCs/>
          <w:i/>
          <w:iCs/>
          <w:color w:val="auto"/>
        </w:rPr>
        <w:t xml:space="preserve"> Изјава мора бити потписана од стране овлашћеног лица сваког понуђача из групе понуђача и оверена печатом.</w:t>
      </w:r>
    </w:p>
    <w:p w:rsidR="00D579FF" w:rsidRPr="00E71653" w:rsidRDefault="00D579FF" w:rsidP="00D579FF">
      <w:pPr>
        <w:tabs>
          <w:tab w:val="left" w:pos="6028"/>
        </w:tabs>
        <w:autoSpaceDE w:val="0"/>
        <w:spacing w:line="240" w:lineRule="auto"/>
        <w:jc w:val="both"/>
        <w:rPr>
          <w:rFonts w:ascii="Arial" w:hAnsi="Arial" w:cs="Arial"/>
          <w:bCs/>
          <w:i/>
          <w:iCs/>
          <w:color w:val="FF0000"/>
        </w:rPr>
      </w:pPr>
    </w:p>
    <w:p w:rsidR="00D579FF" w:rsidRPr="009B3A11" w:rsidRDefault="00D579FF" w:rsidP="00D579FF">
      <w:pPr>
        <w:pStyle w:val="Style"/>
        <w:spacing w:line="273" w:lineRule="exact"/>
        <w:jc w:val="both"/>
      </w:pPr>
    </w:p>
    <w:p w:rsidR="0000139D" w:rsidRDefault="0000139D"/>
    <w:sectPr w:rsidR="0000139D" w:rsidSect="001C4C23">
      <w:footerReference w:type="default" r:id="rId10"/>
      <w:pgSz w:w="12240" w:h="15840"/>
      <w:pgMar w:top="1440" w:right="1800" w:bottom="1260" w:left="180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22EA" w:rsidRDefault="000122EA" w:rsidP="005D746A">
      <w:pPr>
        <w:spacing w:line="240" w:lineRule="auto"/>
      </w:pPr>
      <w:r>
        <w:separator/>
      </w:r>
    </w:p>
  </w:endnote>
  <w:endnote w:type="continuationSeparator" w:id="1">
    <w:p w:rsidR="000122EA" w:rsidRDefault="000122EA" w:rsidP="005D746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NewRomanPSMT">
    <w:altName w:val="Times New Roman"/>
    <w:charset w:val="EE"/>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imesNewRomanPS-BoldMT">
    <w:altName w:val="Times New Roman"/>
    <w:charset w:val="EE"/>
    <w:family w:val="auto"/>
    <w:pitch w:val="variable"/>
    <w:sig w:usb0="00000000" w:usb1="00000000" w:usb2="00000000" w:usb3="00000000" w:csb0="00000000" w:csb1="00000000"/>
  </w:font>
  <w:font w:name="Cir Murman">
    <w:altName w:val="Arial"/>
    <w:charset w:val="00"/>
    <w:family w:val="swiss"/>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C59" w:rsidRDefault="00B84C59" w:rsidP="001C4C23">
    <w:pPr>
      <w:pStyle w:val="Footer"/>
      <w:jc w:val="center"/>
      <w:rPr>
        <w:rStyle w:val="PageNumber"/>
      </w:rPr>
    </w:pPr>
    <w:r>
      <w:rPr>
        <w:rStyle w:val="PageNumber"/>
      </w:rPr>
      <w:t>____________________________________________________________</w:t>
    </w:r>
  </w:p>
  <w:p w:rsidR="00B84C59" w:rsidRDefault="00B84C59" w:rsidP="001C4C23">
    <w:pPr>
      <w:pStyle w:val="Footer"/>
      <w:jc w:val="center"/>
    </w:pPr>
    <w:r>
      <w:rPr>
        <w:rStyle w:val="PageNumber"/>
      </w:rPr>
      <w:fldChar w:fldCharType="begin"/>
    </w:r>
    <w:r>
      <w:rPr>
        <w:rStyle w:val="PageNumber"/>
      </w:rPr>
      <w:instrText xml:space="preserve"> PAGE </w:instrText>
    </w:r>
    <w:r>
      <w:rPr>
        <w:rStyle w:val="PageNumber"/>
      </w:rPr>
      <w:fldChar w:fldCharType="separate"/>
    </w:r>
    <w:r w:rsidR="00BF1065">
      <w:rPr>
        <w:rStyle w:val="PageNumber"/>
        <w:noProof/>
      </w:rPr>
      <w:t>31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22EA" w:rsidRDefault="000122EA" w:rsidP="005D746A">
      <w:pPr>
        <w:spacing w:line="240" w:lineRule="auto"/>
      </w:pPr>
      <w:r>
        <w:separator/>
      </w:r>
    </w:p>
  </w:footnote>
  <w:footnote w:type="continuationSeparator" w:id="1">
    <w:p w:rsidR="000122EA" w:rsidRDefault="000122EA" w:rsidP="005D746A">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1">
    <w:nsid w:val="00000003"/>
    <w:multiLevelType w:val="multilevel"/>
    <w:tmpl w:val="00000003"/>
    <w:name w:val="WW8Num3"/>
    <w:lvl w:ilvl="0">
      <w:start w:val="1"/>
      <w:numFmt w:val="decimal"/>
      <w:lvlText w:val="%1."/>
      <w:lvlJc w:val="left"/>
      <w:pPr>
        <w:tabs>
          <w:tab w:val="num" w:pos="0"/>
        </w:tabs>
        <w:ind w:left="720" w:hanging="360"/>
      </w:p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2">
    <w:nsid w:val="00000004"/>
    <w:multiLevelType w:val="multilevel"/>
    <w:tmpl w:val="481CA832"/>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3">
    <w:nsid w:val="00000005"/>
    <w:multiLevelType w:val="multilevel"/>
    <w:tmpl w:val="00000005"/>
    <w:name w:val="WW8Num5"/>
    <w:lvl w:ilvl="0">
      <w:start w:val="1"/>
      <w:numFmt w:val="bullet"/>
      <w:lvlText w:val=""/>
      <w:lvlJc w:val="left"/>
      <w:pPr>
        <w:tabs>
          <w:tab w:val="num" w:pos="0"/>
        </w:tabs>
        <w:ind w:left="720" w:hanging="360"/>
      </w:pPr>
      <w:rPr>
        <w:rFonts w:ascii="Symbol" w:hAnsi="Symbol" w:cs="Arial"/>
        <w:b w:val="0"/>
        <w:i w:val="0"/>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Arial"/>
        <w:b w:val="0"/>
        <w:i w:val="0"/>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Arial"/>
        <w:b w:val="0"/>
        <w:i w:val="0"/>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7"/>
    <w:multiLevelType w:val="multilevel"/>
    <w:tmpl w:val="AAA02F6A"/>
    <w:name w:val="WW8Num7"/>
    <w:lvl w:ilvl="0">
      <w:start w:val="1"/>
      <w:numFmt w:val="decimal"/>
      <w:lvlText w:val="%1)"/>
      <w:lvlJc w:val="left"/>
      <w:pPr>
        <w:tabs>
          <w:tab w:val="num" w:pos="644"/>
        </w:tabs>
        <w:ind w:left="644" w:hanging="360"/>
      </w:pPr>
      <w:rPr>
        <w:rFonts w:ascii="Arial" w:hAnsi="Arial" w:cs="Arial" w:hint="default"/>
        <w:b/>
        <w:i/>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6">
    <w:nsid w:val="0000000B"/>
    <w:multiLevelType w:val="singleLevel"/>
    <w:tmpl w:val="5E3234D8"/>
    <w:name w:val="WW8Num11"/>
    <w:lvl w:ilvl="0">
      <w:start w:val="1"/>
      <w:numFmt w:val="decimal"/>
      <w:lvlText w:val="%1)"/>
      <w:lvlJc w:val="left"/>
      <w:pPr>
        <w:tabs>
          <w:tab w:val="num" w:pos="0"/>
        </w:tabs>
        <w:ind w:left="1710" w:hanging="360"/>
      </w:pPr>
      <w:rPr>
        <w:b w:val="0"/>
      </w:rPr>
    </w:lvl>
  </w:abstractNum>
  <w:abstractNum w:abstractNumId="7">
    <w:nsid w:val="0000000D"/>
    <w:multiLevelType w:val="singleLevel"/>
    <w:tmpl w:val="9EACC99E"/>
    <w:name w:val="WW8Num13"/>
    <w:lvl w:ilvl="0">
      <w:start w:val="1"/>
      <w:numFmt w:val="decimal"/>
      <w:lvlText w:val="%1)"/>
      <w:lvlJc w:val="left"/>
      <w:pPr>
        <w:tabs>
          <w:tab w:val="num" w:pos="90"/>
        </w:tabs>
        <w:ind w:left="1800" w:hanging="360"/>
      </w:pPr>
      <w:rPr>
        <w:b w:val="0"/>
      </w:rPr>
    </w:lvl>
  </w:abstractNum>
  <w:abstractNum w:abstractNumId="8">
    <w:nsid w:val="07ED2D17"/>
    <w:multiLevelType w:val="multilevel"/>
    <w:tmpl w:val="481CA832"/>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9">
    <w:nsid w:val="15A217F1"/>
    <w:multiLevelType w:val="hybridMultilevel"/>
    <w:tmpl w:val="72D014A2"/>
    <w:lvl w:ilvl="0" w:tplc="CF687374">
      <w:start w:val="2"/>
      <w:numFmt w:val="bullet"/>
      <w:lvlText w:val="-"/>
      <w:lvlJc w:val="left"/>
      <w:pPr>
        <w:ind w:left="720" w:hanging="360"/>
      </w:pPr>
      <w:rPr>
        <w:rFonts w:ascii="Times New Roman" w:eastAsia="TimesNewRomanPSMT"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19A50398"/>
    <w:multiLevelType w:val="hybridMultilevel"/>
    <w:tmpl w:val="7ED064FE"/>
    <w:lvl w:ilvl="0" w:tplc="0809000F">
      <w:start w:val="1"/>
      <w:numFmt w:val="decimal"/>
      <w:lvlText w:val="%1."/>
      <w:lvlJc w:val="left"/>
      <w:pPr>
        <w:ind w:left="6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FE54FA1"/>
    <w:multiLevelType w:val="hybridMultilevel"/>
    <w:tmpl w:val="7A6C240C"/>
    <w:lvl w:ilvl="0" w:tplc="DD42F16C">
      <w:numFmt w:val="bullet"/>
      <w:lvlText w:val="-"/>
      <w:lvlJc w:val="left"/>
      <w:pPr>
        <w:tabs>
          <w:tab w:val="num" w:pos="780"/>
        </w:tabs>
        <w:ind w:left="780" w:hanging="360"/>
      </w:pPr>
      <w:rPr>
        <w:rFonts w:ascii="Times New Roman" w:eastAsia="Arial Unicode MS" w:hAnsi="Times New Roman" w:cs="Times New Roman" w:hint="default"/>
      </w:rPr>
    </w:lvl>
    <w:lvl w:ilvl="1" w:tplc="081A0003" w:tentative="1">
      <w:start w:val="1"/>
      <w:numFmt w:val="bullet"/>
      <w:lvlText w:val="o"/>
      <w:lvlJc w:val="left"/>
      <w:pPr>
        <w:tabs>
          <w:tab w:val="num" w:pos="1500"/>
        </w:tabs>
        <w:ind w:left="1500" w:hanging="360"/>
      </w:pPr>
      <w:rPr>
        <w:rFonts w:ascii="Courier New" w:hAnsi="Courier New" w:cs="Courier New" w:hint="default"/>
      </w:rPr>
    </w:lvl>
    <w:lvl w:ilvl="2" w:tplc="081A0005" w:tentative="1">
      <w:start w:val="1"/>
      <w:numFmt w:val="bullet"/>
      <w:lvlText w:val=""/>
      <w:lvlJc w:val="left"/>
      <w:pPr>
        <w:tabs>
          <w:tab w:val="num" w:pos="2220"/>
        </w:tabs>
        <w:ind w:left="2220" w:hanging="360"/>
      </w:pPr>
      <w:rPr>
        <w:rFonts w:ascii="Wingdings" w:hAnsi="Wingdings" w:hint="default"/>
      </w:rPr>
    </w:lvl>
    <w:lvl w:ilvl="3" w:tplc="081A0001" w:tentative="1">
      <w:start w:val="1"/>
      <w:numFmt w:val="bullet"/>
      <w:lvlText w:val=""/>
      <w:lvlJc w:val="left"/>
      <w:pPr>
        <w:tabs>
          <w:tab w:val="num" w:pos="2940"/>
        </w:tabs>
        <w:ind w:left="2940" w:hanging="360"/>
      </w:pPr>
      <w:rPr>
        <w:rFonts w:ascii="Symbol" w:hAnsi="Symbol" w:hint="default"/>
      </w:rPr>
    </w:lvl>
    <w:lvl w:ilvl="4" w:tplc="081A0003" w:tentative="1">
      <w:start w:val="1"/>
      <w:numFmt w:val="bullet"/>
      <w:lvlText w:val="o"/>
      <w:lvlJc w:val="left"/>
      <w:pPr>
        <w:tabs>
          <w:tab w:val="num" w:pos="3660"/>
        </w:tabs>
        <w:ind w:left="3660" w:hanging="360"/>
      </w:pPr>
      <w:rPr>
        <w:rFonts w:ascii="Courier New" w:hAnsi="Courier New" w:cs="Courier New" w:hint="default"/>
      </w:rPr>
    </w:lvl>
    <w:lvl w:ilvl="5" w:tplc="081A0005" w:tentative="1">
      <w:start w:val="1"/>
      <w:numFmt w:val="bullet"/>
      <w:lvlText w:val=""/>
      <w:lvlJc w:val="left"/>
      <w:pPr>
        <w:tabs>
          <w:tab w:val="num" w:pos="4380"/>
        </w:tabs>
        <w:ind w:left="4380" w:hanging="360"/>
      </w:pPr>
      <w:rPr>
        <w:rFonts w:ascii="Wingdings" w:hAnsi="Wingdings" w:hint="default"/>
      </w:rPr>
    </w:lvl>
    <w:lvl w:ilvl="6" w:tplc="081A0001" w:tentative="1">
      <w:start w:val="1"/>
      <w:numFmt w:val="bullet"/>
      <w:lvlText w:val=""/>
      <w:lvlJc w:val="left"/>
      <w:pPr>
        <w:tabs>
          <w:tab w:val="num" w:pos="5100"/>
        </w:tabs>
        <w:ind w:left="5100" w:hanging="360"/>
      </w:pPr>
      <w:rPr>
        <w:rFonts w:ascii="Symbol" w:hAnsi="Symbol" w:hint="default"/>
      </w:rPr>
    </w:lvl>
    <w:lvl w:ilvl="7" w:tplc="081A0003" w:tentative="1">
      <w:start w:val="1"/>
      <w:numFmt w:val="bullet"/>
      <w:lvlText w:val="o"/>
      <w:lvlJc w:val="left"/>
      <w:pPr>
        <w:tabs>
          <w:tab w:val="num" w:pos="5820"/>
        </w:tabs>
        <w:ind w:left="5820" w:hanging="360"/>
      </w:pPr>
      <w:rPr>
        <w:rFonts w:ascii="Courier New" w:hAnsi="Courier New" w:cs="Courier New" w:hint="default"/>
      </w:rPr>
    </w:lvl>
    <w:lvl w:ilvl="8" w:tplc="081A0005" w:tentative="1">
      <w:start w:val="1"/>
      <w:numFmt w:val="bullet"/>
      <w:lvlText w:val=""/>
      <w:lvlJc w:val="left"/>
      <w:pPr>
        <w:tabs>
          <w:tab w:val="num" w:pos="6540"/>
        </w:tabs>
        <w:ind w:left="6540" w:hanging="360"/>
      </w:pPr>
      <w:rPr>
        <w:rFonts w:ascii="Wingdings" w:hAnsi="Wingdings" w:hint="default"/>
      </w:rPr>
    </w:lvl>
  </w:abstractNum>
  <w:abstractNum w:abstractNumId="12">
    <w:nsid w:val="3834722B"/>
    <w:multiLevelType w:val="hybridMultilevel"/>
    <w:tmpl w:val="CD8AAC90"/>
    <w:lvl w:ilvl="0" w:tplc="3E664A18">
      <w:start w:val="1"/>
      <w:numFmt w:val="decimal"/>
      <w:lvlText w:val="%1)"/>
      <w:lvlJc w:val="left"/>
      <w:pPr>
        <w:tabs>
          <w:tab w:val="num" w:pos="2220"/>
        </w:tabs>
        <w:ind w:left="22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3B7C46AB"/>
    <w:multiLevelType w:val="multilevel"/>
    <w:tmpl w:val="481CA832"/>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14">
    <w:nsid w:val="456E5BD4"/>
    <w:multiLevelType w:val="hybridMultilevel"/>
    <w:tmpl w:val="F942F046"/>
    <w:lvl w:ilvl="0" w:tplc="BBCE5D86">
      <w:start w:val="1"/>
      <w:numFmt w:val="bullet"/>
      <w:lvlText w:val="-"/>
      <w:lvlJc w:val="left"/>
      <w:pPr>
        <w:ind w:left="1353" w:hanging="360"/>
      </w:pPr>
      <w:rPr>
        <w:rFonts w:ascii="TimesNewRomanPS-BoldMT" w:hAnsi="TimesNewRomanPS-BoldMT" w:cs="TimesNewRomanPS-BoldMT" w:hint="default"/>
      </w:rPr>
    </w:lvl>
    <w:lvl w:ilvl="1" w:tplc="241A0003" w:tentative="1">
      <w:start w:val="1"/>
      <w:numFmt w:val="bullet"/>
      <w:lvlText w:val="o"/>
      <w:lvlJc w:val="left"/>
      <w:pPr>
        <w:ind w:left="2160" w:hanging="360"/>
      </w:pPr>
      <w:rPr>
        <w:rFonts w:ascii="TimesNewRomanPS-BoldMT" w:hAnsi="TimesNewRomanPS-BoldMT" w:cs="TimesNewRomanPS-BoldMT" w:hint="default"/>
      </w:rPr>
    </w:lvl>
    <w:lvl w:ilvl="2" w:tplc="241A0005" w:tentative="1">
      <w:start w:val="1"/>
      <w:numFmt w:val="bullet"/>
      <w:lvlText w:val=""/>
      <w:lvlJc w:val="left"/>
      <w:pPr>
        <w:ind w:left="2880" w:hanging="360"/>
      </w:pPr>
      <w:rPr>
        <w:rFonts w:ascii="Cir Murman" w:hAnsi="Cir Murman" w:hint="default"/>
      </w:rPr>
    </w:lvl>
    <w:lvl w:ilvl="3" w:tplc="241A0001" w:tentative="1">
      <w:start w:val="1"/>
      <w:numFmt w:val="bullet"/>
      <w:lvlText w:val=""/>
      <w:lvlJc w:val="left"/>
      <w:pPr>
        <w:ind w:left="3600" w:hanging="360"/>
      </w:pPr>
      <w:rPr>
        <w:rFonts w:ascii="Arial Unicode MS" w:hAnsi="Arial Unicode MS" w:hint="default"/>
      </w:rPr>
    </w:lvl>
    <w:lvl w:ilvl="4" w:tplc="241A0003" w:tentative="1">
      <w:start w:val="1"/>
      <w:numFmt w:val="bullet"/>
      <w:lvlText w:val="o"/>
      <w:lvlJc w:val="left"/>
      <w:pPr>
        <w:ind w:left="4320" w:hanging="360"/>
      </w:pPr>
      <w:rPr>
        <w:rFonts w:ascii="TimesNewRomanPS-BoldMT" w:hAnsi="TimesNewRomanPS-BoldMT" w:cs="TimesNewRomanPS-BoldMT" w:hint="default"/>
      </w:rPr>
    </w:lvl>
    <w:lvl w:ilvl="5" w:tplc="241A0005" w:tentative="1">
      <w:start w:val="1"/>
      <w:numFmt w:val="bullet"/>
      <w:lvlText w:val=""/>
      <w:lvlJc w:val="left"/>
      <w:pPr>
        <w:ind w:left="5040" w:hanging="360"/>
      </w:pPr>
      <w:rPr>
        <w:rFonts w:ascii="Cir Murman" w:hAnsi="Cir Murman" w:hint="default"/>
      </w:rPr>
    </w:lvl>
    <w:lvl w:ilvl="6" w:tplc="241A0001" w:tentative="1">
      <w:start w:val="1"/>
      <w:numFmt w:val="bullet"/>
      <w:lvlText w:val=""/>
      <w:lvlJc w:val="left"/>
      <w:pPr>
        <w:ind w:left="5760" w:hanging="360"/>
      </w:pPr>
      <w:rPr>
        <w:rFonts w:ascii="Arial Unicode MS" w:hAnsi="Arial Unicode MS" w:hint="default"/>
      </w:rPr>
    </w:lvl>
    <w:lvl w:ilvl="7" w:tplc="241A0003" w:tentative="1">
      <w:start w:val="1"/>
      <w:numFmt w:val="bullet"/>
      <w:lvlText w:val="o"/>
      <w:lvlJc w:val="left"/>
      <w:pPr>
        <w:ind w:left="6480" w:hanging="360"/>
      </w:pPr>
      <w:rPr>
        <w:rFonts w:ascii="TimesNewRomanPS-BoldMT" w:hAnsi="TimesNewRomanPS-BoldMT" w:cs="TimesNewRomanPS-BoldMT" w:hint="default"/>
      </w:rPr>
    </w:lvl>
    <w:lvl w:ilvl="8" w:tplc="241A0005" w:tentative="1">
      <w:start w:val="1"/>
      <w:numFmt w:val="bullet"/>
      <w:lvlText w:val=""/>
      <w:lvlJc w:val="left"/>
      <w:pPr>
        <w:ind w:left="7200" w:hanging="360"/>
      </w:pPr>
      <w:rPr>
        <w:rFonts w:ascii="Cir Murman" w:hAnsi="Cir Murman" w:hint="default"/>
      </w:rPr>
    </w:lvl>
  </w:abstractNum>
  <w:abstractNum w:abstractNumId="15">
    <w:nsid w:val="476F376B"/>
    <w:multiLevelType w:val="multilevel"/>
    <w:tmpl w:val="9D06769A"/>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nsid w:val="48187DB5"/>
    <w:multiLevelType w:val="hybridMultilevel"/>
    <w:tmpl w:val="3294CD0C"/>
    <w:lvl w:ilvl="0" w:tplc="2546387A">
      <w:start w:val="1"/>
      <w:numFmt w:val="bullet"/>
      <w:lvlText w:val="-"/>
      <w:lvlJc w:val="left"/>
      <w:pPr>
        <w:tabs>
          <w:tab w:val="num" w:pos="780"/>
        </w:tabs>
        <w:ind w:left="780" w:hanging="360"/>
      </w:pPr>
      <w:rPr>
        <w:rFonts w:ascii="Times New Roman" w:eastAsia="Times New Roman" w:hAnsi="Times New Roman" w:cs="Times New Roman" w:hint="default"/>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4C0B12F1"/>
    <w:multiLevelType w:val="hybridMultilevel"/>
    <w:tmpl w:val="D60AD752"/>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8">
    <w:nsid w:val="51696508"/>
    <w:multiLevelType w:val="hybridMultilevel"/>
    <w:tmpl w:val="BDB446A2"/>
    <w:lvl w:ilvl="0" w:tplc="388A5224">
      <w:start w:val="1"/>
      <w:numFmt w:val="decimal"/>
      <w:lvlText w:val="%1."/>
      <w:lvlJc w:val="left"/>
      <w:pPr>
        <w:ind w:left="360" w:hanging="360"/>
      </w:pPr>
      <w:rPr>
        <w:rFonts w:cs="Times New Roman"/>
        <w:b/>
      </w:rPr>
    </w:lvl>
    <w:lvl w:ilvl="1" w:tplc="241A0019">
      <w:start w:val="1"/>
      <w:numFmt w:val="lowerLetter"/>
      <w:lvlText w:val="%2."/>
      <w:lvlJc w:val="left"/>
      <w:pPr>
        <w:ind w:left="1080" w:hanging="360"/>
      </w:pPr>
      <w:rPr>
        <w:rFonts w:cs="Times New Roman"/>
      </w:rPr>
    </w:lvl>
    <w:lvl w:ilvl="2" w:tplc="241A001B">
      <w:start w:val="1"/>
      <w:numFmt w:val="lowerRoman"/>
      <w:lvlText w:val="%3."/>
      <w:lvlJc w:val="right"/>
      <w:pPr>
        <w:ind w:left="1800" w:hanging="180"/>
      </w:pPr>
      <w:rPr>
        <w:rFonts w:cs="Times New Roman"/>
      </w:rPr>
    </w:lvl>
    <w:lvl w:ilvl="3" w:tplc="241A000F">
      <w:start w:val="1"/>
      <w:numFmt w:val="decimal"/>
      <w:lvlText w:val="%4."/>
      <w:lvlJc w:val="left"/>
      <w:pPr>
        <w:ind w:left="2520" w:hanging="360"/>
      </w:pPr>
      <w:rPr>
        <w:rFonts w:cs="Times New Roman"/>
      </w:rPr>
    </w:lvl>
    <w:lvl w:ilvl="4" w:tplc="241A0019">
      <w:start w:val="1"/>
      <w:numFmt w:val="lowerLetter"/>
      <w:lvlText w:val="%5."/>
      <w:lvlJc w:val="left"/>
      <w:pPr>
        <w:ind w:left="3240" w:hanging="360"/>
      </w:pPr>
      <w:rPr>
        <w:rFonts w:cs="Times New Roman"/>
      </w:rPr>
    </w:lvl>
    <w:lvl w:ilvl="5" w:tplc="241A001B">
      <w:start w:val="1"/>
      <w:numFmt w:val="lowerRoman"/>
      <w:lvlText w:val="%6."/>
      <w:lvlJc w:val="right"/>
      <w:pPr>
        <w:ind w:left="3960" w:hanging="180"/>
      </w:pPr>
      <w:rPr>
        <w:rFonts w:cs="Times New Roman"/>
      </w:rPr>
    </w:lvl>
    <w:lvl w:ilvl="6" w:tplc="241A000F">
      <w:start w:val="1"/>
      <w:numFmt w:val="decimal"/>
      <w:lvlText w:val="%7."/>
      <w:lvlJc w:val="left"/>
      <w:pPr>
        <w:ind w:left="4680" w:hanging="360"/>
      </w:pPr>
      <w:rPr>
        <w:rFonts w:cs="Times New Roman"/>
      </w:rPr>
    </w:lvl>
    <w:lvl w:ilvl="7" w:tplc="241A0019">
      <w:start w:val="1"/>
      <w:numFmt w:val="lowerLetter"/>
      <w:lvlText w:val="%8."/>
      <w:lvlJc w:val="left"/>
      <w:pPr>
        <w:ind w:left="5400" w:hanging="360"/>
      </w:pPr>
      <w:rPr>
        <w:rFonts w:cs="Times New Roman"/>
      </w:rPr>
    </w:lvl>
    <w:lvl w:ilvl="8" w:tplc="241A001B">
      <w:start w:val="1"/>
      <w:numFmt w:val="lowerRoman"/>
      <w:lvlText w:val="%9."/>
      <w:lvlJc w:val="right"/>
      <w:pPr>
        <w:ind w:left="6120" w:hanging="180"/>
      </w:pPr>
      <w:rPr>
        <w:rFonts w:cs="Times New Roman"/>
      </w:rPr>
    </w:lvl>
  </w:abstractNum>
  <w:abstractNum w:abstractNumId="19">
    <w:nsid w:val="54FB6825"/>
    <w:multiLevelType w:val="hybridMultilevel"/>
    <w:tmpl w:val="5DF87984"/>
    <w:lvl w:ilvl="0" w:tplc="D44C256E">
      <w:start w:val="5"/>
      <w:numFmt w:val="decimal"/>
      <w:lvlText w:val="%1)"/>
      <w:lvlJc w:val="left"/>
      <w:pPr>
        <w:ind w:left="1530" w:hanging="360"/>
      </w:pPr>
      <w:rPr>
        <w:rFonts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0">
    <w:nsid w:val="65D15286"/>
    <w:multiLevelType w:val="hybridMultilevel"/>
    <w:tmpl w:val="5A420C3E"/>
    <w:lvl w:ilvl="0" w:tplc="BBCE5D86">
      <w:start w:val="1"/>
      <w:numFmt w:val="bullet"/>
      <w:lvlText w:val="-"/>
      <w:lvlJc w:val="left"/>
      <w:pPr>
        <w:ind w:left="1440" w:hanging="360"/>
      </w:pPr>
      <w:rPr>
        <w:rFonts w:ascii="TimesNewRomanPS-BoldMT" w:hAnsi="TimesNewRomanPS-BoldMT" w:cs="TimesNewRomanPS-BoldMT" w:hint="default"/>
      </w:rPr>
    </w:lvl>
    <w:lvl w:ilvl="1" w:tplc="241A0003" w:tentative="1">
      <w:start w:val="1"/>
      <w:numFmt w:val="bullet"/>
      <w:lvlText w:val="o"/>
      <w:lvlJc w:val="left"/>
      <w:pPr>
        <w:ind w:left="2160" w:hanging="360"/>
      </w:pPr>
      <w:rPr>
        <w:rFonts w:ascii="TimesNewRomanPS-BoldMT" w:hAnsi="TimesNewRomanPS-BoldMT" w:cs="TimesNewRomanPS-BoldMT" w:hint="default"/>
      </w:rPr>
    </w:lvl>
    <w:lvl w:ilvl="2" w:tplc="241A0005" w:tentative="1">
      <w:start w:val="1"/>
      <w:numFmt w:val="bullet"/>
      <w:lvlText w:val=""/>
      <w:lvlJc w:val="left"/>
      <w:pPr>
        <w:ind w:left="2880" w:hanging="360"/>
      </w:pPr>
      <w:rPr>
        <w:rFonts w:ascii="Cir Murman" w:hAnsi="Cir Murman" w:hint="default"/>
      </w:rPr>
    </w:lvl>
    <w:lvl w:ilvl="3" w:tplc="241A0001" w:tentative="1">
      <w:start w:val="1"/>
      <w:numFmt w:val="bullet"/>
      <w:lvlText w:val=""/>
      <w:lvlJc w:val="left"/>
      <w:pPr>
        <w:ind w:left="3600" w:hanging="360"/>
      </w:pPr>
      <w:rPr>
        <w:rFonts w:ascii="Arial Unicode MS" w:hAnsi="Arial Unicode MS" w:hint="default"/>
      </w:rPr>
    </w:lvl>
    <w:lvl w:ilvl="4" w:tplc="241A0003" w:tentative="1">
      <w:start w:val="1"/>
      <w:numFmt w:val="bullet"/>
      <w:lvlText w:val="o"/>
      <w:lvlJc w:val="left"/>
      <w:pPr>
        <w:ind w:left="4320" w:hanging="360"/>
      </w:pPr>
      <w:rPr>
        <w:rFonts w:ascii="TimesNewRomanPS-BoldMT" w:hAnsi="TimesNewRomanPS-BoldMT" w:cs="TimesNewRomanPS-BoldMT" w:hint="default"/>
      </w:rPr>
    </w:lvl>
    <w:lvl w:ilvl="5" w:tplc="241A0005" w:tentative="1">
      <w:start w:val="1"/>
      <w:numFmt w:val="bullet"/>
      <w:lvlText w:val=""/>
      <w:lvlJc w:val="left"/>
      <w:pPr>
        <w:ind w:left="5040" w:hanging="360"/>
      </w:pPr>
      <w:rPr>
        <w:rFonts w:ascii="Cir Murman" w:hAnsi="Cir Murman" w:hint="default"/>
      </w:rPr>
    </w:lvl>
    <w:lvl w:ilvl="6" w:tplc="241A0001" w:tentative="1">
      <w:start w:val="1"/>
      <w:numFmt w:val="bullet"/>
      <w:lvlText w:val=""/>
      <w:lvlJc w:val="left"/>
      <w:pPr>
        <w:ind w:left="5760" w:hanging="360"/>
      </w:pPr>
      <w:rPr>
        <w:rFonts w:ascii="Arial Unicode MS" w:hAnsi="Arial Unicode MS" w:hint="default"/>
      </w:rPr>
    </w:lvl>
    <w:lvl w:ilvl="7" w:tplc="241A0003" w:tentative="1">
      <w:start w:val="1"/>
      <w:numFmt w:val="bullet"/>
      <w:lvlText w:val="o"/>
      <w:lvlJc w:val="left"/>
      <w:pPr>
        <w:ind w:left="6480" w:hanging="360"/>
      </w:pPr>
      <w:rPr>
        <w:rFonts w:ascii="TimesNewRomanPS-BoldMT" w:hAnsi="TimesNewRomanPS-BoldMT" w:cs="TimesNewRomanPS-BoldMT" w:hint="default"/>
      </w:rPr>
    </w:lvl>
    <w:lvl w:ilvl="8" w:tplc="241A0005" w:tentative="1">
      <w:start w:val="1"/>
      <w:numFmt w:val="bullet"/>
      <w:lvlText w:val=""/>
      <w:lvlJc w:val="left"/>
      <w:pPr>
        <w:ind w:left="7200" w:hanging="360"/>
      </w:pPr>
      <w:rPr>
        <w:rFonts w:ascii="Cir Murman" w:hAnsi="Cir Murman" w:hint="default"/>
      </w:rPr>
    </w:lvl>
  </w:abstractNum>
  <w:abstractNum w:abstractNumId="21">
    <w:nsid w:val="710109E9"/>
    <w:multiLevelType w:val="hybridMultilevel"/>
    <w:tmpl w:val="2D6E3CA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4D73B64"/>
    <w:multiLevelType w:val="hybridMultilevel"/>
    <w:tmpl w:val="6002A988"/>
    <w:lvl w:ilvl="0" w:tplc="21307CA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82B4D63"/>
    <w:multiLevelType w:val="hybridMultilevel"/>
    <w:tmpl w:val="6C9890AC"/>
    <w:lvl w:ilvl="0" w:tplc="F85A535C">
      <w:start w:val="2"/>
      <w:numFmt w:val="decimal"/>
      <w:lvlText w:val="%1)"/>
      <w:lvlJc w:val="left"/>
      <w:pPr>
        <w:tabs>
          <w:tab w:val="num" w:pos="2160"/>
        </w:tabs>
        <w:ind w:left="2160" w:hanging="360"/>
      </w:pPr>
      <w:rPr>
        <w:rFonts w:hint="default"/>
        <w:b/>
      </w:rPr>
    </w:lvl>
    <w:lvl w:ilvl="1" w:tplc="081A0019" w:tentative="1">
      <w:start w:val="1"/>
      <w:numFmt w:val="lowerLetter"/>
      <w:lvlText w:val="%2."/>
      <w:lvlJc w:val="left"/>
      <w:pPr>
        <w:tabs>
          <w:tab w:val="num" w:pos="2880"/>
        </w:tabs>
        <w:ind w:left="2880" w:hanging="360"/>
      </w:pPr>
    </w:lvl>
    <w:lvl w:ilvl="2" w:tplc="081A001B" w:tentative="1">
      <w:start w:val="1"/>
      <w:numFmt w:val="lowerRoman"/>
      <w:lvlText w:val="%3."/>
      <w:lvlJc w:val="right"/>
      <w:pPr>
        <w:tabs>
          <w:tab w:val="num" w:pos="3600"/>
        </w:tabs>
        <w:ind w:left="3600" w:hanging="180"/>
      </w:pPr>
    </w:lvl>
    <w:lvl w:ilvl="3" w:tplc="081A000F" w:tentative="1">
      <w:start w:val="1"/>
      <w:numFmt w:val="decimal"/>
      <w:lvlText w:val="%4."/>
      <w:lvlJc w:val="left"/>
      <w:pPr>
        <w:tabs>
          <w:tab w:val="num" w:pos="4320"/>
        </w:tabs>
        <w:ind w:left="4320" w:hanging="360"/>
      </w:pPr>
    </w:lvl>
    <w:lvl w:ilvl="4" w:tplc="081A0019" w:tentative="1">
      <w:start w:val="1"/>
      <w:numFmt w:val="lowerLetter"/>
      <w:lvlText w:val="%5."/>
      <w:lvlJc w:val="left"/>
      <w:pPr>
        <w:tabs>
          <w:tab w:val="num" w:pos="5040"/>
        </w:tabs>
        <w:ind w:left="5040" w:hanging="360"/>
      </w:pPr>
    </w:lvl>
    <w:lvl w:ilvl="5" w:tplc="081A001B" w:tentative="1">
      <w:start w:val="1"/>
      <w:numFmt w:val="lowerRoman"/>
      <w:lvlText w:val="%6."/>
      <w:lvlJc w:val="right"/>
      <w:pPr>
        <w:tabs>
          <w:tab w:val="num" w:pos="5760"/>
        </w:tabs>
        <w:ind w:left="5760" w:hanging="180"/>
      </w:pPr>
    </w:lvl>
    <w:lvl w:ilvl="6" w:tplc="081A000F" w:tentative="1">
      <w:start w:val="1"/>
      <w:numFmt w:val="decimal"/>
      <w:lvlText w:val="%7."/>
      <w:lvlJc w:val="left"/>
      <w:pPr>
        <w:tabs>
          <w:tab w:val="num" w:pos="6480"/>
        </w:tabs>
        <w:ind w:left="6480" w:hanging="360"/>
      </w:pPr>
    </w:lvl>
    <w:lvl w:ilvl="7" w:tplc="081A0019" w:tentative="1">
      <w:start w:val="1"/>
      <w:numFmt w:val="lowerLetter"/>
      <w:lvlText w:val="%8."/>
      <w:lvlJc w:val="left"/>
      <w:pPr>
        <w:tabs>
          <w:tab w:val="num" w:pos="7200"/>
        </w:tabs>
        <w:ind w:left="7200" w:hanging="360"/>
      </w:pPr>
    </w:lvl>
    <w:lvl w:ilvl="8" w:tplc="081A001B" w:tentative="1">
      <w:start w:val="1"/>
      <w:numFmt w:val="lowerRoman"/>
      <w:lvlText w:val="%9."/>
      <w:lvlJc w:val="right"/>
      <w:pPr>
        <w:tabs>
          <w:tab w:val="num" w:pos="7920"/>
        </w:tabs>
        <w:ind w:left="7920" w:hanging="180"/>
      </w:pPr>
    </w:lvl>
  </w:abstractNum>
  <w:num w:numId="1">
    <w:abstractNumId w:val="18"/>
  </w:num>
  <w:num w:numId="2">
    <w:abstractNumId w:val="0"/>
  </w:num>
  <w:num w:numId="3">
    <w:abstractNumId w:val="1"/>
  </w:num>
  <w:num w:numId="4">
    <w:abstractNumId w:val="2"/>
  </w:num>
  <w:num w:numId="5">
    <w:abstractNumId w:val="6"/>
  </w:num>
  <w:num w:numId="6">
    <w:abstractNumId w:val="5"/>
  </w:num>
  <w:num w:numId="7">
    <w:abstractNumId w:val="7"/>
  </w:num>
  <w:num w:numId="8">
    <w:abstractNumId w:val="4"/>
  </w:num>
  <w:num w:numId="9">
    <w:abstractNumId w:val="9"/>
  </w:num>
  <w:num w:numId="10">
    <w:abstractNumId w:val="3"/>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11"/>
  </w:num>
  <w:num w:numId="17">
    <w:abstractNumId w:val="17"/>
  </w:num>
  <w:num w:numId="18">
    <w:abstractNumId w:val="20"/>
  </w:num>
  <w:num w:numId="19">
    <w:abstractNumId w:val="14"/>
  </w:num>
  <w:num w:numId="20">
    <w:abstractNumId w:val="21"/>
  </w:num>
  <w:num w:numId="21">
    <w:abstractNumId w:val="19"/>
  </w:num>
  <w:num w:numId="22">
    <w:abstractNumId w:val="12"/>
  </w:num>
  <w:num w:numId="23">
    <w:abstractNumId w:val="13"/>
  </w:num>
  <w:num w:numId="24">
    <w:abstractNumId w:val="10"/>
  </w:num>
  <w:num w:numId="2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footnotePr>
    <w:footnote w:id="0"/>
    <w:footnote w:id="1"/>
  </w:footnotePr>
  <w:endnotePr>
    <w:endnote w:id="0"/>
    <w:endnote w:id="1"/>
  </w:endnotePr>
  <w:compat/>
  <w:rsids>
    <w:rsidRoot w:val="00D579FF"/>
    <w:rsid w:val="0000139D"/>
    <w:rsid w:val="000122EA"/>
    <w:rsid w:val="000566A0"/>
    <w:rsid w:val="00057FC5"/>
    <w:rsid w:val="000A1277"/>
    <w:rsid w:val="000F4E4B"/>
    <w:rsid w:val="001244E6"/>
    <w:rsid w:val="00137319"/>
    <w:rsid w:val="00181BB4"/>
    <w:rsid w:val="00182EE7"/>
    <w:rsid w:val="00184565"/>
    <w:rsid w:val="001A75F4"/>
    <w:rsid w:val="001C4C23"/>
    <w:rsid w:val="001E6385"/>
    <w:rsid w:val="0020742C"/>
    <w:rsid w:val="002233CE"/>
    <w:rsid w:val="00223C17"/>
    <w:rsid w:val="00266B53"/>
    <w:rsid w:val="002A48E6"/>
    <w:rsid w:val="00316A87"/>
    <w:rsid w:val="00320107"/>
    <w:rsid w:val="0034546F"/>
    <w:rsid w:val="004246BC"/>
    <w:rsid w:val="004D6D38"/>
    <w:rsid w:val="00520FCD"/>
    <w:rsid w:val="00574CB1"/>
    <w:rsid w:val="005D746A"/>
    <w:rsid w:val="005D78D4"/>
    <w:rsid w:val="005F4A72"/>
    <w:rsid w:val="006136D2"/>
    <w:rsid w:val="0062572B"/>
    <w:rsid w:val="006C5F06"/>
    <w:rsid w:val="006D3AA8"/>
    <w:rsid w:val="007132B5"/>
    <w:rsid w:val="00737209"/>
    <w:rsid w:val="00753C93"/>
    <w:rsid w:val="0077054D"/>
    <w:rsid w:val="00774711"/>
    <w:rsid w:val="00855D71"/>
    <w:rsid w:val="00897A97"/>
    <w:rsid w:val="008C54F8"/>
    <w:rsid w:val="009429DE"/>
    <w:rsid w:val="009549B8"/>
    <w:rsid w:val="00AD5BCD"/>
    <w:rsid w:val="00B23DB5"/>
    <w:rsid w:val="00B35018"/>
    <w:rsid w:val="00B46ECD"/>
    <w:rsid w:val="00B84C59"/>
    <w:rsid w:val="00BC2AC9"/>
    <w:rsid w:val="00BF010A"/>
    <w:rsid w:val="00BF1065"/>
    <w:rsid w:val="00C33D17"/>
    <w:rsid w:val="00C41B44"/>
    <w:rsid w:val="00C54B25"/>
    <w:rsid w:val="00C64C88"/>
    <w:rsid w:val="00C83F79"/>
    <w:rsid w:val="00CC2000"/>
    <w:rsid w:val="00CF04CB"/>
    <w:rsid w:val="00CF4DB5"/>
    <w:rsid w:val="00D26536"/>
    <w:rsid w:val="00D579FF"/>
    <w:rsid w:val="00D81493"/>
    <w:rsid w:val="00DF53F1"/>
    <w:rsid w:val="00E33D1C"/>
    <w:rsid w:val="00E365F8"/>
    <w:rsid w:val="00E54753"/>
    <w:rsid w:val="00E73EA7"/>
    <w:rsid w:val="00E747C8"/>
    <w:rsid w:val="00E905EA"/>
    <w:rsid w:val="00EF4449"/>
    <w:rsid w:val="00F75883"/>
    <w:rsid w:val="00FC228B"/>
    <w:rsid w:val="00FF42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9FF"/>
    <w:pPr>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styleId="Heading1">
    <w:name w:val="heading 1"/>
    <w:basedOn w:val="Normal"/>
    <w:next w:val="Normal"/>
    <w:link w:val="Heading1Char"/>
    <w:qFormat/>
    <w:rsid w:val="00D579FF"/>
    <w:pPr>
      <w:keepNext/>
      <w:outlineLvl w:val="0"/>
    </w:pPr>
    <w:rPr>
      <w:sz w:val="28"/>
      <w:szCs w:val="20"/>
      <w:lang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79FF"/>
    <w:rPr>
      <w:rFonts w:ascii="Times New Roman" w:eastAsia="Arial Unicode MS" w:hAnsi="Times New Roman" w:cs="Times New Roman"/>
      <w:color w:val="000000"/>
      <w:kern w:val="1"/>
      <w:sz w:val="28"/>
      <w:szCs w:val="20"/>
      <w:lang w:eastAsia="sr-Latn-CS"/>
    </w:rPr>
  </w:style>
  <w:style w:type="paragraph" w:customStyle="1" w:styleId="Style">
    <w:name w:val="Style"/>
    <w:rsid w:val="00D579FF"/>
    <w:pPr>
      <w:widowControl w:val="0"/>
      <w:autoSpaceDE w:val="0"/>
      <w:autoSpaceDN w:val="0"/>
      <w:adjustRightInd w:val="0"/>
      <w:spacing w:after="0" w:line="240" w:lineRule="auto"/>
    </w:pPr>
    <w:rPr>
      <w:rFonts w:ascii="Arial" w:eastAsia="Times New Roman" w:hAnsi="Arial" w:cs="Arial"/>
      <w:sz w:val="24"/>
      <w:szCs w:val="24"/>
    </w:rPr>
  </w:style>
  <w:style w:type="paragraph" w:styleId="BodyText">
    <w:name w:val="Body Text"/>
    <w:basedOn w:val="Normal"/>
    <w:link w:val="BodyTextChar"/>
    <w:rsid w:val="00D579FF"/>
    <w:pPr>
      <w:jc w:val="both"/>
    </w:pPr>
    <w:rPr>
      <w:rFonts w:eastAsia="Times New Roman"/>
      <w:color w:val="auto"/>
      <w:kern w:val="0"/>
      <w:szCs w:val="20"/>
      <w:lang w:val="sr-Latn-CS" w:eastAsia="sr-Latn-CS"/>
    </w:rPr>
  </w:style>
  <w:style w:type="character" w:customStyle="1" w:styleId="BodyTextChar">
    <w:name w:val="Body Text Char"/>
    <w:basedOn w:val="DefaultParagraphFont"/>
    <w:link w:val="BodyText"/>
    <w:rsid w:val="00D579FF"/>
    <w:rPr>
      <w:rFonts w:ascii="Times New Roman" w:eastAsia="Times New Roman" w:hAnsi="Times New Roman" w:cs="Times New Roman"/>
      <w:sz w:val="24"/>
      <w:szCs w:val="20"/>
      <w:lang w:val="sr-Latn-CS" w:eastAsia="sr-Latn-CS"/>
    </w:rPr>
  </w:style>
  <w:style w:type="paragraph" w:styleId="BodyTextIndent2">
    <w:name w:val="Body Text Indent 2"/>
    <w:basedOn w:val="Normal"/>
    <w:link w:val="BodyTextIndent2Char"/>
    <w:rsid w:val="00D579FF"/>
    <w:pPr>
      <w:spacing w:after="120" w:line="480" w:lineRule="auto"/>
      <w:ind w:left="283"/>
    </w:pPr>
  </w:style>
  <w:style w:type="character" w:customStyle="1" w:styleId="BodyTextIndent2Char">
    <w:name w:val="Body Text Indent 2 Char"/>
    <w:basedOn w:val="DefaultParagraphFont"/>
    <w:link w:val="BodyTextIndent2"/>
    <w:rsid w:val="00D579FF"/>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
    <w:rsid w:val="00D579FF"/>
    <w:pPr>
      <w:tabs>
        <w:tab w:val="center" w:pos="4702"/>
        <w:tab w:val="right" w:pos="9405"/>
      </w:tabs>
    </w:pPr>
  </w:style>
  <w:style w:type="character" w:customStyle="1" w:styleId="FooterChar">
    <w:name w:val="Footer Char"/>
    <w:basedOn w:val="DefaultParagraphFont"/>
    <w:link w:val="Footer"/>
    <w:rsid w:val="00D579FF"/>
    <w:rPr>
      <w:rFonts w:ascii="Times New Roman" w:eastAsia="Arial Unicode MS" w:hAnsi="Times New Roman" w:cs="Times New Roman"/>
      <w:color w:val="000000"/>
      <w:kern w:val="1"/>
      <w:sz w:val="24"/>
      <w:szCs w:val="24"/>
      <w:lang w:eastAsia="ar-SA"/>
    </w:rPr>
  </w:style>
  <w:style w:type="character" w:styleId="PageNumber">
    <w:name w:val="page number"/>
    <w:basedOn w:val="DefaultParagraphFont"/>
    <w:rsid w:val="00D579FF"/>
  </w:style>
  <w:style w:type="character" w:customStyle="1" w:styleId="WW8Num2z0">
    <w:name w:val="WW8Num2z0"/>
    <w:rsid w:val="00D579FF"/>
    <w:rPr>
      <w:rFonts w:ascii="Symbol" w:hAnsi="Symbol" w:cs="Symbol"/>
    </w:rPr>
  </w:style>
  <w:style w:type="paragraph" w:customStyle="1" w:styleId="TableContents">
    <w:name w:val="Table Contents"/>
    <w:basedOn w:val="Normal"/>
    <w:rsid w:val="00D579FF"/>
    <w:pPr>
      <w:suppressLineNumbers/>
    </w:pPr>
  </w:style>
  <w:style w:type="character" w:styleId="Hyperlink">
    <w:name w:val="Hyperlink"/>
    <w:basedOn w:val="DefaultParagraphFont"/>
    <w:rsid w:val="00D579FF"/>
    <w:rPr>
      <w:color w:val="0000FF"/>
      <w:u w:val="single"/>
    </w:rPr>
  </w:style>
  <w:style w:type="paragraph" w:styleId="ListParagraph">
    <w:name w:val="List Paragraph"/>
    <w:basedOn w:val="Normal"/>
    <w:link w:val="ListParagraphChar"/>
    <w:qFormat/>
    <w:rsid w:val="00D579FF"/>
    <w:pPr>
      <w:ind w:left="720"/>
    </w:pPr>
  </w:style>
  <w:style w:type="character" w:styleId="Strong">
    <w:name w:val="Strong"/>
    <w:basedOn w:val="DefaultParagraphFont"/>
    <w:qFormat/>
    <w:rsid w:val="00D579FF"/>
    <w:rPr>
      <w:b/>
      <w:bCs/>
    </w:rPr>
  </w:style>
  <w:style w:type="table" w:styleId="TableGrid">
    <w:name w:val="Table Grid"/>
    <w:basedOn w:val="TableNormal"/>
    <w:rsid w:val="00D579F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D579FF"/>
    <w:pPr>
      <w:spacing w:after="120" w:line="480" w:lineRule="auto"/>
    </w:pPr>
  </w:style>
  <w:style w:type="character" w:customStyle="1" w:styleId="BodyText2Char">
    <w:name w:val="Body Text 2 Char"/>
    <w:basedOn w:val="DefaultParagraphFont"/>
    <w:link w:val="BodyText2"/>
    <w:rsid w:val="00D579FF"/>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
    <w:rsid w:val="00D579FF"/>
    <w:pPr>
      <w:spacing w:after="120"/>
    </w:pPr>
    <w:rPr>
      <w:rFonts w:eastAsia="Times New Roman"/>
      <w:sz w:val="16"/>
      <w:szCs w:val="16"/>
    </w:rPr>
  </w:style>
  <w:style w:type="character" w:customStyle="1" w:styleId="BodyText3Char">
    <w:name w:val="Body Text 3 Char"/>
    <w:basedOn w:val="DefaultParagraphFont"/>
    <w:link w:val="BodyText3"/>
    <w:rsid w:val="00D579FF"/>
    <w:rPr>
      <w:rFonts w:ascii="Times New Roman" w:eastAsia="Times New Roman" w:hAnsi="Times New Roman" w:cs="Times New Roman"/>
      <w:color w:val="000000"/>
      <w:kern w:val="1"/>
      <w:sz w:val="16"/>
      <w:szCs w:val="16"/>
      <w:lang w:eastAsia="ar-SA"/>
    </w:rPr>
  </w:style>
  <w:style w:type="character" w:customStyle="1" w:styleId="ListParagraphChar">
    <w:name w:val="List Paragraph Char"/>
    <w:basedOn w:val="DefaultParagraphFont"/>
    <w:link w:val="ListParagraph"/>
    <w:rsid w:val="00D579FF"/>
    <w:rPr>
      <w:rFonts w:ascii="Times New Roman" w:eastAsia="Arial Unicode MS" w:hAnsi="Times New Roman" w:cs="Times New Roman"/>
      <w:color w:val="000000"/>
      <w:kern w:val="1"/>
      <w:sz w:val="24"/>
      <w:szCs w:val="24"/>
      <w:lang w:eastAsia="ar-SA"/>
    </w:rPr>
  </w:style>
  <w:style w:type="paragraph" w:styleId="BodyTextIndent">
    <w:name w:val="Body Text Indent"/>
    <w:basedOn w:val="Normal"/>
    <w:link w:val="BodyTextIndentChar"/>
    <w:rsid w:val="00D579FF"/>
    <w:pPr>
      <w:spacing w:after="120"/>
      <w:ind w:left="283"/>
    </w:pPr>
  </w:style>
  <w:style w:type="character" w:customStyle="1" w:styleId="BodyTextIndentChar">
    <w:name w:val="Body Text Indent Char"/>
    <w:basedOn w:val="DefaultParagraphFont"/>
    <w:link w:val="BodyTextIndent"/>
    <w:rsid w:val="00D579FF"/>
    <w:rPr>
      <w:rFonts w:ascii="Times New Roman" w:eastAsia="Arial Unicode MS" w:hAnsi="Times New Roman" w:cs="Times New Roman"/>
      <w:color w:val="000000"/>
      <w:kern w:val="1"/>
      <w:sz w:val="24"/>
      <w:szCs w:val="24"/>
      <w:lang w:eastAsia="ar-SA"/>
    </w:rPr>
  </w:style>
</w:styles>
</file>

<file path=word/webSettings.xml><?xml version="1.0" encoding="utf-8"?>
<w:webSettings xmlns:r="http://schemas.openxmlformats.org/officeDocument/2006/relationships" xmlns:w="http://schemas.openxmlformats.org/wordprocessingml/2006/main">
  <w:divs>
    <w:div w:id="419059652">
      <w:bodyDiv w:val="1"/>
      <w:marLeft w:val="0"/>
      <w:marRight w:val="0"/>
      <w:marTop w:val="0"/>
      <w:marBottom w:val="0"/>
      <w:divBdr>
        <w:top w:val="none" w:sz="0" w:space="0" w:color="auto"/>
        <w:left w:val="none" w:sz="0" w:space="0" w:color="auto"/>
        <w:bottom w:val="none" w:sz="0" w:space="0" w:color="auto"/>
        <w:right w:val="none" w:sz="0" w:space="0" w:color="auto"/>
      </w:divBdr>
      <w:divsChild>
        <w:div w:id="537357079">
          <w:marLeft w:val="0"/>
          <w:marRight w:val="0"/>
          <w:marTop w:val="0"/>
          <w:marBottom w:val="0"/>
          <w:divBdr>
            <w:top w:val="none" w:sz="0" w:space="0" w:color="auto"/>
            <w:left w:val="none" w:sz="0" w:space="0" w:color="auto"/>
            <w:bottom w:val="none" w:sz="0" w:space="0" w:color="auto"/>
            <w:right w:val="none" w:sz="0" w:space="0" w:color="auto"/>
          </w:divBdr>
          <w:divsChild>
            <w:div w:id="251478141">
              <w:marLeft w:val="0"/>
              <w:marRight w:val="0"/>
              <w:marTop w:val="0"/>
              <w:marBottom w:val="0"/>
              <w:divBdr>
                <w:top w:val="none" w:sz="0" w:space="0" w:color="auto"/>
                <w:left w:val="none" w:sz="0" w:space="0" w:color="auto"/>
                <w:bottom w:val="none" w:sz="0" w:space="0" w:color="auto"/>
                <w:right w:val="none" w:sz="0" w:space="0" w:color="auto"/>
              </w:divBdr>
            </w:div>
            <w:div w:id="527111391">
              <w:marLeft w:val="0"/>
              <w:marRight w:val="0"/>
              <w:marTop w:val="0"/>
              <w:marBottom w:val="0"/>
              <w:divBdr>
                <w:top w:val="none" w:sz="0" w:space="0" w:color="auto"/>
                <w:left w:val="none" w:sz="0" w:space="0" w:color="auto"/>
                <w:bottom w:val="none" w:sz="0" w:space="0" w:color="auto"/>
                <w:right w:val="none" w:sz="0" w:space="0" w:color="auto"/>
              </w:divBdr>
            </w:div>
            <w:div w:id="977609574">
              <w:marLeft w:val="0"/>
              <w:marRight w:val="0"/>
              <w:marTop w:val="0"/>
              <w:marBottom w:val="0"/>
              <w:divBdr>
                <w:top w:val="none" w:sz="0" w:space="0" w:color="auto"/>
                <w:left w:val="none" w:sz="0" w:space="0" w:color="auto"/>
                <w:bottom w:val="none" w:sz="0" w:space="0" w:color="auto"/>
                <w:right w:val="none" w:sz="0" w:space="0" w:color="auto"/>
              </w:divBdr>
            </w:div>
            <w:div w:id="393285768">
              <w:marLeft w:val="0"/>
              <w:marRight w:val="0"/>
              <w:marTop w:val="0"/>
              <w:marBottom w:val="0"/>
              <w:divBdr>
                <w:top w:val="none" w:sz="0" w:space="0" w:color="auto"/>
                <w:left w:val="none" w:sz="0" w:space="0" w:color="auto"/>
                <w:bottom w:val="none" w:sz="0" w:space="0" w:color="auto"/>
                <w:right w:val="none" w:sz="0" w:space="0" w:color="auto"/>
              </w:divBdr>
            </w:div>
            <w:div w:id="1213540479">
              <w:marLeft w:val="0"/>
              <w:marRight w:val="0"/>
              <w:marTop w:val="0"/>
              <w:marBottom w:val="0"/>
              <w:divBdr>
                <w:top w:val="none" w:sz="0" w:space="0" w:color="auto"/>
                <w:left w:val="none" w:sz="0" w:space="0" w:color="auto"/>
                <w:bottom w:val="none" w:sz="0" w:space="0" w:color="auto"/>
                <w:right w:val="none" w:sz="0" w:space="0" w:color="auto"/>
              </w:divBdr>
            </w:div>
            <w:div w:id="363408390">
              <w:marLeft w:val="0"/>
              <w:marRight w:val="0"/>
              <w:marTop w:val="0"/>
              <w:marBottom w:val="0"/>
              <w:divBdr>
                <w:top w:val="none" w:sz="0" w:space="0" w:color="auto"/>
                <w:left w:val="none" w:sz="0" w:space="0" w:color="auto"/>
                <w:bottom w:val="none" w:sz="0" w:space="0" w:color="auto"/>
                <w:right w:val="none" w:sz="0" w:space="0" w:color="auto"/>
              </w:divBdr>
            </w:div>
            <w:div w:id="2124958010">
              <w:marLeft w:val="0"/>
              <w:marRight w:val="0"/>
              <w:marTop w:val="0"/>
              <w:marBottom w:val="0"/>
              <w:divBdr>
                <w:top w:val="none" w:sz="0" w:space="0" w:color="auto"/>
                <w:left w:val="none" w:sz="0" w:space="0" w:color="auto"/>
                <w:bottom w:val="none" w:sz="0" w:space="0" w:color="auto"/>
                <w:right w:val="none" w:sz="0" w:space="0" w:color="auto"/>
              </w:divBdr>
            </w:div>
            <w:div w:id="1659268005">
              <w:marLeft w:val="0"/>
              <w:marRight w:val="0"/>
              <w:marTop w:val="0"/>
              <w:marBottom w:val="0"/>
              <w:divBdr>
                <w:top w:val="none" w:sz="0" w:space="0" w:color="auto"/>
                <w:left w:val="none" w:sz="0" w:space="0" w:color="auto"/>
                <w:bottom w:val="none" w:sz="0" w:space="0" w:color="auto"/>
                <w:right w:val="none" w:sz="0" w:space="0" w:color="auto"/>
              </w:divBdr>
            </w:div>
            <w:div w:id="1369061997">
              <w:marLeft w:val="0"/>
              <w:marRight w:val="0"/>
              <w:marTop w:val="0"/>
              <w:marBottom w:val="0"/>
              <w:divBdr>
                <w:top w:val="none" w:sz="0" w:space="0" w:color="auto"/>
                <w:left w:val="none" w:sz="0" w:space="0" w:color="auto"/>
                <w:bottom w:val="none" w:sz="0" w:space="0" w:color="auto"/>
                <w:right w:val="none" w:sz="0" w:space="0" w:color="auto"/>
              </w:divBdr>
            </w:div>
            <w:div w:id="11999399">
              <w:marLeft w:val="0"/>
              <w:marRight w:val="0"/>
              <w:marTop w:val="0"/>
              <w:marBottom w:val="0"/>
              <w:divBdr>
                <w:top w:val="none" w:sz="0" w:space="0" w:color="auto"/>
                <w:left w:val="none" w:sz="0" w:space="0" w:color="auto"/>
                <w:bottom w:val="none" w:sz="0" w:space="0" w:color="auto"/>
                <w:right w:val="none" w:sz="0" w:space="0" w:color="auto"/>
              </w:divBdr>
            </w:div>
            <w:div w:id="1560019300">
              <w:marLeft w:val="0"/>
              <w:marRight w:val="0"/>
              <w:marTop w:val="0"/>
              <w:marBottom w:val="0"/>
              <w:divBdr>
                <w:top w:val="none" w:sz="0" w:space="0" w:color="auto"/>
                <w:left w:val="none" w:sz="0" w:space="0" w:color="auto"/>
                <w:bottom w:val="none" w:sz="0" w:space="0" w:color="auto"/>
                <w:right w:val="none" w:sz="0" w:space="0" w:color="auto"/>
              </w:divBdr>
            </w:div>
            <w:div w:id="1878811873">
              <w:marLeft w:val="0"/>
              <w:marRight w:val="0"/>
              <w:marTop w:val="0"/>
              <w:marBottom w:val="0"/>
              <w:divBdr>
                <w:top w:val="none" w:sz="0" w:space="0" w:color="auto"/>
                <w:left w:val="none" w:sz="0" w:space="0" w:color="auto"/>
                <w:bottom w:val="none" w:sz="0" w:space="0" w:color="auto"/>
                <w:right w:val="none" w:sz="0" w:space="0" w:color="auto"/>
              </w:divBdr>
            </w:div>
            <w:div w:id="602765685">
              <w:marLeft w:val="0"/>
              <w:marRight w:val="0"/>
              <w:marTop w:val="0"/>
              <w:marBottom w:val="0"/>
              <w:divBdr>
                <w:top w:val="none" w:sz="0" w:space="0" w:color="auto"/>
                <w:left w:val="none" w:sz="0" w:space="0" w:color="auto"/>
                <w:bottom w:val="none" w:sz="0" w:space="0" w:color="auto"/>
                <w:right w:val="none" w:sz="0" w:space="0" w:color="auto"/>
              </w:divBdr>
            </w:div>
            <w:div w:id="687945902">
              <w:marLeft w:val="0"/>
              <w:marRight w:val="0"/>
              <w:marTop w:val="0"/>
              <w:marBottom w:val="0"/>
              <w:divBdr>
                <w:top w:val="none" w:sz="0" w:space="0" w:color="auto"/>
                <w:left w:val="none" w:sz="0" w:space="0" w:color="auto"/>
                <w:bottom w:val="none" w:sz="0" w:space="0" w:color="auto"/>
                <w:right w:val="none" w:sz="0" w:space="0" w:color="auto"/>
              </w:divBdr>
            </w:div>
            <w:div w:id="2011247711">
              <w:marLeft w:val="0"/>
              <w:marRight w:val="0"/>
              <w:marTop w:val="0"/>
              <w:marBottom w:val="0"/>
              <w:divBdr>
                <w:top w:val="none" w:sz="0" w:space="0" w:color="auto"/>
                <w:left w:val="none" w:sz="0" w:space="0" w:color="auto"/>
                <w:bottom w:val="none" w:sz="0" w:space="0" w:color="auto"/>
                <w:right w:val="none" w:sz="0" w:space="0" w:color="auto"/>
              </w:divBdr>
            </w:div>
            <w:div w:id="1074397510">
              <w:marLeft w:val="0"/>
              <w:marRight w:val="0"/>
              <w:marTop w:val="0"/>
              <w:marBottom w:val="0"/>
              <w:divBdr>
                <w:top w:val="none" w:sz="0" w:space="0" w:color="auto"/>
                <w:left w:val="none" w:sz="0" w:space="0" w:color="auto"/>
                <w:bottom w:val="none" w:sz="0" w:space="0" w:color="auto"/>
                <w:right w:val="none" w:sz="0" w:space="0" w:color="auto"/>
              </w:divBdr>
            </w:div>
            <w:div w:id="1736706013">
              <w:marLeft w:val="0"/>
              <w:marRight w:val="0"/>
              <w:marTop w:val="0"/>
              <w:marBottom w:val="0"/>
              <w:divBdr>
                <w:top w:val="none" w:sz="0" w:space="0" w:color="auto"/>
                <w:left w:val="none" w:sz="0" w:space="0" w:color="auto"/>
                <w:bottom w:val="none" w:sz="0" w:space="0" w:color="auto"/>
                <w:right w:val="none" w:sz="0" w:space="0" w:color="auto"/>
              </w:divBdr>
            </w:div>
            <w:div w:id="1109743532">
              <w:marLeft w:val="0"/>
              <w:marRight w:val="0"/>
              <w:marTop w:val="0"/>
              <w:marBottom w:val="0"/>
              <w:divBdr>
                <w:top w:val="none" w:sz="0" w:space="0" w:color="auto"/>
                <w:left w:val="none" w:sz="0" w:space="0" w:color="auto"/>
                <w:bottom w:val="none" w:sz="0" w:space="0" w:color="auto"/>
                <w:right w:val="none" w:sz="0" w:space="0" w:color="auto"/>
              </w:divBdr>
            </w:div>
            <w:div w:id="288512588">
              <w:marLeft w:val="0"/>
              <w:marRight w:val="0"/>
              <w:marTop w:val="0"/>
              <w:marBottom w:val="0"/>
              <w:divBdr>
                <w:top w:val="none" w:sz="0" w:space="0" w:color="auto"/>
                <w:left w:val="none" w:sz="0" w:space="0" w:color="auto"/>
                <w:bottom w:val="none" w:sz="0" w:space="0" w:color="auto"/>
                <w:right w:val="none" w:sz="0" w:space="0" w:color="auto"/>
              </w:divBdr>
            </w:div>
            <w:div w:id="684553082">
              <w:marLeft w:val="0"/>
              <w:marRight w:val="0"/>
              <w:marTop w:val="0"/>
              <w:marBottom w:val="0"/>
              <w:divBdr>
                <w:top w:val="none" w:sz="0" w:space="0" w:color="auto"/>
                <w:left w:val="none" w:sz="0" w:space="0" w:color="auto"/>
                <w:bottom w:val="none" w:sz="0" w:space="0" w:color="auto"/>
                <w:right w:val="none" w:sz="0" w:space="0" w:color="auto"/>
              </w:divBdr>
            </w:div>
            <w:div w:id="1266037246">
              <w:marLeft w:val="0"/>
              <w:marRight w:val="0"/>
              <w:marTop w:val="0"/>
              <w:marBottom w:val="0"/>
              <w:divBdr>
                <w:top w:val="none" w:sz="0" w:space="0" w:color="auto"/>
                <w:left w:val="none" w:sz="0" w:space="0" w:color="auto"/>
                <w:bottom w:val="none" w:sz="0" w:space="0" w:color="auto"/>
                <w:right w:val="none" w:sz="0" w:space="0" w:color="auto"/>
              </w:divBdr>
            </w:div>
            <w:div w:id="21521291">
              <w:marLeft w:val="0"/>
              <w:marRight w:val="0"/>
              <w:marTop w:val="0"/>
              <w:marBottom w:val="0"/>
              <w:divBdr>
                <w:top w:val="none" w:sz="0" w:space="0" w:color="auto"/>
                <w:left w:val="none" w:sz="0" w:space="0" w:color="auto"/>
                <w:bottom w:val="none" w:sz="0" w:space="0" w:color="auto"/>
                <w:right w:val="none" w:sz="0" w:space="0" w:color="auto"/>
              </w:divBdr>
            </w:div>
            <w:div w:id="2061974771">
              <w:marLeft w:val="0"/>
              <w:marRight w:val="0"/>
              <w:marTop w:val="0"/>
              <w:marBottom w:val="0"/>
              <w:divBdr>
                <w:top w:val="none" w:sz="0" w:space="0" w:color="auto"/>
                <w:left w:val="none" w:sz="0" w:space="0" w:color="auto"/>
                <w:bottom w:val="none" w:sz="0" w:space="0" w:color="auto"/>
                <w:right w:val="none" w:sz="0" w:space="0" w:color="auto"/>
              </w:divBdr>
            </w:div>
            <w:div w:id="1443186079">
              <w:marLeft w:val="0"/>
              <w:marRight w:val="0"/>
              <w:marTop w:val="0"/>
              <w:marBottom w:val="0"/>
              <w:divBdr>
                <w:top w:val="none" w:sz="0" w:space="0" w:color="auto"/>
                <w:left w:val="none" w:sz="0" w:space="0" w:color="auto"/>
                <w:bottom w:val="none" w:sz="0" w:space="0" w:color="auto"/>
                <w:right w:val="none" w:sz="0" w:space="0" w:color="auto"/>
              </w:divBdr>
            </w:div>
            <w:div w:id="1937707773">
              <w:marLeft w:val="0"/>
              <w:marRight w:val="0"/>
              <w:marTop w:val="0"/>
              <w:marBottom w:val="0"/>
              <w:divBdr>
                <w:top w:val="none" w:sz="0" w:space="0" w:color="auto"/>
                <w:left w:val="none" w:sz="0" w:space="0" w:color="auto"/>
                <w:bottom w:val="none" w:sz="0" w:space="0" w:color="auto"/>
                <w:right w:val="none" w:sz="0" w:space="0" w:color="auto"/>
              </w:divBdr>
            </w:div>
            <w:div w:id="2134863652">
              <w:marLeft w:val="0"/>
              <w:marRight w:val="0"/>
              <w:marTop w:val="0"/>
              <w:marBottom w:val="0"/>
              <w:divBdr>
                <w:top w:val="none" w:sz="0" w:space="0" w:color="auto"/>
                <w:left w:val="none" w:sz="0" w:space="0" w:color="auto"/>
                <w:bottom w:val="none" w:sz="0" w:space="0" w:color="auto"/>
                <w:right w:val="none" w:sz="0" w:space="0" w:color="auto"/>
              </w:divBdr>
            </w:div>
            <w:div w:id="1332491458">
              <w:marLeft w:val="0"/>
              <w:marRight w:val="0"/>
              <w:marTop w:val="0"/>
              <w:marBottom w:val="0"/>
              <w:divBdr>
                <w:top w:val="none" w:sz="0" w:space="0" w:color="auto"/>
                <w:left w:val="none" w:sz="0" w:space="0" w:color="auto"/>
                <w:bottom w:val="none" w:sz="0" w:space="0" w:color="auto"/>
                <w:right w:val="none" w:sz="0" w:space="0" w:color="auto"/>
              </w:divBdr>
            </w:div>
            <w:div w:id="349962573">
              <w:marLeft w:val="0"/>
              <w:marRight w:val="0"/>
              <w:marTop w:val="0"/>
              <w:marBottom w:val="0"/>
              <w:divBdr>
                <w:top w:val="none" w:sz="0" w:space="0" w:color="auto"/>
                <w:left w:val="none" w:sz="0" w:space="0" w:color="auto"/>
                <w:bottom w:val="none" w:sz="0" w:space="0" w:color="auto"/>
                <w:right w:val="none" w:sz="0" w:space="0" w:color="auto"/>
              </w:divBdr>
            </w:div>
            <w:div w:id="1897861115">
              <w:marLeft w:val="0"/>
              <w:marRight w:val="0"/>
              <w:marTop w:val="0"/>
              <w:marBottom w:val="0"/>
              <w:divBdr>
                <w:top w:val="none" w:sz="0" w:space="0" w:color="auto"/>
                <w:left w:val="none" w:sz="0" w:space="0" w:color="auto"/>
                <w:bottom w:val="none" w:sz="0" w:space="0" w:color="auto"/>
                <w:right w:val="none" w:sz="0" w:space="0" w:color="auto"/>
              </w:divBdr>
            </w:div>
            <w:div w:id="641807091">
              <w:marLeft w:val="0"/>
              <w:marRight w:val="0"/>
              <w:marTop w:val="0"/>
              <w:marBottom w:val="0"/>
              <w:divBdr>
                <w:top w:val="none" w:sz="0" w:space="0" w:color="auto"/>
                <w:left w:val="none" w:sz="0" w:space="0" w:color="auto"/>
                <w:bottom w:val="none" w:sz="0" w:space="0" w:color="auto"/>
                <w:right w:val="none" w:sz="0" w:space="0" w:color="auto"/>
              </w:divBdr>
            </w:div>
            <w:div w:id="764502284">
              <w:marLeft w:val="0"/>
              <w:marRight w:val="0"/>
              <w:marTop w:val="0"/>
              <w:marBottom w:val="0"/>
              <w:divBdr>
                <w:top w:val="none" w:sz="0" w:space="0" w:color="auto"/>
                <w:left w:val="none" w:sz="0" w:space="0" w:color="auto"/>
                <w:bottom w:val="none" w:sz="0" w:space="0" w:color="auto"/>
                <w:right w:val="none" w:sz="0" w:space="0" w:color="auto"/>
              </w:divBdr>
            </w:div>
            <w:div w:id="464659574">
              <w:marLeft w:val="0"/>
              <w:marRight w:val="0"/>
              <w:marTop w:val="0"/>
              <w:marBottom w:val="0"/>
              <w:divBdr>
                <w:top w:val="none" w:sz="0" w:space="0" w:color="auto"/>
                <w:left w:val="none" w:sz="0" w:space="0" w:color="auto"/>
                <w:bottom w:val="none" w:sz="0" w:space="0" w:color="auto"/>
                <w:right w:val="none" w:sz="0" w:space="0" w:color="auto"/>
              </w:divBdr>
            </w:div>
            <w:div w:id="1215238789">
              <w:marLeft w:val="0"/>
              <w:marRight w:val="0"/>
              <w:marTop w:val="0"/>
              <w:marBottom w:val="0"/>
              <w:divBdr>
                <w:top w:val="none" w:sz="0" w:space="0" w:color="auto"/>
                <w:left w:val="none" w:sz="0" w:space="0" w:color="auto"/>
                <w:bottom w:val="none" w:sz="0" w:space="0" w:color="auto"/>
                <w:right w:val="none" w:sz="0" w:space="0" w:color="auto"/>
              </w:divBdr>
            </w:div>
            <w:div w:id="360976390">
              <w:marLeft w:val="0"/>
              <w:marRight w:val="0"/>
              <w:marTop w:val="0"/>
              <w:marBottom w:val="0"/>
              <w:divBdr>
                <w:top w:val="none" w:sz="0" w:space="0" w:color="auto"/>
                <w:left w:val="none" w:sz="0" w:space="0" w:color="auto"/>
                <w:bottom w:val="none" w:sz="0" w:space="0" w:color="auto"/>
                <w:right w:val="none" w:sz="0" w:space="0" w:color="auto"/>
              </w:divBdr>
            </w:div>
            <w:div w:id="1378629835">
              <w:marLeft w:val="0"/>
              <w:marRight w:val="0"/>
              <w:marTop w:val="0"/>
              <w:marBottom w:val="0"/>
              <w:divBdr>
                <w:top w:val="none" w:sz="0" w:space="0" w:color="auto"/>
                <w:left w:val="none" w:sz="0" w:space="0" w:color="auto"/>
                <w:bottom w:val="none" w:sz="0" w:space="0" w:color="auto"/>
                <w:right w:val="none" w:sz="0" w:space="0" w:color="auto"/>
              </w:divBdr>
            </w:div>
            <w:div w:id="1564291016">
              <w:marLeft w:val="0"/>
              <w:marRight w:val="0"/>
              <w:marTop w:val="0"/>
              <w:marBottom w:val="0"/>
              <w:divBdr>
                <w:top w:val="none" w:sz="0" w:space="0" w:color="auto"/>
                <w:left w:val="none" w:sz="0" w:space="0" w:color="auto"/>
                <w:bottom w:val="none" w:sz="0" w:space="0" w:color="auto"/>
                <w:right w:val="none" w:sz="0" w:space="0" w:color="auto"/>
              </w:divBdr>
            </w:div>
            <w:div w:id="813259686">
              <w:marLeft w:val="0"/>
              <w:marRight w:val="0"/>
              <w:marTop w:val="0"/>
              <w:marBottom w:val="0"/>
              <w:divBdr>
                <w:top w:val="none" w:sz="0" w:space="0" w:color="auto"/>
                <w:left w:val="none" w:sz="0" w:space="0" w:color="auto"/>
                <w:bottom w:val="none" w:sz="0" w:space="0" w:color="auto"/>
                <w:right w:val="none" w:sz="0" w:space="0" w:color="auto"/>
              </w:divBdr>
            </w:div>
            <w:div w:id="190607183">
              <w:marLeft w:val="0"/>
              <w:marRight w:val="0"/>
              <w:marTop w:val="0"/>
              <w:marBottom w:val="0"/>
              <w:divBdr>
                <w:top w:val="none" w:sz="0" w:space="0" w:color="auto"/>
                <w:left w:val="none" w:sz="0" w:space="0" w:color="auto"/>
                <w:bottom w:val="none" w:sz="0" w:space="0" w:color="auto"/>
                <w:right w:val="none" w:sz="0" w:space="0" w:color="auto"/>
              </w:divBdr>
            </w:div>
            <w:div w:id="1635718910">
              <w:marLeft w:val="0"/>
              <w:marRight w:val="0"/>
              <w:marTop w:val="0"/>
              <w:marBottom w:val="0"/>
              <w:divBdr>
                <w:top w:val="none" w:sz="0" w:space="0" w:color="auto"/>
                <w:left w:val="none" w:sz="0" w:space="0" w:color="auto"/>
                <w:bottom w:val="none" w:sz="0" w:space="0" w:color="auto"/>
                <w:right w:val="none" w:sz="0" w:space="0" w:color="auto"/>
              </w:divBdr>
            </w:div>
            <w:div w:id="402342004">
              <w:marLeft w:val="0"/>
              <w:marRight w:val="0"/>
              <w:marTop w:val="0"/>
              <w:marBottom w:val="0"/>
              <w:divBdr>
                <w:top w:val="none" w:sz="0" w:space="0" w:color="auto"/>
                <w:left w:val="none" w:sz="0" w:space="0" w:color="auto"/>
                <w:bottom w:val="none" w:sz="0" w:space="0" w:color="auto"/>
                <w:right w:val="none" w:sz="0" w:space="0" w:color="auto"/>
              </w:divBdr>
            </w:div>
            <w:div w:id="1105534350">
              <w:marLeft w:val="0"/>
              <w:marRight w:val="0"/>
              <w:marTop w:val="0"/>
              <w:marBottom w:val="0"/>
              <w:divBdr>
                <w:top w:val="none" w:sz="0" w:space="0" w:color="auto"/>
                <w:left w:val="none" w:sz="0" w:space="0" w:color="auto"/>
                <w:bottom w:val="none" w:sz="0" w:space="0" w:color="auto"/>
                <w:right w:val="none" w:sz="0" w:space="0" w:color="auto"/>
              </w:divBdr>
            </w:div>
            <w:div w:id="1468356571">
              <w:marLeft w:val="0"/>
              <w:marRight w:val="0"/>
              <w:marTop w:val="0"/>
              <w:marBottom w:val="0"/>
              <w:divBdr>
                <w:top w:val="none" w:sz="0" w:space="0" w:color="auto"/>
                <w:left w:val="none" w:sz="0" w:space="0" w:color="auto"/>
                <w:bottom w:val="none" w:sz="0" w:space="0" w:color="auto"/>
                <w:right w:val="none" w:sz="0" w:space="0" w:color="auto"/>
              </w:divBdr>
            </w:div>
            <w:div w:id="2144614289">
              <w:marLeft w:val="0"/>
              <w:marRight w:val="0"/>
              <w:marTop w:val="0"/>
              <w:marBottom w:val="0"/>
              <w:divBdr>
                <w:top w:val="none" w:sz="0" w:space="0" w:color="auto"/>
                <w:left w:val="none" w:sz="0" w:space="0" w:color="auto"/>
                <w:bottom w:val="none" w:sz="0" w:space="0" w:color="auto"/>
                <w:right w:val="none" w:sz="0" w:space="0" w:color="auto"/>
              </w:divBdr>
            </w:div>
            <w:div w:id="1231114804">
              <w:marLeft w:val="0"/>
              <w:marRight w:val="0"/>
              <w:marTop w:val="0"/>
              <w:marBottom w:val="0"/>
              <w:divBdr>
                <w:top w:val="none" w:sz="0" w:space="0" w:color="auto"/>
                <w:left w:val="none" w:sz="0" w:space="0" w:color="auto"/>
                <w:bottom w:val="none" w:sz="0" w:space="0" w:color="auto"/>
                <w:right w:val="none" w:sz="0" w:space="0" w:color="auto"/>
              </w:divBdr>
            </w:div>
            <w:div w:id="1041973510">
              <w:marLeft w:val="0"/>
              <w:marRight w:val="0"/>
              <w:marTop w:val="0"/>
              <w:marBottom w:val="0"/>
              <w:divBdr>
                <w:top w:val="none" w:sz="0" w:space="0" w:color="auto"/>
                <w:left w:val="none" w:sz="0" w:space="0" w:color="auto"/>
                <w:bottom w:val="none" w:sz="0" w:space="0" w:color="auto"/>
                <w:right w:val="none" w:sz="0" w:space="0" w:color="auto"/>
              </w:divBdr>
            </w:div>
            <w:div w:id="505050640">
              <w:marLeft w:val="0"/>
              <w:marRight w:val="0"/>
              <w:marTop w:val="0"/>
              <w:marBottom w:val="0"/>
              <w:divBdr>
                <w:top w:val="none" w:sz="0" w:space="0" w:color="auto"/>
                <w:left w:val="none" w:sz="0" w:space="0" w:color="auto"/>
                <w:bottom w:val="none" w:sz="0" w:space="0" w:color="auto"/>
                <w:right w:val="none" w:sz="0" w:space="0" w:color="auto"/>
              </w:divBdr>
            </w:div>
            <w:div w:id="1829856991">
              <w:marLeft w:val="0"/>
              <w:marRight w:val="0"/>
              <w:marTop w:val="0"/>
              <w:marBottom w:val="0"/>
              <w:divBdr>
                <w:top w:val="none" w:sz="0" w:space="0" w:color="auto"/>
                <w:left w:val="none" w:sz="0" w:space="0" w:color="auto"/>
                <w:bottom w:val="none" w:sz="0" w:space="0" w:color="auto"/>
                <w:right w:val="none" w:sz="0" w:space="0" w:color="auto"/>
              </w:divBdr>
            </w:div>
            <w:div w:id="597560954">
              <w:marLeft w:val="0"/>
              <w:marRight w:val="0"/>
              <w:marTop w:val="0"/>
              <w:marBottom w:val="0"/>
              <w:divBdr>
                <w:top w:val="none" w:sz="0" w:space="0" w:color="auto"/>
                <w:left w:val="none" w:sz="0" w:space="0" w:color="auto"/>
                <w:bottom w:val="none" w:sz="0" w:space="0" w:color="auto"/>
                <w:right w:val="none" w:sz="0" w:space="0" w:color="auto"/>
              </w:divBdr>
            </w:div>
            <w:div w:id="1568682672">
              <w:marLeft w:val="0"/>
              <w:marRight w:val="0"/>
              <w:marTop w:val="0"/>
              <w:marBottom w:val="0"/>
              <w:divBdr>
                <w:top w:val="none" w:sz="0" w:space="0" w:color="auto"/>
                <w:left w:val="none" w:sz="0" w:space="0" w:color="auto"/>
                <w:bottom w:val="none" w:sz="0" w:space="0" w:color="auto"/>
                <w:right w:val="none" w:sz="0" w:space="0" w:color="auto"/>
              </w:divBdr>
            </w:div>
            <w:div w:id="712928737">
              <w:marLeft w:val="0"/>
              <w:marRight w:val="0"/>
              <w:marTop w:val="0"/>
              <w:marBottom w:val="0"/>
              <w:divBdr>
                <w:top w:val="none" w:sz="0" w:space="0" w:color="auto"/>
                <w:left w:val="none" w:sz="0" w:space="0" w:color="auto"/>
                <w:bottom w:val="none" w:sz="0" w:space="0" w:color="auto"/>
                <w:right w:val="none" w:sz="0" w:space="0" w:color="auto"/>
              </w:divBdr>
            </w:div>
            <w:div w:id="2013289780">
              <w:marLeft w:val="0"/>
              <w:marRight w:val="0"/>
              <w:marTop w:val="0"/>
              <w:marBottom w:val="0"/>
              <w:divBdr>
                <w:top w:val="none" w:sz="0" w:space="0" w:color="auto"/>
                <w:left w:val="none" w:sz="0" w:space="0" w:color="auto"/>
                <w:bottom w:val="none" w:sz="0" w:space="0" w:color="auto"/>
                <w:right w:val="none" w:sz="0" w:space="0" w:color="auto"/>
              </w:divBdr>
            </w:div>
            <w:div w:id="630092567">
              <w:marLeft w:val="0"/>
              <w:marRight w:val="0"/>
              <w:marTop w:val="0"/>
              <w:marBottom w:val="0"/>
              <w:divBdr>
                <w:top w:val="none" w:sz="0" w:space="0" w:color="auto"/>
                <w:left w:val="none" w:sz="0" w:space="0" w:color="auto"/>
                <w:bottom w:val="none" w:sz="0" w:space="0" w:color="auto"/>
                <w:right w:val="none" w:sz="0" w:space="0" w:color="auto"/>
              </w:divBdr>
            </w:div>
            <w:div w:id="1586264071">
              <w:marLeft w:val="0"/>
              <w:marRight w:val="0"/>
              <w:marTop w:val="0"/>
              <w:marBottom w:val="0"/>
              <w:divBdr>
                <w:top w:val="none" w:sz="0" w:space="0" w:color="auto"/>
                <w:left w:val="none" w:sz="0" w:space="0" w:color="auto"/>
                <w:bottom w:val="none" w:sz="0" w:space="0" w:color="auto"/>
                <w:right w:val="none" w:sz="0" w:space="0" w:color="auto"/>
              </w:divBdr>
            </w:div>
            <w:div w:id="1372269675">
              <w:marLeft w:val="0"/>
              <w:marRight w:val="0"/>
              <w:marTop w:val="0"/>
              <w:marBottom w:val="0"/>
              <w:divBdr>
                <w:top w:val="none" w:sz="0" w:space="0" w:color="auto"/>
                <w:left w:val="none" w:sz="0" w:space="0" w:color="auto"/>
                <w:bottom w:val="none" w:sz="0" w:space="0" w:color="auto"/>
                <w:right w:val="none" w:sz="0" w:space="0" w:color="auto"/>
              </w:divBdr>
            </w:div>
            <w:div w:id="553737125">
              <w:marLeft w:val="0"/>
              <w:marRight w:val="0"/>
              <w:marTop w:val="0"/>
              <w:marBottom w:val="0"/>
              <w:divBdr>
                <w:top w:val="none" w:sz="0" w:space="0" w:color="auto"/>
                <w:left w:val="none" w:sz="0" w:space="0" w:color="auto"/>
                <w:bottom w:val="none" w:sz="0" w:space="0" w:color="auto"/>
                <w:right w:val="none" w:sz="0" w:space="0" w:color="auto"/>
              </w:divBdr>
            </w:div>
            <w:div w:id="1884755268">
              <w:marLeft w:val="0"/>
              <w:marRight w:val="0"/>
              <w:marTop w:val="0"/>
              <w:marBottom w:val="0"/>
              <w:divBdr>
                <w:top w:val="none" w:sz="0" w:space="0" w:color="auto"/>
                <w:left w:val="none" w:sz="0" w:space="0" w:color="auto"/>
                <w:bottom w:val="none" w:sz="0" w:space="0" w:color="auto"/>
                <w:right w:val="none" w:sz="0" w:space="0" w:color="auto"/>
              </w:divBdr>
            </w:div>
            <w:div w:id="1637832699">
              <w:marLeft w:val="0"/>
              <w:marRight w:val="0"/>
              <w:marTop w:val="0"/>
              <w:marBottom w:val="0"/>
              <w:divBdr>
                <w:top w:val="none" w:sz="0" w:space="0" w:color="auto"/>
                <w:left w:val="none" w:sz="0" w:space="0" w:color="auto"/>
                <w:bottom w:val="none" w:sz="0" w:space="0" w:color="auto"/>
                <w:right w:val="none" w:sz="0" w:space="0" w:color="auto"/>
              </w:divBdr>
            </w:div>
            <w:div w:id="1533036568">
              <w:marLeft w:val="0"/>
              <w:marRight w:val="0"/>
              <w:marTop w:val="0"/>
              <w:marBottom w:val="0"/>
              <w:divBdr>
                <w:top w:val="none" w:sz="0" w:space="0" w:color="auto"/>
                <w:left w:val="none" w:sz="0" w:space="0" w:color="auto"/>
                <w:bottom w:val="none" w:sz="0" w:space="0" w:color="auto"/>
                <w:right w:val="none" w:sz="0" w:space="0" w:color="auto"/>
              </w:divBdr>
            </w:div>
            <w:div w:id="1685401349">
              <w:marLeft w:val="0"/>
              <w:marRight w:val="0"/>
              <w:marTop w:val="0"/>
              <w:marBottom w:val="0"/>
              <w:divBdr>
                <w:top w:val="none" w:sz="0" w:space="0" w:color="auto"/>
                <w:left w:val="none" w:sz="0" w:space="0" w:color="auto"/>
                <w:bottom w:val="none" w:sz="0" w:space="0" w:color="auto"/>
                <w:right w:val="none" w:sz="0" w:space="0" w:color="auto"/>
              </w:divBdr>
            </w:div>
            <w:div w:id="1523939617">
              <w:marLeft w:val="0"/>
              <w:marRight w:val="0"/>
              <w:marTop w:val="0"/>
              <w:marBottom w:val="0"/>
              <w:divBdr>
                <w:top w:val="none" w:sz="0" w:space="0" w:color="auto"/>
                <w:left w:val="none" w:sz="0" w:space="0" w:color="auto"/>
                <w:bottom w:val="none" w:sz="0" w:space="0" w:color="auto"/>
                <w:right w:val="none" w:sz="0" w:space="0" w:color="auto"/>
              </w:divBdr>
            </w:div>
            <w:div w:id="180364976">
              <w:marLeft w:val="0"/>
              <w:marRight w:val="0"/>
              <w:marTop w:val="0"/>
              <w:marBottom w:val="0"/>
              <w:divBdr>
                <w:top w:val="none" w:sz="0" w:space="0" w:color="auto"/>
                <w:left w:val="none" w:sz="0" w:space="0" w:color="auto"/>
                <w:bottom w:val="none" w:sz="0" w:space="0" w:color="auto"/>
                <w:right w:val="none" w:sz="0" w:space="0" w:color="auto"/>
              </w:divBdr>
            </w:div>
            <w:div w:id="921448933">
              <w:marLeft w:val="0"/>
              <w:marRight w:val="0"/>
              <w:marTop w:val="0"/>
              <w:marBottom w:val="0"/>
              <w:divBdr>
                <w:top w:val="none" w:sz="0" w:space="0" w:color="auto"/>
                <w:left w:val="none" w:sz="0" w:space="0" w:color="auto"/>
                <w:bottom w:val="none" w:sz="0" w:space="0" w:color="auto"/>
                <w:right w:val="none" w:sz="0" w:space="0" w:color="auto"/>
              </w:divBdr>
            </w:div>
            <w:div w:id="797256559">
              <w:marLeft w:val="0"/>
              <w:marRight w:val="0"/>
              <w:marTop w:val="0"/>
              <w:marBottom w:val="0"/>
              <w:divBdr>
                <w:top w:val="none" w:sz="0" w:space="0" w:color="auto"/>
                <w:left w:val="none" w:sz="0" w:space="0" w:color="auto"/>
                <w:bottom w:val="none" w:sz="0" w:space="0" w:color="auto"/>
                <w:right w:val="none" w:sz="0" w:space="0" w:color="auto"/>
              </w:divBdr>
            </w:div>
            <w:div w:id="1750734294">
              <w:marLeft w:val="0"/>
              <w:marRight w:val="0"/>
              <w:marTop w:val="0"/>
              <w:marBottom w:val="0"/>
              <w:divBdr>
                <w:top w:val="none" w:sz="0" w:space="0" w:color="auto"/>
                <w:left w:val="none" w:sz="0" w:space="0" w:color="auto"/>
                <w:bottom w:val="none" w:sz="0" w:space="0" w:color="auto"/>
                <w:right w:val="none" w:sz="0" w:space="0" w:color="auto"/>
              </w:divBdr>
            </w:div>
            <w:div w:id="920721550">
              <w:marLeft w:val="0"/>
              <w:marRight w:val="0"/>
              <w:marTop w:val="0"/>
              <w:marBottom w:val="0"/>
              <w:divBdr>
                <w:top w:val="none" w:sz="0" w:space="0" w:color="auto"/>
                <w:left w:val="none" w:sz="0" w:space="0" w:color="auto"/>
                <w:bottom w:val="none" w:sz="0" w:space="0" w:color="auto"/>
                <w:right w:val="none" w:sz="0" w:space="0" w:color="auto"/>
              </w:divBdr>
            </w:div>
            <w:div w:id="52654647">
              <w:marLeft w:val="0"/>
              <w:marRight w:val="0"/>
              <w:marTop w:val="0"/>
              <w:marBottom w:val="0"/>
              <w:divBdr>
                <w:top w:val="none" w:sz="0" w:space="0" w:color="auto"/>
                <w:left w:val="none" w:sz="0" w:space="0" w:color="auto"/>
                <w:bottom w:val="none" w:sz="0" w:space="0" w:color="auto"/>
                <w:right w:val="none" w:sz="0" w:space="0" w:color="auto"/>
              </w:divBdr>
            </w:div>
            <w:div w:id="1613904556">
              <w:marLeft w:val="0"/>
              <w:marRight w:val="0"/>
              <w:marTop w:val="0"/>
              <w:marBottom w:val="0"/>
              <w:divBdr>
                <w:top w:val="none" w:sz="0" w:space="0" w:color="auto"/>
                <w:left w:val="none" w:sz="0" w:space="0" w:color="auto"/>
                <w:bottom w:val="none" w:sz="0" w:space="0" w:color="auto"/>
                <w:right w:val="none" w:sz="0" w:space="0" w:color="auto"/>
              </w:divBdr>
            </w:div>
            <w:div w:id="1843083767">
              <w:marLeft w:val="0"/>
              <w:marRight w:val="0"/>
              <w:marTop w:val="0"/>
              <w:marBottom w:val="0"/>
              <w:divBdr>
                <w:top w:val="none" w:sz="0" w:space="0" w:color="auto"/>
                <w:left w:val="none" w:sz="0" w:space="0" w:color="auto"/>
                <w:bottom w:val="none" w:sz="0" w:space="0" w:color="auto"/>
                <w:right w:val="none" w:sz="0" w:space="0" w:color="auto"/>
              </w:divBdr>
            </w:div>
            <w:div w:id="1070689433">
              <w:marLeft w:val="0"/>
              <w:marRight w:val="0"/>
              <w:marTop w:val="0"/>
              <w:marBottom w:val="0"/>
              <w:divBdr>
                <w:top w:val="none" w:sz="0" w:space="0" w:color="auto"/>
                <w:left w:val="none" w:sz="0" w:space="0" w:color="auto"/>
                <w:bottom w:val="none" w:sz="0" w:space="0" w:color="auto"/>
                <w:right w:val="none" w:sz="0" w:space="0" w:color="auto"/>
              </w:divBdr>
            </w:div>
            <w:div w:id="1239749410">
              <w:marLeft w:val="0"/>
              <w:marRight w:val="0"/>
              <w:marTop w:val="0"/>
              <w:marBottom w:val="0"/>
              <w:divBdr>
                <w:top w:val="none" w:sz="0" w:space="0" w:color="auto"/>
                <w:left w:val="none" w:sz="0" w:space="0" w:color="auto"/>
                <w:bottom w:val="none" w:sz="0" w:space="0" w:color="auto"/>
                <w:right w:val="none" w:sz="0" w:space="0" w:color="auto"/>
              </w:divBdr>
            </w:div>
            <w:div w:id="2057972751">
              <w:marLeft w:val="0"/>
              <w:marRight w:val="0"/>
              <w:marTop w:val="0"/>
              <w:marBottom w:val="0"/>
              <w:divBdr>
                <w:top w:val="none" w:sz="0" w:space="0" w:color="auto"/>
                <w:left w:val="none" w:sz="0" w:space="0" w:color="auto"/>
                <w:bottom w:val="none" w:sz="0" w:space="0" w:color="auto"/>
                <w:right w:val="none" w:sz="0" w:space="0" w:color="auto"/>
              </w:divBdr>
            </w:div>
            <w:div w:id="1666274754">
              <w:marLeft w:val="0"/>
              <w:marRight w:val="0"/>
              <w:marTop w:val="0"/>
              <w:marBottom w:val="0"/>
              <w:divBdr>
                <w:top w:val="none" w:sz="0" w:space="0" w:color="auto"/>
                <w:left w:val="none" w:sz="0" w:space="0" w:color="auto"/>
                <w:bottom w:val="none" w:sz="0" w:space="0" w:color="auto"/>
                <w:right w:val="none" w:sz="0" w:space="0" w:color="auto"/>
              </w:divBdr>
            </w:div>
            <w:div w:id="192155496">
              <w:marLeft w:val="0"/>
              <w:marRight w:val="0"/>
              <w:marTop w:val="0"/>
              <w:marBottom w:val="0"/>
              <w:divBdr>
                <w:top w:val="none" w:sz="0" w:space="0" w:color="auto"/>
                <w:left w:val="none" w:sz="0" w:space="0" w:color="auto"/>
                <w:bottom w:val="none" w:sz="0" w:space="0" w:color="auto"/>
                <w:right w:val="none" w:sz="0" w:space="0" w:color="auto"/>
              </w:divBdr>
            </w:div>
            <w:div w:id="348063709">
              <w:marLeft w:val="0"/>
              <w:marRight w:val="0"/>
              <w:marTop w:val="0"/>
              <w:marBottom w:val="0"/>
              <w:divBdr>
                <w:top w:val="none" w:sz="0" w:space="0" w:color="auto"/>
                <w:left w:val="none" w:sz="0" w:space="0" w:color="auto"/>
                <w:bottom w:val="none" w:sz="0" w:space="0" w:color="auto"/>
                <w:right w:val="none" w:sz="0" w:space="0" w:color="auto"/>
              </w:divBdr>
            </w:div>
            <w:div w:id="652684484">
              <w:marLeft w:val="0"/>
              <w:marRight w:val="0"/>
              <w:marTop w:val="0"/>
              <w:marBottom w:val="0"/>
              <w:divBdr>
                <w:top w:val="none" w:sz="0" w:space="0" w:color="auto"/>
                <w:left w:val="none" w:sz="0" w:space="0" w:color="auto"/>
                <w:bottom w:val="none" w:sz="0" w:space="0" w:color="auto"/>
                <w:right w:val="none" w:sz="0" w:space="0" w:color="auto"/>
              </w:divBdr>
            </w:div>
            <w:div w:id="21244213">
              <w:marLeft w:val="0"/>
              <w:marRight w:val="0"/>
              <w:marTop w:val="0"/>
              <w:marBottom w:val="0"/>
              <w:divBdr>
                <w:top w:val="none" w:sz="0" w:space="0" w:color="auto"/>
                <w:left w:val="none" w:sz="0" w:space="0" w:color="auto"/>
                <w:bottom w:val="none" w:sz="0" w:space="0" w:color="auto"/>
                <w:right w:val="none" w:sz="0" w:space="0" w:color="auto"/>
              </w:divBdr>
            </w:div>
            <w:div w:id="1747531099">
              <w:marLeft w:val="0"/>
              <w:marRight w:val="0"/>
              <w:marTop w:val="0"/>
              <w:marBottom w:val="0"/>
              <w:divBdr>
                <w:top w:val="none" w:sz="0" w:space="0" w:color="auto"/>
                <w:left w:val="none" w:sz="0" w:space="0" w:color="auto"/>
                <w:bottom w:val="none" w:sz="0" w:space="0" w:color="auto"/>
                <w:right w:val="none" w:sz="0" w:space="0" w:color="auto"/>
              </w:divBdr>
            </w:div>
            <w:div w:id="1920014226">
              <w:marLeft w:val="0"/>
              <w:marRight w:val="0"/>
              <w:marTop w:val="0"/>
              <w:marBottom w:val="0"/>
              <w:divBdr>
                <w:top w:val="none" w:sz="0" w:space="0" w:color="auto"/>
                <w:left w:val="none" w:sz="0" w:space="0" w:color="auto"/>
                <w:bottom w:val="none" w:sz="0" w:space="0" w:color="auto"/>
                <w:right w:val="none" w:sz="0" w:space="0" w:color="auto"/>
              </w:divBdr>
            </w:div>
            <w:div w:id="1007364979">
              <w:marLeft w:val="0"/>
              <w:marRight w:val="0"/>
              <w:marTop w:val="0"/>
              <w:marBottom w:val="0"/>
              <w:divBdr>
                <w:top w:val="none" w:sz="0" w:space="0" w:color="auto"/>
                <w:left w:val="none" w:sz="0" w:space="0" w:color="auto"/>
                <w:bottom w:val="none" w:sz="0" w:space="0" w:color="auto"/>
                <w:right w:val="none" w:sz="0" w:space="0" w:color="auto"/>
              </w:divBdr>
            </w:div>
            <w:div w:id="1678576790">
              <w:marLeft w:val="0"/>
              <w:marRight w:val="0"/>
              <w:marTop w:val="0"/>
              <w:marBottom w:val="0"/>
              <w:divBdr>
                <w:top w:val="none" w:sz="0" w:space="0" w:color="auto"/>
                <w:left w:val="none" w:sz="0" w:space="0" w:color="auto"/>
                <w:bottom w:val="none" w:sz="0" w:space="0" w:color="auto"/>
                <w:right w:val="none" w:sz="0" w:space="0" w:color="auto"/>
              </w:divBdr>
            </w:div>
            <w:div w:id="1867138406">
              <w:marLeft w:val="0"/>
              <w:marRight w:val="0"/>
              <w:marTop w:val="0"/>
              <w:marBottom w:val="0"/>
              <w:divBdr>
                <w:top w:val="none" w:sz="0" w:space="0" w:color="auto"/>
                <w:left w:val="none" w:sz="0" w:space="0" w:color="auto"/>
                <w:bottom w:val="none" w:sz="0" w:space="0" w:color="auto"/>
                <w:right w:val="none" w:sz="0" w:space="0" w:color="auto"/>
              </w:divBdr>
            </w:div>
            <w:div w:id="1714882052">
              <w:marLeft w:val="0"/>
              <w:marRight w:val="0"/>
              <w:marTop w:val="0"/>
              <w:marBottom w:val="0"/>
              <w:divBdr>
                <w:top w:val="none" w:sz="0" w:space="0" w:color="auto"/>
                <w:left w:val="none" w:sz="0" w:space="0" w:color="auto"/>
                <w:bottom w:val="none" w:sz="0" w:space="0" w:color="auto"/>
                <w:right w:val="none" w:sz="0" w:space="0" w:color="auto"/>
              </w:divBdr>
            </w:div>
            <w:div w:id="1146095028">
              <w:marLeft w:val="0"/>
              <w:marRight w:val="0"/>
              <w:marTop w:val="0"/>
              <w:marBottom w:val="0"/>
              <w:divBdr>
                <w:top w:val="none" w:sz="0" w:space="0" w:color="auto"/>
                <w:left w:val="none" w:sz="0" w:space="0" w:color="auto"/>
                <w:bottom w:val="none" w:sz="0" w:space="0" w:color="auto"/>
                <w:right w:val="none" w:sz="0" w:space="0" w:color="auto"/>
              </w:divBdr>
            </w:div>
            <w:div w:id="1373457779">
              <w:marLeft w:val="0"/>
              <w:marRight w:val="0"/>
              <w:marTop w:val="0"/>
              <w:marBottom w:val="0"/>
              <w:divBdr>
                <w:top w:val="none" w:sz="0" w:space="0" w:color="auto"/>
                <w:left w:val="none" w:sz="0" w:space="0" w:color="auto"/>
                <w:bottom w:val="none" w:sz="0" w:space="0" w:color="auto"/>
                <w:right w:val="none" w:sz="0" w:space="0" w:color="auto"/>
              </w:divBdr>
            </w:div>
            <w:div w:id="1687823868">
              <w:marLeft w:val="0"/>
              <w:marRight w:val="0"/>
              <w:marTop w:val="0"/>
              <w:marBottom w:val="0"/>
              <w:divBdr>
                <w:top w:val="none" w:sz="0" w:space="0" w:color="auto"/>
                <w:left w:val="none" w:sz="0" w:space="0" w:color="auto"/>
                <w:bottom w:val="none" w:sz="0" w:space="0" w:color="auto"/>
                <w:right w:val="none" w:sz="0" w:space="0" w:color="auto"/>
              </w:divBdr>
            </w:div>
            <w:div w:id="1300382399">
              <w:marLeft w:val="0"/>
              <w:marRight w:val="0"/>
              <w:marTop w:val="0"/>
              <w:marBottom w:val="0"/>
              <w:divBdr>
                <w:top w:val="none" w:sz="0" w:space="0" w:color="auto"/>
                <w:left w:val="none" w:sz="0" w:space="0" w:color="auto"/>
                <w:bottom w:val="none" w:sz="0" w:space="0" w:color="auto"/>
                <w:right w:val="none" w:sz="0" w:space="0" w:color="auto"/>
              </w:divBdr>
            </w:div>
            <w:div w:id="1011488678">
              <w:marLeft w:val="0"/>
              <w:marRight w:val="0"/>
              <w:marTop w:val="0"/>
              <w:marBottom w:val="0"/>
              <w:divBdr>
                <w:top w:val="none" w:sz="0" w:space="0" w:color="auto"/>
                <w:left w:val="none" w:sz="0" w:space="0" w:color="auto"/>
                <w:bottom w:val="none" w:sz="0" w:space="0" w:color="auto"/>
                <w:right w:val="none" w:sz="0" w:space="0" w:color="auto"/>
              </w:divBdr>
            </w:div>
            <w:div w:id="1098257658">
              <w:marLeft w:val="0"/>
              <w:marRight w:val="0"/>
              <w:marTop w:val="0"/>
              <w:marBottom w:val="0"/>
              <w:divBdr>
                <w:top w:val="none" w:sz="0" w:space="0" w:color="auto"/>
                <w:left w:val="none" w:sz="0" w:space="0" w:color="auto"/>
                <w:bottom w:val="none" w:sz="0" w:space="0" w:color="auto"/>
                <w:right w:val="none" w:sz="0" w:space="0" w:color="auto"/>
              </w:divBdr>
            </w:div>
            <w:div w:id="1369603484">
              <w:marLeft w:val="0"/>
              <w:marRight w:val="0"/>
              <w:marTop w:val="0"/>
              <w:marBottom w:val="0"/>
              <w:divBdr>
                <w:top w:val="none" w:sz="0" w:space="0" w:color="auto"/>
                <w:left w:val="none" w:sz="0" w:space="0" w:color="auto"/>
                <w:bottom w:val="none" w:sz="0" w:space="0" w:color="auto"/>
                <w:right w:val="none" w:sz="0" w:space="0" w:color="auto"/>
              </w:divBdr>
            </w:div>
            <w:div w:id="164248634">
              <w:marLeft w:val="0"/>
              <w:marRight w:val="0"/>
              <w:marTop w:val="0"/>
              <w:marBottom w:val="0"/>
              <w:divBdr>
                <w:top w:val="none" w:sz="0" w:space="0" w:color="auto"/>
                <w:left w:val="none" w:sz="0" w:space="0" w:color="auto"/>
                <w:bottom w:val="none" w:sz="0" w:space="0" w:color="auto"/>
                <w:right w:val="none" w:sz="0" w:space="0" w:color="auto"/>
              </w:divBdr>
            </w:div>
            <w:div w:id="480728679">
              <w:marLeft w:val="0"/>
              <w:marRight w:val="0"/>
              <w:marTop w:val="0"/>
              <w:marBottom w:val="0"/>
              <w:divBdr>
                <w:top w:val="none" w:sz="0" w:space="0" w:color="auto"/>
                <w:left w:val="none" w:sz="0" w:space="0" w:color="auto"/>
                <w:bottom w:val="none" w:sz="0" w:space="0" w:color="auto"/>
                <w:right w:val="none" w:sz="0" w:space="0" w:color="auto"/>
              </w:divBdr>
            </w:div>
            <w:div w:id="1018002043">
              <w:marLeft w:val="0"/>
              <w:marRight w:val="0"/>
              <w:marTop w:val="0"/>
              <w:marBottom w:val="0"/>
              <w:divBdr>
                <w:top w:val="none" w:sz="0" w:space="0" w:color="auto"/>
                <w:left w:val="none" w:sz="0" w:space="0" w:color="auto"/>
                <w:bottom w:val="none" w:sz="0" w:space="0" w:color="auto"/>
                <w:right w:val="none" w:sz="0" w:space="0" w:color="auto"/>
              </w:divBdr>
            </w:div>
            <w:div w:id="1559514491">
              <w:marLeft w:val="0"/>
              <w:marRight w:val="0"/>
              <w:marTop w:val="0"/>
              <w:marBottom w:val="0"/>
              <w:divBdr>
                <w:top w:val="none" w:sz="0" w:space="0" w:color="auto"/>
                <w:left w:val="none" w:sz="0" w:space="0" w:color="auto"/>
                <w:bottom w:val="none" w:sz="0" w:space="0" w:color="auto"/>
                <w:right w:val="none" w:sz="0" w:space="0" w:color="auto"/>
              </w:divBdr>
            </w:div>
            <w:div w:id="2069716933">
              <w:marLeft w:val="0"/>
              <w:marRight w:val="0"/>
              <w:marTop w:val="0"/>
              <w:marBottom w:val="0"/>
              <w:divBdr>
                <w:top w:val="none" w:sz="0" w:space="0" w:color="auto"/>
                <w:left w:val="none" w:sz="0" w:space="0" w:color="auto"/>
                <w:bottom w:val="none" w:sz="0" w:space="0" w:color="auto"/>
                <w:right w:val="none" w:sz="0" w:space="0" w:color="auto"/>
              </w:divBdr>
            </w:div>
            <w:div w:id="909198861">
              <w:marLeft w:val="0"/>
              <w:marRight w:val="0"/>
              <w:marTop w:val="0"/>
              <w:marBottom w:val="0"/>
              <w:divBdr>
                <w:top w:val="none" w:sz="0" w:space="0" w:color="auto"/>
                <w:left w:val="none" w:sz="0" w:space="0" w:color="auto"/>
                <w:bottom w:val="none" w:sz="0" w:space="0" w:color="auto"/>
                <w:right w:val="none" w:sz="0" w:space="0" w:color="auto"/>
              </w:divBdr>
            </w:div>
            <w:div w:id="161820278">
              <w:marLeft w:val="0"/>
              <w:marRight w:val="0"/>
              <w:marTop w:val="0"/>
              <w:marBottom w:val="0"/>
              <w:divBdr>
                <w:top w:val="none" w:sz="0" w:space="0" w:color="auto"/>
                <w:left w:val="none" w:sz="0" w:space="0" w:color="auto"/>
                <w:bottom w:val="none" w:sz="0" w:space="0" w:color="auto"/>
                <w:right w:val="none" w:sz="0" w:space="0" w:color="auto"/>
              </w:divBdr>
            </w:div>
            <w:div w:id="1941795058">
              <w:marLeft w:val="0"/>
              <w:marRight w:val="0"/>
              <w:marTop w:val="0"/>
              <w:marBottom w:val="0"/>
              <w:divBdr>
                <w:top w:val="none" w:sz="0" w:space="0" w:color="auto"/>
                <w:left w:val="none" w:sz="0" w:space="0" w:color="auto"/>
                <w:bottom w:val="none" w:sz="0" w:space="0" w:color="auto"/>
                <w:right w:val="none" w:sz="0" w:space="0" w:color="auto"/>
              </w:divBdr>
            </w:div>
            <w:div w:id="448162465">
              <w:marLeft w:val="0"/>
              <w:marRight w:val="0"/>
              <w:marTop w:val="0"/>
              <w:marBottom w:val="0"/>
              <w:divBdr>
                <w:top w:val="none" w:sz="0" w:space="0" w:color="auto"/>
                <w:left w:val="none" w:sz="0" w:space="0" w:color="auto"/>
                <w:bottom w:val="none" w:sz="0" w:space="0" w:color="auto"/>
                <w:right w:val="none" w:sz="0" w:space="0" w:color="auto"/>
              </w:divBdr>
            </w:div>
            <w:div w:id="1025792795">
              <w:marLeft w:val="0"/>
              <w:marRight w:val="0"/>
              <w:marTop w:val="0"/>
              <w:marBottom w:val="0"/>
              <w:divBdr>
                <w:top w:val="none" w:sz="0" w:space="0" w:color="auto"/>
                <w:left w:val="none" w:sz="0" w:space="0" w:color="auto"/>
                <w:bottom w:val="none" w:sz="0" w:space="0" w:color="auto"/>
                <w:right w:val="none" w:sz="0" w:space="0" w:color="auto"/>
              </w:divBdr>
            </w:div>
            <w:div w:id="929894014">
              <w:marLeft w:val="0"/>
              <w:marRight w:val="0"/>
              <w:marTop w:val="0"/>
              <w:marBottom w:val="0"/>
              <w:divBdr>
                <w:top w:val="none" w:sz="0" w:space="0" w:color="auto"/>
                <w:left w:val="none" w:sz="0" w:space="0" w:color="auto"/>
                <w:bottom w:val="none" w:sz="0" w:space="0" w:color="auto"/>
                <w:right w:val="none" w:sz="0" w:space="0" w:color="auto"/>
              </w:divBdr>
            </w:div>
            <w:div w:id="2010252785">
              <w:marLeft w:val="0"/>
              <w:marRight w:val="0"/>
              <w:marTop w:val="0"/>
              <w:marBottom w:val="0"/>
              <w:divBdr>
                <w:top w:val="none" w:sz="0" w:space="0" w:color="auto"/>
                <w:left w:val="none" w:sz="0" w:space="0" w:color="auto"/>
                <w:bottom w:val="none" w:sz="0" w:space="0" w:color="auto"/>
                <w:right w:val="none" w:sz="0" w:space="0" w:color="auto"/>
              </w:divBdr>
            </w:div>
            <w:div w:id="188035238">
              <w:marLeft w:val="0"/>
              <w:marRight w:val="0"/>
              <w:marTop w:val="0"/>
              <w:marBottom w:val="0"/>
              <w:divBdr>
                <w:top w:val="none" w:sz="0" w:space="0" w:color="auto"/>
                <w:left w:val="none" w:sz="0" w:space="0" w:color="auto"/>
                <w:bottom w:val="none" w:sz="0" w:space="0" w:color="auto"/>
                <w:right w:val="none" w:sz="0" w:space="0" w:color="auto"/>
              </w:divBdr>
            </w:div>
            <w:div w:id="1993286393">
              <w:marLeft w:val="0"/>
              <w:marRight w:val="0"/>
              <w:marTop w:val="0"/>
              <w:marBottom w:val="0"/>
              <w:divBdr>
                <w:top w:val="none" w:sz="0" w:space="0" w:color="auto"/>
                <w:left w:val="none" w:sz="0" w:space="0" w:color="auto"/>
                <w:bottom w:val="none" w:sz="0" w:space="0" w:color="auto"/>
                <w:right w:val="none" w:sz="0" w:space="0" w:color="auto"/>
              </w:divBdr>
            </w:div>
            <w:div w:id="1064718473">
              <w:marLeft w:val="0"/>
              <w:marRight w:val="0"/>
              <w:marTop w:val="0"/>
              <w:marBottom w:val="0"/>
              <w:divBdr>
                <w:top w:val="none" w:sz="0" w:space="0" w:color="auto"/>
                <w:left w:val="none" w:sz="0" w:space="0" w:color="auto"/>
                <w:bottom w:val="none" w:sz="0" w:space="0" w:color="auto"/>
                <w:right w:val="none" w:sz="0" w:space="0" w:color="auto"/>
              </w:divBdr>
            </w:div>
            <w:div w:id="756828051">
              <w:marLeft w:val="0"/>
              <w:marRight w:val="0"/>
              <w:marTop w:val="0"/>
              <w:marBottom w:val="0"/>
              <w:divBdr>
                <w:top w:val="none" w:sz="0" w:space="0" w:color="auto"/>
                <w:left w:val="none" w:sz="0" w:space="0" w:color="auto"/>
                <w:bottom w:val="none" w:sz="0" w:space="0" w:color="auto"/>
                <w:right w:val="none" w:sz="0" w:space="0" w:color="auto"/>
              </w:divBdr>
            </w:div>
            <w:div w:id="2008433074">
              <w:marLeft w:val="0"/>
              <w:marRight w:val="0"/>
              <w:marTop w:val="0"/>
              <w:marBottom w:val="0"/>
              <w:divBdr>
                <w:top w:val="none" w:sz="0" w:space="0" w:color="auto"/>
                <w:left w:val="none" w:sz="0" w:space="0" w:color="auto"/>
                <w:bottom w:val="none" w:sz="0" w:space="0" w:color="auto"/>
                <w:right w:val="none" w:sz="0" w:space="0" w:color="auto"/>
              </w:divBdr>
            </w:div>
            <w:div w:id="1664430120">
              <w:marLeft w:val="0"/>
              <w:marRight w:val="0"/>
              <w:marTop w:val="0"/>
              <w:marBottom w:val="0"/>
              <w:divBdr>
                <w:top w:val="none" w:sz="0" w:space="0" w:color="auto"/>
                <w:left w:val="none" w:sz="0" w:space="0" w:color="auto"/>
                <w:bottom w:val="none" w:sz="0" w:space="0" w:color="auto"/>
                <w:right w:val="none" w:sz="0" w:space="0" w:color="auto"/>
              </w:divBdr>
            </w:div>
            <w:div w:id="50812851">
              <w:marLeft w:val="0"/>
              <w:marRight w:val="0"/>
              <w:marTop w:val="0"/>
              <w:marBottom w:val="0"/>
              <w:divBdr>
                <w:top w:val="none" w:sz="0" w:space="0" w:color="auto"/>
                <w:left w:val="none" w:sz="0" w:space="0" w:color="auto"/>
                <w:bottom w:val="none" w:sz="0" w:space="0" w:color="auto"/>
                <w:right w:val="none" w:sz="0" w:space="0" w:color="auto"/>
              </w:divBdr>
            </w:div>
            <w:div w:id="444151798">
              <w:marLeft w:val="0"/>
              <w:marRight w:val="0"/>
              <w:marTop w:val="0"/>
              <w:marBottom w:val="0"/>
              <w:divBdr>
                <w:top w:val="none" w:sz="0" w:space="0" w:color="auto"/>
                <w:left w:val="none" w:sz="0" w:space="0" w:color="auto"/>
                <w:bottom w:val="none" w:sz="0" w:space="0" w:color="auto"/>
                <w:right w:val="none" w:sz="0" w:space="0" w:color="auto"/>
              </w:divBdr>
            </w:div>
            <w:div w:id="1899513135">
              <w:marLeft w:val="0"/>
              <w:marRight w:val="0"/>
              <w:marTop w:val="0"/>
              <w:marBottom w:val="0"/>
              <w:divBdr>
                <w:top w:val="none" w:sz="0" w:space="0" w:color="auto"/>
                <w:left w:val="none" w:sz="0" w:space="0" w:color="auto"/>
                <w:bottom w:val="none" w:sz="0" w:space="0" w:color="auto"/>
                <w:right w:val="none" w:sz="0" w:space="0" w:color="auto"/>
              </w:divBdr>
            </w:div>
            <w:div w:id="1033076079">
              <w:marLeft w:val="0"/>
              <w:marRight w:val="0"/>
              <w:marTop w:val="0"/>
              <w:marBottom w:val="0"/>
              <w:divBdr>
                <w:top w:val="none" w:sz="0" w:space="0" w:color="auto"/>
                <w:left w:val="none" w:sz="0" w:space="0" w:color="auto"/>
                <w:bottom w:val="none" w:sz="0" w:space="0" w:color="auto"/>
                <w:right w:val="none" w:sz="0" w:space="0" w:color="auto"/>
              </w:divBdr>
            </w:div>
            <w:div w:id="1123842263">
              <w:marLeft w:val="0"/>
              <w:marRight w:val="0"/>
              <w:marTop w:val="0"/>
              <w:marBottom w:val="0"/>
              <w:divBdr>
                <w:top w:val="none" w:sz="0" w:space="0" w:color="auto"/>
                <w:left w:val="none" w:sz="0" w:space="0" w:color="auto"/>
                <w:bottom w:val="none" w:sz="0" w:space="0" w:color="auto"/>
                <w:right w:val="none" w:sz="0" w:space="0" w:color="auto"/>
              </w:divBdr>
            </w:div>
            <w:div w:id="115486911">
              <w:marLeft w:val="0"/>
              <w:marRight w:val="0"/>
              <w:marTop w:val="0"/>
              <w:marBottom w:val="0"/>
              <w:divBdr>
                <w:top w:val="none" w:sz="0" w:space="0" w:color="auto"/>
                <w:left w:val="none" w:sz="0" w:space="0" w:color="auto"/>
                <w:bottom w:val="none" w:sz="0" w:space="0" w:color="auto"/>
                <w:right w:val="none" w:sz="0" w:space="0" w:color="auto"/>
              </w:divBdr>
            </w:div>
            <w:div w:id="674305160">
              <w:marLeft w:val="0"/>
              <w:marRight w:val="0"/>
              <w:marTop w:val="0"/>
              <w:marBottom w:val="0"/>
              <w:divBdr>
                <w:top w:val="none" w:sz="0" w:space="0" w:color="auto"/>
                <w:left w:val="none" w:sz="0" w:space="0" w:color="auto"/>
                <w:bottom w:val="none" w:sz="0" w:space="0" w:color="auto"/>
                <w:right w:val="none" w:sz="0" w:space="0" w:color="auto"/>
              </w:divBdr>
            </w:div>
            <w:div w:id="778834621">
              <w:marLeft w:val="0"/>
              <w:marRight w:val="0"/>
              <w:marTop w:val="0"/>
              <w:marBottom w:val="0"/>
              <w:divBdr>
                <w:top w:val="none" w:sz="0" w:space="0" w:color="auto"/>
                <w:left w:val="none" w:sz="0" w:space="0" w:color="auto"/>
                <w:bottom w:val="none" w:sz="0" w:space="0" w:color="auto"/>
                <w:right w:val="none" w:sz="0" w:space="0" w:color="auto"/>
              </w:divBdr>
            </w:div>
            <w:div w:id="2058581217">
              <w:marLeft w:val="0"/>
              <w:marRight w:val="0"/>
              <w:marTop w:val="0"/>
              <w:marBottom w:val="0"/>
              <w:divBdr>
                <w:top w:val="none" w:sz="0" w:space="0" w:color="auto"/>
                <w:left w:val="none" w:sz="0" w:space="0" w:color="auto"/>
                <w:bottom w:val="none" w:sz="0" w:space="0" w:color="auto"/>
                <w:right w:val="none" w:sz="0" w:space="0" w:color="auto"/>
              </w:divBdr>
            </w:div>
            <w:div w:id="1977373274">
              <w:marLeft w:val="0"/>
              <w:marRight w:val="0"/>
              <w:marTop w:val="0"/>
              <w:marBottom w:val="0"/>
              <w:divBdr>
                <w:top w:val="none" w:sz="0" w:space="0" w:color="auto"/>
                <w:left w:val="none" w:sz="0" w:space="0" w:color="auto"/>
                <w:bottom w:val="none" w:sz="0" w:space="0" w:color="auto"/>
                <w:right w:val="none" w:sz="0" w:space="0" w:color="auto"/>
              </w:divBdr>
            </w:div>
            <w:div w:id="1860898671">
              <w:marLeft w:val="0"/>
              <w:marRight w:val="0"/>
              <w:marTop w:val="0"/>
              <w:marBottom w:val="0"/>
              <w:divBdr>
                <w:top w:val="none" w:sz="0" w:space="0" w:color="auto"/>
                <w:left w:val="none" w:sz="0" w:space="0" w:color="auto"/>
                <w:bottom w:val="none" w:sz="0" w:space="0" w:color="auto"/>
                <w:right w:val="none" w:sz="0" w:space="0" w:color="auto"/>
              </w:divBdr>
            </w:div>
            <w:div w:id="883521017">
              <w:marLeft w:val="0"/>
              <w:marRight w:val="0"/>
              <w:marTop w:val="0"/>
              <w:marBottom w:val="0"/>
              <w:divBdr>
                <w:top w:val="none" w:sz="0" w:space="0" w:color="auto"/>
                <w:left w:val="none" w:sz="0" w:space="0" w:color="auto"/>
                <w:bottom w:val="none" w:sz="0" w:space="0" w:color="auto"/>
                <w:right w:val="none" w:sz="0" w:space="0" w:color="auto"/>
              </w:divBdr>
            </w:div>
            <w:div w:id="1883208430">
              <w:marLeft w:val="0"/>
              <w:marRight w:val="0"/>
              <w:marTop w:val="0"/>
              <w:marBottom w:val="0"/>
              <w:divBdr>
                <w:top w:val="none" w:sz="0" w:space="0" w:color="auto"/>
                <w:left w:val="none" w:sz="0" w:space="0" w:color="auto"/>
                <w:bottom w:val="none" w:sz="0" w:space="0" w:color="auto"/>
                <w:right w:val="none" w:sz="0" w:space="0" w:color="auto"/>
              </w:divBdr>
            </w:div>
            <w:div w:id="556355897">
              <w:marLeft w:val="0"/>
              <w:marRight w:val="0"/>
              <w:marTop w:val="0"/>
              <w:marBottom w:val="0"/>
              <w:divBdr>
                <w:top w:val="none" w:sz="0" w:space="0" w:color="auto"/>
                <w:left w:val="none" w:sz="0" w:space="0" w:color="auto"/>
                <w:bottom w:val="none" w:sz="0" w:space="0" w:color="auto"/>
                <w:right w:val="none" w:sz="0" w:space="0" w:color="auto"/>
              </w:divBdr>
            </w:div>
            <w:div w:id="148980005">
              <w:marLeft w:val="0"/>
              <w:marRight w:val="0"/>
              <w:marTop w:val="0"/>
              <w:marBottom w:val="0"/>
              <w:divBdr>
                <w:top w:val="none" w:sz="0" w:space="0" w:color="auto"/>
                <w:left w:val="none" w:sz="0" w:space="0" w:color="auto"/>
                <w:bottom w:val="none" w:sz="0" w:space="0" w:color="auto"/>
                <w:right w:val="none" w:sz="0" w:space="0" w:color="auto"/>
              </w:divBdr>
            </w:div>
            <w:div w:id="967592630">
              <w:marLeft w:val="0"/>
              <w:marRight w:val="0"/>
              <w:marTop w:val="0"/>
              <w:marBottom w:val="0"/>
              <w:divBdr>
                <w:top w:val="none" w:sz="0" w:space="0" w:color="auto"/>
                <w:left w:val="none" w:sz="0" w:space="0" w:color="auto"/>
                <w:bottom w:val="none" w:sz="0" w:space="0" w:color="auto"/>
                <w:right w:val="none" w:sz="0" w:space="0" w:color="auto"/>
              </w:divBdr>
            </w:div>
            <w:div w:id="1476096561">
              <w:marLeft w:val="0"/>
              <w:marRight w:val="0"/>
              <w:marTop w:val="0"/>
              <w:marBottom w:val="0"/>
              <w:divBdr>
                <w:top w:val="none" w:sz="0" w:space="0" w:color="auto"/>
                <w:left w:val="none" w:sz="0" w:space="0" w:color="auto"/>
                <w:bottom w:val="none" w:sz="0" w:space="0" w:color="auto"/>
                <w:right w:val="none" w:sz="0" w:space="0" w:color="auto"/>
              </w:divBdr>
            </w:div>
            <w:div w:id="1552614982">
              <w:marLeft w:val="0"/>
              <w:marRight w:val="0"/>
              <w:marTop w:val="0"/>
              <w:marBottom w:val="0"/>
              <w:divBdr>
                <w:top w:val="none" w:sz="0" w:space="0" w:color="auto"/>
                <w:left w:val="none" w:sz="0" w:space="0" w:color="auto"/>
                <w:bottom w:val="none" w:sz="0" w:space="0" w:color="auto"/>
                <w:right w:val="none" w:sz="0" w:space="0" w:color="auto"/>
              </w:divBdr>
            </w:div>
            <w:div w:id="969939003">
              <w:marLeft w:val="0"/>
              <w:marRight w:val="0"/>
              <w:marTop w:val="0"/>
              <w:marBottom w:val="0"/>
              <w:divBdr>
                <w:top w:val="none" w:sz="0" w:space="0" w:color="auto"/>
                <w:left w:val="none" w:sz="0" w:space="0" w:color="auto"/>
                <w:bottom w:val="none" w:sz="0" w:space="0" w:color="auto"/>
                <w:right w:val="none" w:sz="0" w:space="0" w:color="auto"/>
              </w:divBdr>
            </w:div>
            <w:div w:id="618294387">
              <w:marLeft w:val="0"/>
              <w:marRight w:val="0"/>
              <w:marTop w:val="0"/>
              <w:marBottom w:val="0"/>
              <w:divBdr>
                <w:top w:val="none" w:sz="0" w:space="0" w:color="auto"/>
                <w:left w:val="none" w:sz="0" w:space="0" w:color="auto"/>
                <w:bottom w:val="none" w:sz="0" w:space="0" w:color="auto"/>
                <w:right w:val="none" w:sz="0" w:space="0" w:color="auto"/>
              </w:divBdr>
            </w:div>
            <w:div w:id="672488593">
              <w:marLeft w:val="0"/>
              <w:marRight w:val="0"/>
              <w:marTop w:val="0"/>
              <w:marBottom w:val="0"/>
              <w:divBdr>
                <w:top w:val="none" w:sz="0" w:space="0" w:color="auto"/>
                <w:left w:val="none" w:sz="0" w:space="0" w:color="auto"/>
                <w:bottom w:val="none" w:sz="0" w:space="0" w:color="auto"/>
                <w:right w:val="none" w:sz="0" w:space="0" w:color="auto"/>
              </w:divBdr>
            </w:div>
            <w:div w:id="1233463805">
              <w:marLeft w:val="0"/>
              <w:marRight w:val="0"/>
              <w:marTop w:val="0"/>
              <w:marBottom w:val="0"/>
              <w:divBdr>
                <w:top w:val="none" w:sz="0" w:space="0" w:color="auto"/>
                <w:left w:val="none" w:sz="0" w:space="0" w:color="auto"/>
                <w:bottom w:val="none" w:sz="0" w:space="0" w:color="auto"/>
                <w:right w:val="none" w:sz="0" w:space="0" w:color="auto"/>
              </w:divBdr>
            </w:div>
            <w:div w:id="1864243158">
              <w:marLeft w:val="0"/>
              <w:marRight w:val="0"/>
              <w:marTop w:val="0"/>
              <w:marBottom w:val="0"/>
              <w:divBdr>
                <w:top w:val="none" w:sz="0" w:space="0" w:color="auto"/>
                <w:left w:val="none" w:sz="0" w:space="0" w:color="auto"/>
                <w:bottom w:val="none" w:sz="0" w:space="0" w:color="auto"/>
                <w:right w:val="none" w:sz="0" w:space="0" w:color="auto"/>
              </w:divBdr>
            </w:div>
            <w:div w:id="1792046898">
              <w:marLeft w:val="0"/>
              <w:marRight w:val="0"/>
              <w:marTop w:val="0"/>
              <w:marBottom w:val="0"/>
              <w:divBdr>
                <w:top w:val="none" w:sz="0" w:space="0" w:color="auto"/>
                <w:left w:val="none" w:sz="0" w:space="0" w:color="auto"/>
                <w:bottom w:val="none" w:sz="0" w:space="0" w:color="auto"/>
                <w:right w:val="none" w:sz="0" w:space="0" w:color="auto"/>
              </w:divBdr>
            </w:div>
            <w:div w:id="1526360046">
              <w:marLeft w:val="0"/>
              <w:marRight w:val="0"/>
              <w:marTop w:val="0"/>
              <w:marBottom w:val="0"/>
              <w:divBdr>
                <w:top w:val="none" w:sz="0" w:space="0" w:color="auto"/>
                <w:left w:val="none" w:sz="0" w:space="0" w:color="auto"/>
                <w:bottom w:val="none" w:sz="0" w:space="0" w:color="auto"/>
                <w:right w:val="none" w:sz="0" w:space="0" w:color="auto"/>
              </w:divBdr>
            </w:div>
            <w:div w:id="1002393004">
              <w:marLeft w:val="0"/>
              <w:marRight w:val="0"/>
              <w:marTop w:val="0"/>
              <w:marBottom w:val="0"/>
              <w:divBdr>
                <w:top w:val="none" w:sz="0" w:space="0" w:color="auto"/>
                <w:left w:val="none" w:sz="0" w:space="0" w:color="auto"/>
                <w:bottom w:val="none" w:sz="0" w:space="0" w:color="auto"/>
                <w:right w:val="none" w:sz="0" w:space="0" w:color="auto"/>
              </w:divBdr>
            </w:div>
            <w:div w:id="1612278587">
              <w:marLeft w:val="0"/>
              <w:marRight w:val="0"/>
              <w:marTop w:val="0"/>
              <w:marBottom w:val="0"/>
              <w:divBdr>
                <w:top w:val="none" w:sz="0" w:space="0" w:color="auto"/>
                <w:left w:val="none" w:sz="0" w:space="0" w:color="auto"/>
                <w:bottom w:val="none" w:sz="0" w:space="0" w:color="auto"/>
                <w:right w:val="none" w:sz="0" w:space="0" w:color="auto"/>
              </w:divBdr>
            </w:div>
            <w:div w:id="1664115060">
              <w:marLeft w:val="0"/>
              <w:marRight w:val="0"/>
              <w:marTop w:val="0"/>
              <w:marBottom w:val="0"/>
              <w:divBdr>
                <w:top w:val="none" w:sz="0" w:space="0" w:color="auto"/>
                <w:left w:val="none" w:sz="0" w:space="0" w:color="auto"/>
                <w:bottom w:val="none" w:sz="0" w:space="0" w:color="auto"/>
                <w:right w:val="none" w:sz="0" w:space="0" w:color="auto"/>
              </w:divBdr>
            </w:div>
            <w:div w:id="1413577858">
              <w:marLeft w:val="0"/>
              <w:marRight w:val="0"/>
              <w:marTop w:val="0"/>
              <w:marBottom w:val="0"/>
              <w:divBdr>
                <w:top w:val="none" w:sz="0" w:space="0" w:color="auto"/>
                <w:left w:val="none" w:sz="0" w:space="0" w:color="auto"/>
                <w:bottom w:val="none" w:sz="0" w:space="0" w:color="auto"/>
                <w:right w:val="none" w:sz="0" w:space="0" w:color="auto"/>
              </w:divBdr>
            </w:div>
            <w:div w:id="873926166">
              <w:marLeft w:val="0"/>
              <w:marRight w:val="0"/>
              <w:marTop w:val="0"/>
              <w:marBottom w:val="0"/>
              <w:divBdr>
                <w:top w:val="none" w:sz="0" w:space="0" w:color="auto"/>
                <w:left w:val="none" w:sz="0" w:space="0" w:color="auto"/>
                <w:bottom w:val="none" w:sz="0" w:space="0" w:color="auto"/>
                <w:right w:val="none" w:sz="0" w:space="0" w:color="auto"/>
              </w:divBdr>
            </w:div>
            <w:div w:id="1878346052">
              <w:marLeft w:val="0"/>
              <w:marRight w:val="0"/>
              <w:marTop w:val="0"/>
              <w:marBottom w:val="0"/>
              <w:divBdr>
                <w:top w:val="none" w:sz="0" w:space="0" w:color="auto"/>
                <w:left w:val="none" w:sz="0" w:space="0" w:color="auto"/>
                <w:bottom w:val="none" w:sz="0" w:space="0" w:color="auto"/>
                <w:right w:val="none" w:sz="0" w:space="0" w:color="auto"/>
              </w:divBdr>
            </w:div>
            <w:div w:id="1157261574">
              <w:marLeft w:val="0"/>
              <w:marRight w:val="0"/>
              <w:marTop w:val="0"/>
              <w:marBottom w:val="0"/>
              <w:divBdr>
                <w:top w:val="none" w:sz="0" w:space="0" w:color="auto"/>
                <w:left w:val="none" w:sz="0" w:space="0" w:color="auto"/>
                <w:bottom w:val="none" w:sz="0" w:space="0" w:color="auto"/>
                <w:right w:val="none" w:sz="0" w:space="0" w:color="auto"/>
              </w:divBdr>
            </w:div>
            <w:div w:id="742531278">
              <w:marLeft w:val="0"/>
              <w:marRight w:val="0"/>
              <w:marTop w:val="0"/>
              <w:marBottom w:val="0"/>
              <w:divBdr>
                <w:top w:val="none" w:sz="0" w:space="0" w:color="auto"/>
                <w:left w:val="none" w:sz="0" w:space="0" w:color="auto"/>
                <w:bottom w:val="none" w:sz="0" w:space="0" w:color="auto"/>
                <w:right w:val="none" w:sz="0" w:space="0" w:color="auto"/>
              </w:divBdr>
            </w:div>
            <w:div w:id="242838519">
              <w:marLeft w:val="0"/>
              <w:marRight w:val="0"/>
              <w:marTop w:val="0"/>
              <w:marBottom w:val="0"/>
              <w:divBdr>
                <w:top w:val="none" w:sz="0" w:space="0" w:color="auto"/>
                <w:left w:val="none" w:sz="0" w:space="0" w:color="auto"/>
                <w:bottom w:val="none" w:sz="0" w:space="0" w:color="auto"/>
                <w:right w:val="none" w:sz="0" w:space="0" w:color="auto"/>
              </w:divBdr>
            </w:div>
            <w:div w:id="347831013">
              <w:marLeft w:val="0"/>
              <w:marRight w:val="0"/>
              <w:marTop w:val="0"/>
              <w:marBottom w:val="0"/>
              <w:divBdr>
                <w:top w:val="none" w:sz="0" w:space="0" w:color="auto"/>
                <w:left w:val="none" w:sz="0" w:space="0" w:color="auto"/>
                <w:bottom w:val="none" w:sz="0" w:space="0" w:color="auto"/>
                <w:right w:val="none" w:sz="0" w:space="0" w:color="auto"/>
              </w:divBdr>
            </w:div>
            <w:div w:id="1626540423">
              <w:marLeft w:val="0"/>
              <w:marRight w:val="0"/>
              <w:marTop w:val="0"/>
              <w:marBottom w:val="0"/>
              <w:divBdr>
                <w:top w:val="none" w:sz="0" w:space="0" w:color="auto"/>
                <w:left w:val="none" w:sz="0" w:space="0" w:color="auto"/>
                <w:bottom w:val="none" w:sz="0" w:space="0" w:color="auto"/>
                <w:right w:val="none" w:sz="0" w:space="0" w:color="auto"/>
              </w:divBdr>
            </w:div>
            <w:div w:id="2049454202">
              <w:marLeft w:val="0"/>
              <w:marRight w:val="0"/>
              <w:marTop w:val="0"/>
              <w:marBottom w:val="0"/>
              <w:divBdr>
                <w:top w:val="none" w:sz="0" w:space="0" w:color="auto"/>
                <w:left w:val="none" w:sz="0" w:space="0" w:color="auto"/>
                <w:bottom w:val="none" w:sz="0" w:space="0" w:color="auto"/>
                <w:right w:val="none" w:sz="0" w:space="0" w:color="auto"/>
              </w:divBdr>
            </w:div>
            <w:div w:id="1547179274">
              <w:marLeft w:val="0"/>
              <w:marRight w:val="0"/>
              <w:marTop w:val="0"/>
              <w:marBottom w:val="0"/>
              <w:divBdr>
                <w:top w:val="none" w:sz="0" w:space="0" w:color="auto"/>
                <w:left w:val="none" w:sz="0" w:space="0" w:color="auto"/>
                <w:bottom w:val="none" w:sz="0" w:space="0" w:color="auto"/>
                <w:right w:val="none" w:sz="0" w:space="0" w:color="auto"/>
              </w:divBdr>
            </w:div>
            <w:div w:id="1072002087">
              <w:marLeft w:val="0"/>
              <w:marRight w:val="0"/>
              <w:marTop w:val="0"/>
              <w:marBottom w:val="0"/>
              <w:divBdr>
                <w:top w:val="none" w:sz="0" w:space="0" w:color="auto"/>
                <w:left w:val="none" w:sz="0" w:space="0" w:color="auto"/>
                <w:bottom w:val="none" w:sz="0" w:space="0" w:color="auto"/>
                <w:right w:val="none" w:sz="0" w:space="0" w:color="auto"/>
              </w:divBdr>
            </w:div>
            <w:div w:id="923152655">
              <w:marLeft w:val="0"/>
              <w:marRight w:val="0"/>
              <w:marTop w:val="0"/>
              <w:marBottom w:val="0"/>
              <w:divBdr>
                <w:top w:val="none" w:sz="0" w:space="0" w:color="auto"/>
                <w:left w:val="none" w:sz="0" w:space="0" w:color="auto"/>
                <w:bottom w:val="none" w:sz="0" w:space="0" w:color="auto"/>
                <w:right w:val="none" w:sz="0" w:space="0" w:color="auto"/>
              </w:divBdr>
            </w:div>
            <w:div w:id="297497507">
              <w:marLeft w:val="0"/>
              <w:marRight w:val="0"/>
              <w:marTop w:val="0"/>
              <w:marBottom w:val="0"/>
              <w:divBdr>
                <w:top w:val="none" w:sz="0" w:space="0" w:color="auto"/>
                <w:left w:val="none" w:sz="0" w:space="0" w:color="auto"/>
                <w:bottom w:val="none" w:sz="0" w:space="0" w:color="auto"/>
                <w:right w:val="none" w:sz="0" w:space="0" w:color="auto"/>
              </w:divBdr>
            </w:div>
            <w:div w:id="1500845744">
              <w:marLeft w:val="0"/>
              <w:marRight w:val="0"/>
              <w:marTop w:val="0"/>
              <w:marBottom w:val="0"/>
              <w:divBdr>
                <w:top w:val="none" w:sz="0" w:space="0" w:color="auto"/>
                <w:left w:val="none" w:sz="0" w:space="0" w:color="auto"/>
                <w:bottom w:val="none" w:sz="0" w:space="0" w:color="auto"/>
                <w:right w:val="none" w:sz="0" w:space="0" w:color="auto"/>
              </w:divBdr>
            </w:div>
            <w:div w:id="1554198560">
              <w:marLeft w:val="0"/>
              <w:marRight w:val="0"/>
              <w:marTop w:val="0"/>
              <w:marBottom w:val="0"/>
              <w:divBdr>
                <w:top w:val="none" w:sz="0" w:space="0" w:color="auto"/>
                <w:left w:val="none" w:sz="0" w:space="0" w:color="auto"/>
                <w:bottom w:val="none" w:sz="0" w:space="0" w:color="auto"/>
                <w:right w:val="none" w:sz="0" w:space="0" w:color="auto"/>
              </w:divBdr>
            </w:div>
            <w:div w:id="1337465687">
              <w:marLeft w:val="0"/>
              <w:marRight w:val="0"/>
              <w:marTop w:val="0"/>
              <w:marBottom w:val="0"/>
              <w:divBdr>
                <w:top w:val="none" w:sz="0" w:space="0" w:color="auto"/>
                <w:left w:val="none" w:sz="0" w:space="0" w:color="auto"/>
                <w:bottom w:val="none" w:sz="0" w:space="0" w:color="auto"/>
                <w:right w:val="none" w:sz="0" w:space="0" w:color="auto"/>
              </w:divBdr>
            </w:div>
            <w:div w:id="1525972873">
              <w:marLeft w:val="0"/>
              <w:marRight w:val="0"/>
              <w:marTop w:val="0"/>
              <w:marBottom w:val="0"/>
              <w:divBdr>
                <w:top w:val="none" w:sz="0" w:space="0" w:color="auto"/>
                <w:left w:val="none" w:sz="0" w:space="0" w:color="auto"/>
                <w:bottom w:val="none" w:sz="0" w:space="0" w:color="auto"/>
                <w:right w:val="none" w:sz="0" w:space="0" w:color="auto"/>
              </w:divBdr>
            </w:div>
            <w:div w:id="1434935947">
              <w:marLeft w:val="0"/>
              <w:marRight w:val="0"/>
              <w:marTop w:val="0"/>
              <w:marBottom w:val="0"/>
              <w:divBdr>
                <w:top w:val="none" w:sz="0" w:space="0" w:color="auto"/>
                <w:left w:val="none" w:sz="0" w:space="0" w:color="auto"/>
                <w:bottom w:val="none" w:sz="0" w:space="0" w:color="auto"/>
                <w:right w:val="none" w:sz="0" w:space="0" w:color="auto"/>
              </w:divBdr>
            </w:div>
            <w:div w:id="356974601">
              <w:marLeft w:val="0"/>
              <w:marRight w:val="0"/>
              <w:marTop w:val="0"/>
              <w:marBottom w:val="0"/>
              <w:divBdr>
                <w:top w:val="none" w:sz="0" w:space="0" w:color="auto"/>
                <w:left w:val="none" w:sz="0" w:space="0" w:color="auto"/>
                <w:bottom w:val="none" w:sz="0" w:space="0" w:color="auto"/>
                <w:right w:val="none" w:sz="0" w:space="0" w:color="auto"/>
              </w:divBdr>
            </w:div>
            <w:div w:id="1710566540">
              <w:marLeft w:val="0"/>
              <w:marRight w:val="0"/>
              <w:marTop w:val="0"/>
              <w:marBottom w:val="0"/>
              <w:divBdr>
                <w:top w:val="none" w:sz="0" w:space="0" w:color="auto"/>
                <w:left w:val="none" w:sz="0" w:space="0" w:color="auto"/>
                <w:bottom w:val="none" w:sz="0" w:space="0" w:color="auto"/>
                <w:right w:val="none" w:sz="0" w:space="0" w:color="auto"/>
              </w:divBdr>
            </w:div>
            <w:div w:id="46878010">
              <w:marLeft w:val="0"/>
              <w:marRight w:val="0"/>
              <w:marTop w:val="0"/>
              <w:marBottom w:val="0"/>
              <w:divBdr>
                <w:top w:val="none" w:sz="0" w:space="0" w:color="auto"/>
                <w:left w:val="none" w:sz="0" w:space="0" w:color="auto"/>
                <w:bottom w:val="none" w:sz="0" w:space="0" w:color="auto"/>
                <w:right w:val="none" w:sz="0" w:space="0" w:color="auto"/>
              </w:divBdr>
            </w:div>
            <w:div w:id="1179272221">
              <w:marLeft w:val="0"/>
              <w:marRight w:val="0"/>
              <w:marTop w:val="0"/>
              <w:marBottom w:val="0"/>
              <w:divBdr>
                <w:top w:val="none" w:sz="0" w:space="0" w:color="auto"/>
                <w:left w:val="none" w:sz="0" w:space="0" w:color="auto"/>
                <w:bottom w:val="none" w:sz="0" w:space="0" w:color="auto"/>
                <w:right w:val="none" w:sz="0" w:space="0" w:color="auto"/>
              </w:divBdr>
            </w:div>
            <w:div w:id="746077394">
              <w:marLeft w:val="0"/>
              <w:marRight w:val="0"/>
              <w:marTop w:val="0"/>
              <w:marBottom w:val="0"/>
              <w:divBdr>
                <w:top w:val="none" w:sz="0" w:space="0" w:color="auto"/>
                <w:left w:val="none" w:sz="0" w:space="0" w:color="auto"/>
                <w:bottom w:val="none" w:sz="0" w:space="0" w:color="auto"/>
                <w:right w:val="none" w:sz="0" w:space="0" w:color="auto"/>
              </w:divBdr>
            </w:div>
            <w:div w:id="1741828000">
              <w:marLeft w:val="0"/>
              <w:marRight w:val="0"/>
              <w:marTop w:val="0"/>
              <w:marBottom w:val="0"/>
              <w:divBdr>
                <w:top w:val="none" w:sz="0" w:space="0" w:color="auto"/>
                <w:left w:val="none" w:sz="0" w:space="0" w:color="auto"/>
                <w:bottom w:val="none" w:sz="0" w:space="0" w:color="auto"/>
                <w:right w:val="none" w:sz="0" w:space="0" w:color="auto"/>
              </w:divBdr>
            </w:div>
            <w:div w:id="680206668">
              <w:marLeft w:val="0"/>
              <w:marRight w:val="0"/>
              <w:marTop w:val="0"/>
              <w:marBottom w:val="0"/>
              <w:divBdr>
                <w:top w:val="none" w:sz="0" w:space="0" w:color="auto"/>
                <w:left w:val="none" w:sz="0" w:space="0" w:color="auto"/>
                <w:bottom w:val="none" w:sz="0" w:space="0" w:color="auto"/>
                <w:right w:val="none" w:sz="0" w:space="0" w:color="auto"/>
              </w:divBdr>
            </w:div>
            <w:div w:id="2068796216">
              <w:marLeft w:val="0"/>
              <w:marRight w:val="0"/>
              <w:marTop w:val="0"/>
              <w:marBottom w:val="0"/>
              <w:divBdr>
                <w:top w:val="none" w:sz="0" w:space="0" w:color="auto"/>
                <w:left w:val="none" w:sz="0" w:space="0" w:color="auto"/>
                <w:bottom w:val="none" w:sz="0" w:space="0" w:color="auto"/>
                <w:right w:val="none" w:sz="0" w:space="0" w:color="auto"/>
              </w:divBdr>
            </w:div>
            <w:div w:id="600260855">
              <w:marLeft w:val="0"/>
              <w:marRight w:val="0"/>
              <w:marTop w:val="0"/>
              <w:marBottom w:val="0"/>
              <w:divBdr>
                <w:top w:val="none" w:sz="0" w:space="0" w:color="auto"/>
                <w:left w:val="none" w:sz="0" w:space="0" w:color="auto"/>
                <w:bottom w:val="none" w:sz="0" w:space="0" w:color="auto"/>
                <w:right w:val="none" w:sz="0" w:space="0" w:color="auto"/>
              </w:divBdr>
            </w:div>
            <w:div w:id="1424109469">
              <w:marLeft w:val="0"/>
              <w:marRight w:val="0"/>
              <w:marTop w:val="0"/>
              <w:marBottom w:val="0"/>
              <w:divBdr>
                <w:top w:val="none" w:sz="0" w:space="0" w:color="auto"/>
                <w:left w:val="none" w:sz="0" w:space="0" w:color="auto"/>
                <w:bottom w:val="none" w:sz="0" w:space="0" w:color="auto"/>
                <w:right w:val="none" w:sz="0" w:space="0" w:color="auto"/>
              </w:divBdr>
            </w:div>
            <w:div w:id="739212375">
              <w:marLeft w:val="0"/>
              <w:marRight w:val="0"/>
              <w:marTop w:val="0"/>
              <w:marBottom w:val="0"/>
              <w:divBdr>
                <w:top w:val="none" w:sz="0" w:space="0" w:color="auto"/>
                <w:left w:val="none" w:sz="0" w:space="0" w:color="auto"/>
                <w:bottom w:val="none" w:sz="0" w:space="0" w:color="auto"/>
                <w:right w:val="none" w:sz="0" w:space="0" w:color="auto"/>
              </w:divBdr>
            </w:div>
            <w:div w:id="935746783">
              <w:marLeft w:val="0"/>
              <w:marRight w:val="0"/>
              <w:marTop w:val="0"/>
              <w:marBottom w:val="0"/>
              <w:divBdr>
                <w:top w:val="none" w:sz="0" w:space="0" w:color="auto"/>
                <w:left w:val="none" w:sz="0" w:space="0" w:color="auto"/>
                <w:bottom w:val="none" w:sz="0" w:space="0" w:color="auto"/>
                <w:right w:val="none" w:sz="0" w:space="0" w:color="auto"/>
              </w:divBdr>
            </w:div>
            <w:div w:id="1842701447">
              <w:marLeft w:val="0"/>
              <w:marRight w:val="0"/>
              <w:marTop w:val="0"/>
              <w:marBottom w:val="0"/>
              <w:divBdr>
                <w:top w:val="none" w:sz="0" w:space="0" w:color="auto"/>
                <w:left w:val="none" w:sz="0" w:space="0" w:color="auto"/>
                <w:bottom w:val="none" w:sz="0" w:space="0" w:color="auto"/>
                <w:right w:val="none" w:sz="0" w:space="0" w:color="auto"/>
              </w:divBdr>
            </w:div>
            <w:div w:id="791169411">
              <w:marLeft w:val="0"/>
              <w:marRight w:val="0"/>
              <w:marTop w:val="0"/>
              <w:marBottom w:val="0"/>
              <w:divBdr>
                <w:top w:val="none" w:sz="0" w:space="0" w:color="auto"/>
                <w:left w:val="none" w:sz="0" w:space="0" w:color="auto"/>
                <w:bottom w:val="none" w:sz="0" w:space="0" w:color="auto"/>
                <w:right w:val="none" w:sz="0" w:space="0" w:color="auto"/>
              </w:divBdr>
            </w:div>
            <w:div w:id="1372413646">
              <w:marLeft w:val="0"/>
              <w:marRight w:val="0"/>
              <w:marTop w:val="0"/>
              <w:marBottom w:val="0"/>
              <w:divBdr>
                <w:top w:val="none" w:sz="0" w:space="0" w:color="auto"/>
                <w:left w:val="none" w:sz="0" w:space="0" w:color="auto"/>
                <w:bottom w:val="none" w:sz="0" w:space="0" w:color="auto"/>
                <w:right w:val="none" w:sz="0" w:space="0" w:color="auto"/>
              </w:divBdr>
            </w:div>
            <w:div w:id="893931717">
              <w:marLeft w:val="0"/>
              <w:marRight w:val="0"/>
              <w:marTop w:val="0"/>
              <w:marBottom w:val="0"/>
              <w:divBdr>
                <w:top w:val="none" w:sz="0" w:space="0" w:color="auto"/>
                <w:left w:val="none" w:sz="0" w:space="0" w:color="auto"/>
                <w:bottom w:val="none" w:sz="0" w:space="0" w:color="auto"/>
                <w:right w:val="none" w:sz="0" w:space="0" w:color="auto"/>
              </w:divBdr>
            </w:div>
            <w:div w:id="765224230">
              <w:marLeft w:val="0"/>
              <w:marRight w:val="0"/>
              <w:marTop w:val="0"/>
              <w:marBottom w:val="0"/>
              <w:divBdr>
                <w:top w:val="none" w:sz="0" w:space="0" w:color="auto"/>
                <w:left w:val="none" w:sz="0" w:space="0" w:color="auto"/>
                <w:bottom w:val="none" w:sz="0" w:space="0" w:color="auto"/>
                <w:right w:val="none" w:sz="0" w:space="0" w:color="auto"/>
              </w:divBdr>
            </w:div>
            <w:div w:id="54280334">
              <w:marLeft w:val="0"/>
              <w:marRight w:val="0"/>
              <w:marTop w:val="0"/>
              <w:marBottom w:val="0"/>
              <w:divBdr>
                <w:top w:val="none" w:sz="0" w:space="0" w:color="auto"/>
                <w:left w:val="none" w:sz="0" w:space="0" w:color="auto"/>
                <w:bottom w:val="none" w:sz="0" w:space="0" w:color="auto"/>
                <w:right w:val="none" w:sz="0" w:space="0" w:color="auto"/>
              </w:divBdr>
            </w:div>
            <w:div w:id="687681111">
              <w:marLeft w:val="0"/>
              <w:marRight w:val="0"/>
              <w:marTop w:val="0"/>
              <w:marBottom w:val="0"/>
              <w:divBdr>
                <w:top w:val="none" w:sz="0" w:space="0" w:color="auto"/>
                <w:left w:val="none" w:sz="0" w:space="0" w:color="auto"/>
                <w:bottom w:val="none" w:sz="0" w:space="0" w:color="auto"/>
                <w:right w:val="none" w:sz="0" w:space="0" w:color="auto"/>
              </w:divBdr>
            </w:div>
            <w:div w:id="1187983321">
              <w:marLeft w:val="0"/>
              <w:marRight w:val="0"/>
              <w:marTop w:val="0"/>
              <w:marBottom w:val="0"/>
              <w:divBdr>
                <w:top w:val="none" w:sz="0" w:space="0" w:color="auto"/>
                <w:left w:val="none" w:sz="0" w:space="0" w:color="auto"/>
                <w:bottom w:val="none" w:sz="0" w:space="0" w:color="auto"/>
                <w:right w:val="none" w:sz="0" w:space="0" w:color="auto"/>
              </w:divBdr>
            </w:div>
          </w:divsChild>
        </w:div>
        <w:div w:id="166945743">
          <w:marLeft w:val="0"/>
          <w:marRight w:val="0"/>
          <w:marTop w:val="0"/>
          <w:marBottom w:val="0"/>
          <w:divBdr>
            <w:top w:val="none" w:sz="0" w:space="0" w:color="auto"/>
            <w:left w:val="none" w:sz="0" w:space="0" w:color="auto"/>
            <w:bottom w:val="none" w:sz="0" w:space="0" w:color="auto"/>
            <w:right w:val="none" w:sz="0" w:space="0" w:color="auto"/>
          </w:divBdr>
        </w:div>
        <w:div w:id="318929500">
          <w:marLeft w:val="0"/>
          <w:marRight w:val="0"/>
          <w:marTop w:val="0"/>
          <w:marBottom w:val="0"/>
          <w:divBdr>
            <w:top w:val="none" w:sz="0" w:space="0" w:color="auto"/>
            <w:left w:val="none" w:sz="0" w:space="0" w:color="auto"/>
            <w:bottom w:val="none" w:sz="0" w:space="0" w:color="auto"/>
            <w:right w:val="none" w:sz="0" w:space="0" w:color="auto"/>
          </w:divBdr>
        </w:div>
        <w:div w:id="1369452710">
          <w:marLeft w:val="0"/>
          <w:marRight w:val="0"/>
          <w:marTop w:val="0"/>
          <w:marBottom w:val="0"/>
          <w:divBdr>
            <w:top w:val="none" w:sz="0" w:space="0" w:color="auto"/>
            <w:left w:val="none" w:sz="0" w:space="0" w:color="auto"/>
            <w:bottom w:val="none" w:sz="0" w:space="0" w:color="auto"/>
            <w:right w:val="none" w:sz="0" w:space="0" w:color="auto"/>
          </w:divBdr>
        </w:div>
        <w:div w:id="1481649902">
          <w:marLeft w:val="0"/>
          <w:marRight w:val="0"/>
          <w:marTop w:val="0"/>
          <w:marBottom w:val="0"/>
          <w:divBdr>
            <w:top w:val="none" w:sz="0" w:space="0" w:color="auto"/>
            <w:left w:val="none" w:sz="0" w:space="0" w:color="auto"/>
            <w:bottom w:val="none" w:sz="0" w:space="0" w:color="auto"/>
            <w:right w:val="none" w:sz="0" w:space="0" w:color="auto"/>
          </w:divBdr>
        </w:div>
        <w:div w:id="1800951950">
          <w:marLeft w:val="0"/>
          <w:marRight w:val="0"/>
          <w:marTop w:val="0"/>
          <w:marBottom w:val="0"/>
          <w:divBdr>
            <w:top w:val="none" w:sz="0" w:space="0" w:color="auto"/>
            <w:left w:val="none" w:sz="0" w:space="0" w:color="auto"/>
            <w:bottom w:val="none" w:sz="0" w:space="0" w:color="auto"/>
            <w:right w:val="none" w:sz="0" w:space="0" w:color="auto"/>
          </w:divBdr>
        </w:div>
        <w:div w:id="1706444106">
          <w:marLeft w:val="0"/>
          <w:marRight w:val="0"/>
          <w:marTop w:val="0"/>
          <w:marBottom w:val="0"/>
          <w:divBdr>
            <w:top w:val="none" w:sz="0" w:space="0" w:color="auto"/>
            <w:left w:val="none" w:sz="0" w:space="0" w:color="auto"/>
            <w:bottom w:val="none" w:sz="0" w:space="0" w:color="auto"/>
            <w:right w:val="none" w:sz="0" w:space="0" w:color="auto"/>
          </w:divBdr>
        </w:div>
        <w:div w:id="875897385">
          <w:marLeft w:val="0"/>
          <w:marRight w:val="0"/>
          <w:marTop w:val="0"/>
          <w:marBottom w:val="0"/>
          <w:divBdr>
            <w:top w:val="none" w:sz="0" w:space="0" w:color="auto"/>
            <w:left w:val="none" w:sz="0" w:space="0" w:color="auto"/>
            <w:bottom w:val="none" w:sz="0" w:space="0" w:color="auto"/>
            <w:right w:val="none" w:sz="0" w:space="0" w:color="auto"/>
          </w:divBdr>
        </w:div>
        <w:div w:id="192153147">
          <w:marLeft w:val="0"/>
          <w:marRight w:val="0"/>
          <w:marTop w:val="0"/>
          <w:marBottom w:val="0"/>
          <w:divBdr>
            <w:top w:val="none" w:sz="0" w:space="0" w:color="auto"/>
            <w:left w:val="none" w:sz="0" w:space="0" w:color="auto"/>
            <w:bottom w:val="none" w:sz="0" w:space="0" w:color="auto"/>
            <w:right w:val="none" w:sz="0" w:space="0" w:color="auto"/>
          </w:divBdr>
        </w:div>
        <w:div w:id="290022218">
          <w:marLeft w:val="0"/>
          <w:marRight w:val="0"/>
          <w:marTop w:val="0"/>
          <w:marBottom w:val="0"/>
          <w:divBdr>
            <w:top w:val="none" w:sz="0" w:space="0" w:color="auto"/>
            <w:left w:val="none" w:sz="0" w:space="0" w:color="auto"/>
            <w:bottom w:val="none" w:sz="0" w:space="0" w:color="auto"/>
            <w:right w:val="none" w:sz="0" w:space="0" w:color="auto"/>
          </w:divBdr>
        </w:div>
        <w:div w:id="872500215">
          <w:marLeft w:val="0"/>
          <w:marRight w:val="0"/>
          <w:marTop w:val="0"/>
          <w:marBottom w:val="0"/>
          <w:divBdr>
            <w:top w:val="none" w:sz="0" w:space="0" w:color="auto"/>
            <w:left w:val="none" w:sz="0" w:space="0" w:color="auto"/>
            <w:bottom w:val="none" w:sz="0" w:space="0" w:color="auto"/>
            <w:right w:val="none" w:sz="0" w:space="0" w:color="auto"/>
          </w:divBdr>
        </w:div>
        <w:div w:id="1513953656">
          <w:marLeft w:val="0"/>
          <w:marRight w:val="0"/>
          <w:marTop w:val="0"/>
          <w:marBottom w:val="0"/>
          <w:divBdr>
            <w:top w:val="none" w:sz="0" w:space="0" w:color="auto"/>
            <w:left w:val="none" w:sz="0" w:space="0" w:color="auto"/>
            <w:bottom w:val="none" w:sz="0" w:space="0" w:color="auto"/>
            <w:right w:val="none" w:sz="0" w:space="0" w:color="auto"/>
          </w:divBdr>
        </w:div>
        <w:div w:id="429358757">
          <w:marLeft w:val="0"/>
          <w:marRight w:val="0"/>
          <w:marTop w:val="0"/>
          <w:marBottom w:val="0"/>
          <w:divBdr>
            <w:top w:val="none" w:sz="0" w:space="0" w:color="auto"/>
            <w:left w:val="none" w:sz="0" w:space="0" w:color="auto"/>
            <w:bottom w:val="none" w:sz="0" w:space="0" w:color="auto"/>
            <w:right w:val="none" w:sz="0" w:space="0" w:color="auto"/>
          </w:divBdr>
        </w:div>
        <w:div w:id="520701382">
          <w:marLeft w:val="0"/>
          <w:marRight w:val="0"/>
          <w:marTop w:val="0"/>
          <w:marBottom w:val="0"/>
          <w:divBdr>
            <w:top w:val="none" w:sz="0" w:space="0" w:color="auto"/>
            <w:left w:val="none" w:sz="0" w:space="0" w:color="auto"/>
            <w:bottom w:val="none" w:sz="0" w:space="0" w:color="auto"/>
            <w:right w:val="none" w:sz="0" w:space="0" w:color="auto"/>
          </w:divBdr>
        </w:div>
        <w:div w:id="1674065610">
          <w:marLeft w:val="0"/>
          <w:marRight w:val="0"/>
          <w:marTop w:val="0"/>
          <w:marBottom w:val="0"/>
          <w:divBdr>
            <w:top w:val="none" w:sz="0" w:space="0" w:color="auto"/>
            <w:left w:val="none" w:sz="0" w:space="0" w:color="auto"/>
            <w:bottom w:val="none" w:sz="0" w:space="0" w:color="auto"/>
            <w:right w:val="none" w:sz="0" w:space="0" w:color="auto"/>
          </w:divBdr>
        </w:div>
        <w:div w:id="149249837">
          <w:marLeft w:val="0"/>
          <w:marRight w:val="0"/>
          <w:marTop w:val="0"/>
          <w:marBottom w:val="0"/>
          <w:divBdr>
            <w:top w:val="none" w:sz="0" w:space="0" w:color="auto"/>
            <w:left w:val="none" w:sz="0" w:space="0" w:color="auto"/>
            <w:bottom w:val="none" w:sz="0" w:space="0" w:color="auto"/>
            <w:right w:val="none" w:sz="0" w:space="0" w:color="auto"/>
          </w:divBdr>
        </w:div>
        <w:div w:id="1891531075">
          <w:marLeft w:val="0"/>
          <w:marRight w:val="0"/>
          <w:marTop w:val="0"/>
          <w:marBottom w:val="0"/>
          <w:divBdr>
            <w:top w:val="none" w:sz="0" w:space="0" w:color="auto"/>
            <w:left w:val="none" w:sz="0" w:space="0" w:color="auto"/>
            <w:bottom w:val="none" w:sz="0" w:space="0" w:color="auto"/>
            <w:right w:val="none" w:sz="0" w:space="0" w:color="auto"/>
          </w:divBdr>
        </w:div>
        <w:div w:id="836115597">
          <w:marLeft w:val="0"/>
          <w:marRight w:val="0"/>
          <w:marTop w:val="0"/>
          <w:marBottom w:val="0"/>
          <w:divBdr>
            <w:top w:val="none" w:sz="0" w:space="0" w:color="auto"/>
            <w:left w:val="none" w:sz="0" w:space="0" w:color="auto"/>
            <w:bottom w:val="none" w:sz="0" w:space="0" w:color="auto"/>
            <w:right w:val="none" w:sz="0" w:space="0" w:color="auto"/>
          </w:divBdr>
        </w:div>
        <w:div w:id="1508398348">
          <w:marLeft w:val="0"/>
          <w:marRight w:val="0"/>
          <w:marTop w:val="0"/>
          <w:marBottom w:val="0"/>
          <w:divBdr>
            <w:top w:val="none" w:sz="0" w:space="0" w:color="auto"/>
            <w:left w:val="none" w:sz="0" w:space="0" w:color="auto"/>
            <w:bottom w:val="none" w:sz="0" w:space="0" w:color="auto"/>
            <w:right w:val="none" w:sz="0" w:space="0" w:color="auto"/>
          </w:divBdr>
        </w:div>
        <w:div w:id="1521621384">
          <w:marLeft w:val="0"/>
          <w:marRight w:val="0"/>
          <w:marTop w:val="0"/>
          <w:marBottom w:val="0"/>
          <w:divBdr>
            <w:top w:val="none" w:sz="0" w:space="0" w:color="auto"/>
            <w:left w:val="none" w:sz="0" w:space="0" w:color="auto"/>
            <w:bottom w:val="none" w:sz="0" w:space="0" w:color="auto"/>
            <w:right w:val="none" w:sz="0" w:space="0" w:color="auto"/>
          </w:divBdr>
        </w:div>
        <w:div w:id="81999827">
          <w:marLeft w:val="0"/>
          <w:marRight w:val="0"/>
          <w:marTop w:val="0"/>
          <w:marBottom w:val="0"/>
          <w:divBdr>
            <w:top w:val="none" w:sz="0" w:space="0" w:color="auto"/>
            <w:left w:val="none" w:sz="0" w:space="0" w:color="auto"/>
            <w:bottom w:val="none" w:sz="0" w:space="0" w:color="auto"/>
            <w:right w:val="none" w:sz="0" w:space="0" w:color="auto"/>
          </w:divBdr>
        </w:div>
        <w:div w:id="792359332">
          <w:marLeft w:val="0"/>
          <w:marRight w:val="0"/>
          <w:marTop w:val="0"/>
          <w:marBottom w:val="0"/>
          <w:divBdr>
            <w:top w:val="none" w:sz="0" w:space="0" w:color="auto"/>
            <w:left w:val="none" w:sz="0" w:space="0" w:color="auto"/>
            <w:bottom w:val="none" w:sz="0" w:space="0" w:color="auto"/>
            <w:right w:val="none" w:sz="0" w:space="0" w:color="auto"/>
          </w:divBdr>
        </w:div>
        <w:div w:id="1000429410">
          <w:marLeft w:val="0"/>
          <w:marRight w:val="0"/>
          <w:marTop w:val="0"/>
          <w:marBottom w:val="0"/>
          <w:divBdr>
            <w:top w:val="none" w:sz="0" w:space="0" w:color="auto"/>
            <w:left w:val="none" w:sz="0" w:space="0" w:color="auto"/>
            <w:bottom w:val="none" w:sz="0" w:space="0" w:color="auto"/>
            <w:right w:val="none" w:sz="0" w:space="0" w:color="auto"/>
          </w:divBdr>
        </w:div>
        <w:div w:id="1525754522">
          <w:marLeft w:val="0"/>
          <w:marRight w:val="0"/>
          <w:marTop w:val="0"/>
          <w:marBottom w:val="0"/>
          <w:divBdr>
            <w:top w:val="none" w:sz="0" w:space="0" w:color="auto"/>
            <w:left w:val="none" w:sz="0" w:space="0" w:color="auto"/>
            <w:bottom w:val="none" w:sz="0" w:space="0" w:color="auto"/>
            <w:right w:val="none" w:sz="0" w:space="0" w:color="auto"/>
          </w:divBdr>
        </w:div>
        <w:div w:id="1919902822">
          <w:marLeft w:val="0"/>
          <w:marRight w:val="0"/>
          <w:marTop w:val="0"/>
          <w:marBottom w:val="0"/>
          <w:divBdr>
            <w:top w:val="none" w:sz="0" w:space="0" w:color="auto"/>
            <w:left w:val="none" w:sz="0" w:space="0" w:color="auto"/>
            <w:bottom w:val="none" w:sz="0" w:space="0" w:color="auto"/>
            <w:right w:val="none" w:sz="0" w:space="0" w:color="auto"/>
          </w:divBdr>
        </w:div>
        <w:div w:id="990249667">
          <w:marLeft w:val="0"/>
          <w:marRight w:val="0"/>
          <w:marTop w:val="0"/>
          <w:marBottom w:val="0"/>
          <w:divBdr>
            <w:top w:val="none" w:sz="0" w:space="0" w:color="auto"/>
            <w:left w:val="none" w:sz="0" w:space="0" w:color="auto"/>
            <w:bottom w:val="none" w:sz="0" w:space="0" w:color="auto"/>
            <w:right w:val="none" w:sz="0" w:space="0" w:color="auto"/>
          </w:divBdr>
        </w:div>
        <w:div w:id="2033409213">
          <w:marLeft w:val="0"/>
          <w:marRight w:val="0"/>
          <w:marTop w:val="0"/>
          <w:marBottom w:val="0"/>
          <w:divBdr>
            <w:top w:val="none" w:sz="0" w:space="0" w:color="auto"/>
            <w:left w:val="none" w:sz="0" w:space="0" w:color="auto"/>
            <w:bottom w:val="none" w:sz="0" w:space="0" w:color="auto"/>
            <w:right w:val="none" w:sz="0" w:space="0" w:color="auto"/>
          </w:divBdr>
        </w:div>
        <w:div w:id="1603680607">
          <w:marLeft w:val="0"/>
          <w:marRight w:val="0"/>
          <w:marTop w:val="0"/>
          <w:marBottom w:val="0"/>
          <w:divBdr>
            <w:top w:val="none" w:sz="0" w:space="0" w:color="auto"/>
            <w:left w:val="none" w:sz="0" w:space="0" w:color="auto"/>
            <w:bottom w:val="none" w:sz="0" w:space="0" w:color="auto"/>
            <w:right w:val="none" w:sz="0" w:space="0" w:color="auto"/>
          </w:divBdr>
        </w:div>
        <w:div w:id="364523811">
          <w:marLeft w:val="0"/>
          <w:marRight w:val="0"/>
          <w:marTop w:val="0"/>
          <w:marBottom w:val="0"/>
          <w:divBdr>
            <w:top w:val="none" w:sz="0" w:space="0" w:color="auto"/>
            <w:left w:val="none" w:sz="0" w:space="0" w:color="auto"/>
            <w:bottom w:val="none" w:sz="0" w:space="0" w:color="auto"/>
            <w:right w:val="none" w:sz="0" w:space="0" w:color="auto"/>
          </w:divBdr>
        </w:div>
        <w:div w:id="785390841">
          <w:marLeft w:val="0"/>
          <w:marRight w:val="0"/>
          <w:marTop w:val="0"/>
          <w:marBottom w:val="0"/>
          <w:divBdr>
            <w:top w:val="none" w:sz="0" w:space="0" w:color="auto"/>
            <w:left w:val="none" w:sz="0" w:space="0" w:color="auto"/>
            <w:bottom w:val="none" w:sz="0" w:space="0" w:color="auto"/>
            <w:right w:val="none" w:sz="0" w:space="0" w:color="auto"/>
          </w:divBdr>
        </w:div>
        <w:div w:id="463038287">
          <w:marLeft w:val="0"/>
          <w:marRight w:val="0"/>
          <w:marTop w:val="0"/>
          <w:marBottom w:val="0"/>
          <w:divBdr>
            <w:top w:val="none" w:sz="0" w:space="0" w:color="auto"/>
            <w:left w:val="none" w:sz="0" w:space="0" w:color="auto"/>
            <w:bottom w:val="none" w:sz="0" w:space="0" w:color="auto"/>
            <w:right w:val="none" w:sz="0" w:space="0" w:color="auto"/>
          </w:divBdr>
        </w:div>
        <w:div w:id="1582133590">
          <w:marLeft w:val="0"/>
          <w:marRight w:val="0"/>
          <w:marTop w:val="0"/>
          <w:marBottom w:val="0"/>
          <w:divBdr>
            <w:top w:val="none" w:sz="0" w:space="0" w:color="auto"/>
            <w:left w:val="none" w:sz="0" w:space="0" w:color="auto"/>
            <w:bottom w:val="none" w:sz="0" w:space="0" w:color="auto"/>
            <w:right w:val="none" w:sz="0" w:space="0" w:color="auto"/>
          </w:divBdr>
        </w:div>
        <w:div w:id="619991984">
          <w:marLeft w:val="0"/>
          <w:marRight w:val="0"/>
          <w:marTop w:val="0"/>
          <w:marBottom w:val="0"/>
          <w:divBdr>
            <w:top w:val="none" w:sz="0" w:space="0" w:color="auto"/>
            <w:left w:val="none" w:sz="0" w:space="0" w:color="auto"/>
            <w:bottom w:val="none" w:sz="0" w:space="0" w:color="auto"/>
            <w:right w:val="none" w:sz="0" w:space="0" w:color="auto"/>
          </w:divBdr>
        </w:div>
        <w:div w:id="827789421">
          <w:marLeft w:val="0"/>
          <w:marRight w:val="0"/>
          <w:marTop w:val="0"/>
          <w:marBottom w:val="0"/>
          <w:divBdr>
            <w:top w:val="none" w:sz="0" w:space="0" w:color="auto"/>
            <w:left w:val="none" w:sz="0" w:space="0" w:color="auto"/>
            <w:bottom w:val="none" w:sz="0" w:space="0" w:color="auto"/>
            <w:right w:val="none" w:sz="0" w:space="0" w:color="auto"/>
          </w:divBdr>
        </w:div>
        <w:div w:id="1047220768">
          <w:marLeft w:val="0"/>
          <w:marRight w:val="0"/>
          <w:marTop w:val="0"/>
          <w:marBottom w:val="0"/>
          <w:divBdr>
            <w:top w:val="none" w:sz="0" w:space="0" w:color="auto"/>
            <w:left w:val="none" w:sz="0" w:space="0" w:color="auto"/>
            <w:bottom w:val="none" w:sz="0" w:space="0" w:color="auto"/>
            <w:right w:val="none" w:sz="0" w:space="0" w:color="auto"/>
          </w:divBdr>
        </w:div>
        <w:div w:id="798911834">
          <w:marLeft w:val="0"/>
          <w:marRight w:val="0"/>
          <w:marTop w:val="0"/>
          <w:marBottom w:val="0"/>
          <w:divBdr>
            <w:top w:val="none" w:sz="0" w:space="0" w:color="auto"/>
            <w:left w:val="none" w:sz="0" w:space="0" w:color="auto"/>
            <w:bottom w:val="none" w:sz="0" w:space="0" w:color="auto"/>
            <w:right w:val="none" w:sz="0" w:space="0" w:color="auto"/>
          </w:divBdr>
        </w:div>
        <w:div w:id="770901189">
          <w:marLeft w:val="0"/>
          <w:marRight w:val="0"/>
          <w:marTop w:val="0"/>
          <w:marBottom w:val="0"/>
          <w:divBdr>
            <w:top w:val="none" w:sz="0" w:space="0" w:color="auto"/>
            <w:left w:val="none" w:sz="0" w:space="0" w:color="auto"/>
            <w:bottom w:val="none" w:sz="0" w:space="0" w:color="auto"/>
            <w:right w:val="none" w:sz="0" w:space="0" w:color="auto"/>
          </w:divBdr>
        </w:div>
        <w:div w:id="231083868">
          <w:marLeft w:val="0"/>
          <w:marRight w:val="0"/>
          <w:marTop w:val="0"/>
          <w:marBottom w:val="0"/>
          <w:divBdr>
            <w:top w:val="none" w:sz="0" w:space="0" w:color="auto"/>
            <w:left w:val="none" w:sz="0" w:space="0" w:color="auto"/>
            <w:bottom w:val="none" w:sz="0" w:space="0" w:color="auto"/>
            <w:right w:val="none" w:sz="0" w:space="0" w:color="auto"/>
          </w:divBdr>
        </w:div>
        <w:div w:id="1139150839">
          <w:marLeft w:val="0"/>
          <w:marRight w:val="0"/>
          <w:marTop w:val="0"/>
          <w:marBottom w:val="0"/>
          <w:divBdr>
            <w:top w:val="none" w:sz="0" w:space="0" w:color="auto"/>
            <w:left w:val="none" w:sz="0" w:space="0" w:color="auto"/>
            <w:bottom w:val="none" w:sz="0" w:space="0" w:color="auto"/>
            <w:right w:val="none" w:sz="0" w:space="0" w:color="auto"/>
          </w:divBdr>
        </w:div>
        <w:div w:id="1946764665">
          <w:marLeft w:val="0"/>
          <w:marRight w:val="0"/>
          <w:marTop w:val="0"/>
          <w:marBottom w:val="0"/>
          <w:divBdr>
            <w:top w:val="none" w:sz="0" w:space="0" w:color="auto"/>
            <w:left w:val="none" w:sz="0" w:space="0" w:color="auto"/>
            <w:bottom w:val="none" w:sz="0" w:space="0" w:color="auto"/>
            <w:right w:val="none" w:sz="0" w:space="0" w:color="auto"/>
          </w:divBdr>
        </w:div>
        <w:div w:id="1412191731">
          <w:marLeft w:val="0"/>
          <w:marRight w:val="0"/>
          <w:marTop w:val="0"/>
          <w:marBottom w:val="0"/>
          <w:divBdr>
            <w:top w:val="none" w:sz="0" w:space="0" w:color="auto"/>
            <w:left w:val="none" w:sz="0" w:space="0" w:color="auto"/>
            <w:bottom w:val="none" w:sz="0" w:space="0" w:color="auto"/>
            <w:right w:val="none" w:sz="0" w:space="0" w:color="auto"/>
          </w:divBdr>
        </w:div>
        <w:div w:id="1942839723">
          <w:marLeft w:val="0"/>
          <w:marRight w:val="0"/>
          <w:marTop w:val="0"/>
          <w:marBottom w:val="0"/>
          <w:divBdr>
            <w:top w:val="none" w:sz="0" w:space="0" w:color="auto"/>
            <w:left w:val="none" w:sz="0" w:space="0" w:color="auto"/>
            <w:bottom w:val="none" w:sz="0" w:space="0" w:color="auto"/>
            <w:right w:val="none" w:sz="0" w:space="0" w:color="auto"/>
          </w:divBdr>
        </w:div>
        <w:div w:id="1986618808">
          <w:marLeft w:val="0"/>
          <w:marRight w:val="0"/>
          <w:marTop w:val="0"/>
          <w:marBottom w:val="0"/>
          <w:divBdr>
            <w:top w:val="none" w:sz="0" w:space="0" w:color="auto"/>
            <w:left w:val="none" w:sz="0" w:space="0" w:color="auto"/>
            <w:bottom w:val="none" w:sz="0" w:space="0" w:color="auto"/>
            <w:right w:val="none" w:sz="0" w:space="0" w:color="auto"/>
          </w:divBdr>
        </w:div>
        <w:div w:id="1497841921">
          <w:marLeft w:val="0"/>
          <w:marRight w:val="0"/>
          <w:marTop w:val="0"/>
          <w:marBottom w:val="0"/>
          <w:divBdr>
            <w:top w:val="none" w:sz="0" w:space="0" w:color="auto"/>
            <w:left w:val="none" w:sz="0" w:space="0" w:color="auto"/>
            <w:bottom w:val="none" w:sz="0" w:space="0" w:color="auto"/>
            <w:right w:val="none" w:sz="0" w:space="0" w:color="auto"/>
          </w:divBdr>
        </w:div>
        <w:div w:id="1624074540">
          <w:marLeft w:val="0"/>
          <w:marRight w:val="0"/>
          <w:marTop w:val="0"/>
          <w:marBottom w:val="0"/>
          <w:divBdr>
            <w:top w:val="none" w:sz="0" w:space="0" w:color="auto"/>
            <w:left w:val="none" w:sz="0" w:space="0" w:color="auto"/>
            <w:bottom w:val="none" w:sz="0" w:space="0" w:color="auto"/>
            <w:right w:val="none" w:sz="0" w:space="0" w:color="auto"/>
          </w:divBdr>
        </w:div>
        <w:div w:id="1390762174">
          <w:marLeft w:val="0"/>
          <w:marRight w:val="0"/>
          <w:marTop w:val="0"/>
          <w:marBottom w:val="0"/>
          <w:divBdr>
            <w:top w:val="none" w:sz="0" w:space="0" w:color="auto"/>
            <w:left w:val="none" w:sz="0" w:space="0" w:color="auto"/>
            <w:bottom w:val="none" w:sz="0" w:space="0" w:color="auto"/>
            <w:right w:val="none" w:sz="0" w:space="0" w:color="auto"/>
          </w:divBdr>
        </w:div>
        <w:div w:id="505362179">
          <w:marLeft w:val="0"/>
          <w:marRight w:val="0"/>
          <w:marTop w:val="0"/>
          <w:marBottom w:val="0"/>
          <w:divBdr>
            <w:top w:val="none" w:sz="0" w:space="0" w:color="auto"/>
            <w:left w:val="none" w:sz="0" w:space="0" w:color="auto"/>
            <w:bottom w:val="none" w:sz="0" w:space="0" w:color="auto"/>
            <w:right w:val="none" w:sz="0" w:space="0" w:color="auto"/>
          </w:divBdr>
        </w:div>
        <w:div w:id="1987542077">
          <w:marLeft w:val="0"/>
          <w:marRight w:val="0"/>
          <w:marTop w:val="0"/>
          <w:marBottom w:val="0"/>
          <w:divBdr>
            <w:top w:val="none" w:sz="0" w:space="0" w:color="auto"/>
            <w:left w:val="none" w:sz="0" w:space="0" w:color="auto"/>
            <w:bottom w:val="none" w:sz="0" w:space="0" w:color="auto"/>
            <w:right w:val="none" w:sz="0" w:space="0" w:color="auto"/>
          </w:divBdr>
        </w:div>
        <w:div w:id="1280337932">
          <w:marLeft w:val="0"/>
          <w:marRight w:val="0"/>
          <w:marTop w:val="0"/>
          <w:marBottom w:val="0"/>
          <w:divBdr>
            <w:top w:val="none" w:sz="0" w:space="0" w:color="auto"/>
            <w:left w:val="none" w:sz="0" w:space="0" w:color="auto"/>
            <w:bottom w:val="none" w:sz="0" w:space="0" w:color="auto"/>
            <w:right w:val="none" w:sz="0" w:space="0" w:color="auto"/>
          </w:divBdr>
        </w:div>
        <w:div w:id="1146703401">
          <w:marLeft w:val="0"/>
          <w:marRight w:val="0"/>
          <w:marTop w:val="0"/>
          <w:marBottom w:val="0"/>
          <w:divBdr>
            <w:top w:val="none" w:sz="0" w:space="0" w:color="auto"/>
            <w:left w:val="none" w:sz="0" w:space="0" w:color="auto"/>
            <w:bottom w:val="none" w:sz="0" w:space="0" w:color="auto"/>
            <w:right w:val="none" w:sz="0" w:space="0" w:color="auto"/>
          </w:divBdr>
        </w:div>
        <w:div w:id="733897154">
          <w:marLeft w:val="0"/>
          <w:marRight w:val="0"/>
          <w:marTop w:val="0"/>
          <w:marBottom w:val="0"/>
          <w:divBdr>
            <w:top w:val="none" w:sz="0" w:space="0" w:color="auto"/>
            <w:left w:val="none" w:sz="0" w:space="0" w:color="auto"/>
            <w:bottom w:val="none" w:sz="0" w:space="0" w:color="auto"/>
            <w:right w:val="none" w:sz="0" w:space="0" w:color="auto"/>
          </w:divBdr>
        </w:div>
        <w:div w:id="2001887178">
          <w:marLeft w:val="0"/>
          <w:marRight w:val="0"/>
          <w:marTop w:val="0"/>
          <w:marBottom w:val="0"/>
          <w:divBdr>
            <w:top w:val="none" w:sz="0" w:space="0" w:color="auto"/>
            <w:left w:val="none" w:sz="0" w:space="0" w:color="auto"/>
            <w:bottom w:val="none" w:sz="0" w:space="0" w:color="auto"/>
            <w:right w:val="none" w:sz="0" w:space="0" w:color="auto"/>
          </w:divBdr>
        </w:div>
        <w:div w:id="2135369847">
          <w:marLeft w:val="0"/>
          <w:marRight w:val="0"/>
          <w:marTop w:val="0"/>
          <w:marBottom w:val="0"/>
          <w:divBdr>
            <w:top w:val="none" w:sz="0" w:space="0" w:color="auto"/>
            <w:left w:val="none" w:sz="0" w:space="0" w:color="auto"/>
            <w:bottom w:val="none" w:sz="0" w:space="0" w:color="auto"/>
            <w:right w:val="none" w:sz="0" w:space="0" w:color="auto"/>
          </w:divBdr>
        </w:div>
        <w:div w:id="1883401117">
          <w:marLeft w:val="0"/>
          <w:marRight w:val="0"/>
          <w:marTop w:val="0"/>
          <w:marBottom w:val="0"/>
          <w:divBdr>
            <w:top w:val="none" w:sz="0" w:space="0" w:color="auto"/>
            <w:left w:val="none" w:sz="0" w:space="0" w:color="auto"/>
            <w:bottom w:val="none" w:sz="0" w:space="0" w:color="auto"/>
            <w:right w:val="none" w:sz="0" w:space="0" w:color="auto"/>
          </w:divBdr>
        </w:div>
        <w:div w:id="70591293">
          <w:marLeft w:val="0"/>
          <w:marRight w:val="0"/>
          <w:marTop w:val="0"/>
          <w:marBottom w:val="0"/>
          <w:divBdr>
            <w:top w:val="none" w:sz="0" w:space="0" w:color="auto"/>
            <w:left w:val="none" w:sz="0" w:space="0" w:color="auto"/>
            <w:bottom w:val="none" w:sz="0" w:space="0" w:color="auto"/>
            <w:right w:val="none" w:sz="0" w:space="0" w:color="auto"/>
          </w:divBdr>
        </w:div>
        <w:div w:id="1642922129">
          <w:marLeft w:val="0"/>
          <w:marRight w:val="0"/>
          <w:marTop w:val="0"/>
          <w:marBottom w:val="0"/>
          <w:divBdr>
            <w:top w:val="none" w:sz="0" w:space="0" w:color="auto"/>
            <w:left w:val="none" w:sz="0" w:space="0" w:color="auto"/>
            <w:bottom w:val="none" w:sz="0" w:space="0" w:color="auto"/>
            <w:right w:val="none" w:sz="0" w:space="0" w:color="auto"/>
          </w:divBdr>
        </w:div>
        <w:div w:id="1240678784">
          <w:marLeft w:val="0"/>
          <w:marRight w:val="0"/>
          <w:marTop w:val="0"/>
          <w:marBottom w:val="0"/>
          <w:divBdr>
            <w:top w:val="none" w:sz="0" w:space="0" w:color="auto"/>
            <w:left w:val="none" w:sz="0" w:space="0" w:color="auto"/>
            <w:bottom w:val="none" w:sz="0" w:space="0" w:color="auto"/>
            <w:right w:val="none" w:sz="0" w:space="0" w:color="auto"/>
          </w:divBdr>
        </w:div>
        <w:div w:id="1965964261">
          <w:marLeft w:val="0"/>
          <w:marRight w:val="0"/>
          <w:marTop w:val="0"/>
          <w:marBottom w:val="0"/>
          <w:divBdr>
            <w:top w:val="none" w:sz="0" w:space="0" w:color="auto"/>
            <w:left w:val="none" w:sz="0" w:space="0" w:color="auto"/>
            <w:bottom w:val="none" w:sz="0" w:space="0" w:color="auto"/>
            <w:right w:val="none" w:sz="0" w:space="0" w:color="auto"/>
          </w:divBdr>
        </w:div>
        <w:div w:id="1595087707">
          <w:marLeft w:val="0"/>
          <w:marRight w:val="0"/>
          <w:marTop w:val="0"/>
          <w:marBottom w:val="0"/>
          <w:divBdr>
            <w:top w:val="none" w:sz="0" w:space="0" w:color="auto"/>
            <w:left w:val="none" w:sz="0" w:space="0" w:color="auto"/>
            <w:bottom w:val="none" w:sz="0" w:space="0" w:color="auto"/>
            <w:right w:val="none" w:sz="0" w:space="0" w:color="auto"/>
          </w:divBdr>
        </w:div>
        <w:div w:id="1899974711">
          <w:marLeft w:val="0"/>
          <w:marRight w:val="0"/>
          <w:marTop w:val="0"/>
          <w:marBottom w:val="0"/>
          <w:divBdr>
            <w:top w:val="none" w:sz="0" w:space="0" w:color="auto"/>
            <w:left w:val="none" w:sz="0" w:space="0" w:color="auto"/>
            <w:bottom w:val="none" w:sz="0" w:space="0" w:color="auto"/>
            <w:right w:val="none" w:sz="0" w:space="0" w:color="auto"/>
          </w:divBdr>
        </w:div>
        <w:div w:id="1698041309">
          <w:marLeft w:val="0"/>
          <w:marRight w:val="0"/>
          <w:marTop w:val="0"/>
          <w:marBottom w:val="0"/>
          <w:divBdr>
            <w:top w:val="none" w:sz="0" w:space="0" w:color="auto"/>
            <w:left w:val="none" w:sz="0" w:space="0" w:color="auto"/>
            <w:bottom w:val="none" w:sz="0" w:space="0" w:color="auto"/>
            <w:right w:val="none" w:sz="0" w:space="0" w:color="auto"/>
          </w:divBdr>
        </w:div>
        <w:div w:id="1749499893">
          <w:marLeft w:val="0"/>
          <w:marRight w:val="0"/>
          <w:marTop w:val="0"/>
          <w:marBottom w:val="0"/>
          <w:divBdr>
            <w:top w:val="none" w:sz="0" w:space="0" w:color="auto"/>
            <w:left w:val="none" w:sz="0" w:space="0" w:color="auto"/>
            <w:bottom w:val="none" w:sz="0" w:space="0" w:color="auto"/>
            <w:right w:val="none" w:sz="0" w:space="0" w:color="auto"/>
          </w:divBdr>
        </w:div>
        <w:div w:id="1038893289">
          <w:marLeft w:val="0"/>
          <w:marRight w:val="0"/>
          <w:marTop w:val="0"/>
          <w:marBottom w:val="0"/>
          <w:divBdr>
            <w:top w:val="none" w:sz="0" w:space="0" w:color="auto"/>
            <w:left w:val="none" w:sz="0" w:space="0" w:color="auto"/>
            <w:bottom w:val="none" w:sz="0" w:space="0" w:color="auto"/>
            <w:right w:val="none" w:sz="0" w:space="0" w:color="auto"/>
          </w:divBdr>
        </w:div>
        <w:div w:id="978261934">
          <w:marLeft w:val="0"/>
          <w:marRight w:val="0"/>
          <w:marTop w:val="0"/>
          <w:marBottom w:val="0"/>
          <w:divBdr>
            <w:top w:val="none" w:sz="0" w:space="0" w:color="auto"/>
            <w:left w:val="none" w:sz="0" w:space="0" w:color="auto"/>
            <w:bottom w:val="none" w:sz="0" w:space="0" w:color="auto"/>
            <w:right w:val="none" w:sz="0" w:space="0" w:color="auto"/>
          </w:divBdr>
        </w:div>
        <w:div w:id="1815373241">
          <w:marLeft w:val="0"/>
          <w:marRight w:val="0"/>
          <w:marTop w:val="0"/>
          <w:marBottom w:val="0"/>
          <w:divBdr>
            <w:top w:val="none" w:sz="0" w:space="0" w:color="auto"/>
            <w:left w:val="none" w:sz="0" w:space="0" w:color="auto"/>
            <w:bottom w:val="none" w:sz="0" w:space="0" w:color="auto"/>
            <w:right w:val="none" w:sz="0" w:space="0" w:color="auto"/>
          </w:divBdr>
        </w:div>
        <w:div w:id="244264038">
          <w:marLeft w:val="0"/>
          <w:marRight w:val="0"/>
          <w:marTop w:val="0"/>
          <w:marBottom w:val="0"/>
          <w:divBdr>
            <w:top w:val="none" w:sz="0" w:space="0" w:color="auto"/>
            <w:left w:val="none" w:sz="0" w:space="0" w:color="auto"/>
            <w:bottom w:val="none" w:sz="0" w:space="0" w:color="auto"/>
            <w:right w:val="none" w:sz="0" w:space="0" w:color="auto"/>
          </w:divBdr>
        </w:div>
        <w:div w:id="1557745120">
          <w:marLeft w:val="0"/>
          <w:marRight w:val="0"/>
          <w:marTop w:val="0"/>
          <w:marBottom w:val="0"/>
          <w:divBdr>
            <w:top w:val="none" w:sz="0" w:space="0" w:color="auto"/>
            <w:left w:val="none" w:sz="0" w:space="0" w:color="auto"/>
            <w:bottom w:val="none" w:sz="0" w:space="0" w:color="auto"/>
            <w:right w:val="none" w:sz="0" w:space="0" w:color="auto"/>
          </w:divBdr>
        </w:div>
        <w:div w:id="868492013">
          <w:marLeft w:val="0"/>
          <w:marRight w:val="0"/>
          <w:marTop w:val="0"/>
          <w:marBottom w:val="0"/>
          <w:divBdr>
            <w:top w:val="none" w:sz="0" w:space="0" w:color="auto"/>
            <w:left w:val="none" w:sz="0" w:space="0" w:color="auto"/>
            <w:bottom w:val="none" w:sz="0" w:space="0" w:color="auto"/>
            <w:right w:val="none" w:sz="0" w:space="0" w:color="auto"/>
          </w:divBdr>
        </w:div>
        <w:div w:id="2012635621">
          <w:marLeft w:val="0"/>
          <w:marRight w:val="0"/>
          <w:marTop w:val="0"/>
          <w:marBottom w:val="0"/>
          <w:divBdr>
            <w:top w:val="none" w:sz="0" w:space="0" w:color="auto"/>
            <w:left w:val="none" w:sz="0" w:space="0" w:color="auto"/>
            <w:bottom w:val="none" w:sz="0" w:space="0" w:color="auto"/>
            <w:right w:val="none" w:sz="0" w:space="0" w:color="auto"/>
          </w:divBdr>
        </w:div>
        <w:div w:id="675427008">
          <w:marLeft w:val="0"/>
          <w:marRight w:val="0"/>
          <w:marTop w:val="0"/>
          <w:marBottom w:val="0"/>
          <w:divBdr>
            <w:top w:val="none" w:sz="0" w:space="0" w:color="auto"/>
            <w:left w:val="none" w:sz="0" w:space="0" w:color="auto"/>
            <w:bottom w:val="none" w:sz="0" w:space="0" w:color="auto"/>
            <w:right w:val="none" w:sz="0" w:space="0" w:color="auto"/>
          </w:divBdr>
        </w:div>
        <w:div w:id="243341648">
          <w:marLeft w:val="0"/>
          <w:marRight w:val="0"/>
          <w:marTop w:val="0"/>
          <w:marBottom w:val="0"/>
          <w:divBdr>
            <w:top w:val="none" w:sz="0" w:space="0" w:color="auto"/>
            <w:left w:val="none" w:sz="0" w:space="0" w:color="auto"/>
            <w:bottom w:val="none" w:sz="0" w:space="0" w:color="auto"/>
            <w:right w:val="none" w:sz="0" w:space="0" w:color="auto"/>
          </w:divBdr>
        </w:div>
        <w:div w:id="593782436">
          <w:marLeft w:val="0"/>
          <w:marRight w:val="0"/>
          <w:marTop w:val="0"/>
          <w:marBottom w:val="0"/>
          <w:divBdr>
            <w:top w:val="none" w:sz="0" w:space="0" w:color="auto"/>
            <w:left w:val="none" w:sz="0" w:space="0" w:color="auto"/>
            <w:bottom w:val="none" w:sz="0" w:space="0" w:color="auto"/>
            <w:right w:val="none" w:sz="0" w:space="0" w:color="auto"/>
          </w:divBdr>
        </w:div>
        <w:div w:id="1354112597">
          <w:marLeft w:val="0"/>
          <w:marRight w:val="0"/>
          <w:marTop w:val="0"/>
          <w:marBottom w:val="0"/>
          <w:divBdr>
            <w:top w:val="none" w:sz="0" w:space="0" w:color="auto"/>
            <w:left w:val="none" w:sz="0" w:space="0" w:color="auto"/>
            <w:bottom w:val="none" w:sz="0" w:space="0" w:color="auto"/>
            <w:right w:val="none" w:sz="0" w:space="0" w:color="auto"/>
          </w:divBdr>
        </w:div>
        <w:div w:id="1031881000">
          <w:marLeft w:val="0"/>
          <w:marRight w:val="0"/>
          <w:marTop w:val="0"/>
          <w:marBottom w:val="0"/>
          <w:divBdr>
            <w:top w:val="none" w:sz="0" w:space="0" w:color="auto"/>
            <w:left w:val="none" w:sz="0" w:space="0" w:color="auto"/>
            <w:bottom w:val="none" w:sz="0" w:space="0" w:color="auto"/>
            <w:right w:val="none" w:sz="0" w:space="0" w:color="auto"/>
          </w:divBdr>
        </w:div>
        <w:div w:id="1196189609">
          <w:marLeft w:val="0"/>
          <w:marRight w:val="0"/>
          <w:marTop w:val="0"/>
          <w:marBottom w:val="0"/>
          <w:divBdr>
            <w:top w:val="none" w:sz="0" w:space="0" w:color="auto"/>
            <w:left w:val="none" w:sz="0" w:space="0" w:color="auto"/>
            <w:bottom w:val="none" w:sz="0" w:space="0" w:color="auto"/>
            <w:right w:val="none" w:sz="0" w:space="0" w:color="auto"/>
          </w:divBdr>
        </w:div>
        <w:div w:id="1487236798">
          <w:marLeft w:val="0"/>
          <w:marRight w:val="0"/>
          <w:marTop w:val="0"/>
          <w:marBottom w:val="0"/>
          <w:divBdr>
            <w:top w:val="none" w:sz="0" w:space="0" w:color="auto"/>
            <w:left w:val="none" w:sz="0" w:space="0" w:color="auto"/>
            <w:bottom w:val="none" w:sz="0" w:space="0" w:color="auto"/>
            <w:right w:val="none" w:sz="0" w:space="0" w:color="auto"/>
          </w:divBdr>
        </w:div>
        <w:div w:id="119734866">
          <w:marLeft w:val="0"/>
          <w:marRight w:val="0"/>
          <w:marTop w:val="0"/>
          <w:marBottom w:val="0"/>
          <w:divBdr>
            <w:top w:val="none" w:sz="0" w:space="0" w:color="auto"/>
            <w:left w:val="none" w:sz="0" w:space="0" w:color="auto"/>
            <w:bottom w:val="none" w:sz="0" w:space="0" w:color="auto"/>
            <w:right w:val="none" w:sz="0" w:space="0" w:color="auto"/>
          </w:divBdr>
        </w:div>
        <w:div w:id="505754463">
          <w:marLeft w:val="0"/>
          <w:marRight w:val="0"/>
          <w:marTop w:val="0"/>
          <w:marBottom w:val="0"/>
          <w:divBdr>
            <w:top w:val="none" w:sz="0" w:space="0" w:color="auto"/>
            <w:left w:val="none" w:sz="0" w:space="0" w:color="auto"/>
            <w:bottom w:val="none" w:sz="0" w:space="0" w:color="auto"/>
            <w:right w:val="none" w:sz="0" w:space="0" w:color="auto"/>
          </w:divBdr>
        </w:div>
        <w:div w:id="1564483325">
          <w:marLeft w:val="0"/>
          <w:marRight w:val="0"/>
          <w:marTop w:val="0"/>
          <w:marBottom w:val="0"/>
          <w:divBdr>
            <w:top w:val="none" w:sz="0" w:space="0" w:color="auto"/>
            <w:left w:val="none" w:sz="0" w:space="0" w:color="auto"/>
            <w:bottom w:val="none" w:sz="0" w:space="0" w:color="auto"/>
            <w:right w:val="none" w:sz="0" w:space="0" w:color="auto"/>
          </w:divBdr>
        </w:div>
        <w:div w:id="1917785065">
          <w:marLeft w:val="0"/>
          <w:marRight w:val="0"/>
          <w:marTop w:val="0"/>
          <w:marBottom w:val="0"/>
          <w:divBdr>
            <w:top w:val="none" w:sz="0" w:space="0" w:color="auto"/>
            <w:left w:val="none" w:sz="0" w:space="0" w:color="auto"/>
            <w:bottom w:val="none" w:sz="0" w:space="0" w:color="auto"/>
            <w:right w:val="none" w:sz="0" w:space="0" w:color="auto"/>
          </w:divBdr>
        </w:div>
        <w:div w:id="1494686567">
          <w:marLeft w:val="0"/>
          <w:marRight w:val="0"/>
          <w:marTop w:val="0"/>
          <w:marBottom w:val="0"/>
          <w:divBdr>
            <w:top w:val="none" w:sz="0" w:space="0" w:color="auto"/>
            <w:left w:val="none" w:sz="0" w:space="0" w:color="auto"/>
            <w:bottom w:val="none" w:sz="0" w:space="0" w:color="auto"/>
            <w:right w:val="none" w:sz="0" w:space="0" w:color="auto"/>
          </w:divBdr>
        </w:div>
        <w:div w:id="1062827903">
          <w:marLeft w:val="0"/>
          <w:marRight w:val="0"/>
          <w:marTop w:val="0"/>
          <w:marBottom w:val="0"/>
          <w:divBdr>
            <w:top w:val="none" w:sz="0" w:space="0" w:color="auto"/>
            <w:left w:val="none" w:sz="0" w:space="0" w:color="auto"/>
            <w:bottom w:val="none" w:sz="0" w:space="0" w:color="auto"/>
            <w:right w:val="none" w:sz="0" w:space="0" w:color="auto"/>
          </w:divBdr>
        </w:div>
        <w:div w:id="1589002346">
          <w:marLeft w:val="0"/>
          <w:marRight w:val="0"/>
          <w:marTop w:val="0"/>
          <w:marBottom w:val="0"/>
          <w:divBdr>
            <w:top w:val="none" w:sz="0" w:space="0" w:color="auto"/>
            <w:left w:val="none" w:sz="0" w:space="0" w:color="auto"/>
            <w:bottom w:val="none" w:sz="0" w:space="0" w:color="auto"/>
            <w:right w:val="none" w:sz="0" w:space="0" w:color="auto"/>
          </w:divBdr>
        </w:div>
        <w:div w:id="874584654">
          <w:marLeft w:val="0"/>
          <w:marRight w:val="0"/>
          <w:marTop w:val="0"/>
          <w:marBottom w:val="0"/>
          <w:divBdr>
            <w:top w:val="none" w:sz="0" w:space="0" w:color="auto"/>
            <w:left w:val="none" w:sz="0" w:space="0" w:color="auto"/>
            <w:bottom w:val="none" w:sz="0" w:space="0" w:color="auto"/>
            <w:right w:val="none" w:sz="0" w:space="0" w:color="auto"/>
          </w:divBdr>
        </w:div>
        <w:div w:id="665666357">
          <w:marLeft w:val="0"/>
          <w:marRight w:val="0"/>
          <w:marTop w:val="0"/>
          <w:marBottom w:val="0"/>
          <w:divBdr>
            <w:top w:val="none" w:sz="0" w:space="0" w:color="auto"/>
            <w:left w:val="none" w:sz="0" w:space="0" w:color="auto"/>
            <w:bottom w:val="none" w:sz="0" w:space="0" w:color="auto"/>
            <w:right w:val="none" w:sz="0" w:space="0" w:color="auto"/>
          </w:divBdr>
        </w:div>
        <w:div w:id="1560551091">
          <w:marLeft w:val="0"/>
          <w:marRight w:val="0"/>
          <w:marTop w:val="0"/>
          <w:marBottom w:val="0"/>
          <w:divBdr>
            <w:top w:val="none" w:sz="0" w:space="0" w:color="auto"/>
            <w:left w:val="none" w:sz="0" w:space="0" w:color="auto"/>
            <w:bottom w:val="none" w:sz="0" w:space="0" w:color="auto"/>
            <w:right w:val="none" w:sz="0" w:space="0" w:color="auto"/>
          </w:divBdr>
        </w:div>
        <w:div w:id="1151167283">
          <w:marLeft w:val="0"/>
          <w:marRight w:val="0"/>
          <w:marTop w:val="0"/>
          <w:marBottom w:val="0"/>
          <w:divBdr>
            <w:top w:val="none" w:sz="0" w:space="0" w:color="auto"/>
            <w:left w:val="none" w:sz="0" w:space="0" w:color="auto"/>
            <w:bottom w:val="none" w:sz="0" w:space="0" w:color="auto"/>
            <w:right w:val="none" w:sz="0" w:space="0" w:color="auto"/>
          </w:divBdr>
        </w:div>
        <w:div w:id="676077670">
          <w:marLeft w:val="0"/>
          <w:marRight w:val="0"/>
          <w:marTop w:val="0"/>
          <w:marBottom w:val="0"/>
          <w:divBdr>
            <w:top w:val="none" w:sz="0" w:space="0" w:color="auto"/>
            <w:left w:val="none" w:sz="0" w:space="0" w:color="auto"/>
            <w:bottom w:val="none" w:sz="0" w:space="0" w:color="auto"/>
            <w:right w:val="none" w:sz="0" w:space="0" w:color="auto"/>
          </w:divBdr>
        </w:div>
        <w:div w:id="1768500072">
          <w:marLeft w:val="0"/>
          <w:marRight w:val="0"/>
          <w:marTop w:val="0"/>
          <w:marBottom w:val="0"/>
          <w:divBdr>
            <w:top w:val="none" w:sz="0" w:space="0" w:color="auto"/>
            <w:left w:val="none" w:sz="0" w:space="0" w:color="auto"/>
            <w:bottom w:val="none" w:sz="0" w:space="0" w:color="auto"/>
            <w:right w:val="none" w:sz="0" w:space="0" w:color="auto"/>
          </w:divBdr>
        </w:div>
        <w:div w:id="1059936386">
          <w:marLeft w:val="0"/>
          <w:marRight w:val="0"/>
          <w:marTop w:val="0"/>
          <w:marBottom w:val="0"/>
          <w:divBdr>
            <w:top w:val="none" w:sz="0" w:space="0" w:color="auto"/>
            <w:left w:val="none" w:sz="0" w:space="0" w:color="auto"/>
            <w:bottom w:val="none" w:sz="0" w:space="0" w:color="auto"/>
            <w:right w:val="none" w:sz="0" w:space="0" w:color="auto"/>
          </w:divBdr>
        </w:div>
        <w:div w:id="475807527">
          <w:marLeft w:val="0"/>
          <w:marRight w:val="0"/>
          <w:marTop w:val="0"/>
          <w:marBottom w:val="0"/>
          <w:divBdr>
            <w:top w:val="none" w:sz="0" w:space="0" w:color="auto"/>
            <w:left w:val="none" w:sz="0" w:space="0" w:color="auto"/>
            <w:bottom w:val="none" w:sz="0" w:space="0" w:color="auto"/>
            <w:right w:val="none" w:sz="0" w:space="0" w:color="auto"/>
          </w:divBdr>
        </w:div>
        <w:div w:id="1719668880">
          <w:marLeft w:val="0"/>
          <w:marRight w:val="0"/>
          <w:marTop w:val="0"/>
          <w:marBottom w:val="0"/>
          <w:divBdr>
            <w:top w:val="none" w:sz="0" w:space="0" w:color="auto"/>
            <w:left w:val="none" w:sz="0" w:space="0" w:color="auto"/>
            <w:bottom w:val="none" w:sz="0" w:space="0" w:color="auto"/>
            <w:right w:val="none" w:sz="0" w:space="0" w:color="auto"/>
          </w:divBdr>
        </w:div>
        <w:div w:id="2120222533">
          <w:marLeft w:val="0"/>
          <w:marRight w:val="0"/>
          <w:marTop w:val="0"/>
          <w:marBottom w:val="0"/>
          <w:divBdr>
            <w:top w:val="none" w:sz="0" w:space="0" w:color="auto"/>
            <w:left w:val="none" w:sz="0" w:space="0" w:color="auto"/>
            <w:bottom w:val="none" w:sz="0" w:space="0" w:color="auto"/>
            <w:right w:val="none" w:sz="0" w:space="0" w:color="auto"/>
          </w:divBdr>
        </w:div>
        <w:div w:id="2024936839">
          <w:marLeft w:val="0"/>
          <w:marRight w:val="0"/>
          <w:marTop w:val="0"/>
          <w:marBottom w:val="0"/>
          <w:divBdr>
            <w:top w:val="none" w:sz="0" w:space="0" w:color="auto"/>
            <w:left w:val="none" w:sz="0" w:space="0" w:color="auto"/>
            <w:bottom w:val="none" w:sz="0" w:space="0" w:color="auto"/>
            <w:right w:val="none" w:sz="0" w:space="0" w:color="auto"/>
          </w:divBdr>
        </w:div>
        <w:div w:id="1527256103">
          <w:marLeft w:val="0"/>
          <w:marRight w:val="0"/>
          <w:marTop w:val="0"/>
          <w:marBottom w:val="0"/>
          <w:divBdr>
            <w:top w:val="none" w:sz="0" w:space="0" w:color="auto"/>
            <w:left w:val="none" w:sz="0" w:space="0" w:color="auto"/>
            <w:bottom w:val="none" w:sz="0" w:space="0" w:color="auto"/>
            <w:right w:val="none" w:sz="0" w:space="0" w:color="auto"/>
          </w:divBdr>
        </w:div>
        <w:div w:id="720440545">
          <w:marLeft w:val="0"/>
          <w:marRight w:val="0"/>
          <w:marTop w:val="0"/>
          <w:marBottom w:val="0"/>
          <w:divBdr>
            <w:top w:val="none" w:sz="0" w:space="0" w:color="auto"/>
            <w:left w:val="none" w:sz="0" w:space="0" w:color="auto"/>
            <w:bottom w:val="none" w:sz="0" w:space="0" w:color="auto"/>
            <w:right w:val="none" w:sz="0" w:space="0" w:color="auto"/>
          </w:divBdr>
        </w:div>
        <w:div w:id="362747656">
          <w:marLeft w:val="0"/>
          <w:marRight w:val="0"/>
          <w:marTop w:val="0"/>
          <w:marBottom w:val="0"/>
          <w:divBdr>
            <w:top w:val="none" w:sz="0" w:space="0" w:color="auto"/>
            <w:left w:val="none" w:sz="0" w:space="0" w:color="auto"/>
            <w:bottom w:val="none" w:sz="0" w:space="0" w:color="auto"/>
            <w:right w:val="none" w:sz="0" w:space="0" w:color="auto"/>
          </w:divBdr>
        </w:div>
        <w:div w:id="285544090">
          <w:marLeft w:val="0"/>
          <w:marRight w:val="0"/>
          <w:marTop w:val="0"/>
          <w:marBottom w:val="0"/>
          <w:divBdr>
            <w:top w:val="none" w:sz="0" w:space="0" w:color="auto"/>
            <w:left w:val="none" w:sz="0" w:space="0" w:color="auto"/>
            <w:bottom w:val="none" w:sz="0" w:space="0" w:color="auto"/>
            <w:right w:val="none" w:sz="0" w:space="0" w:color="auto"/>
          </w:divBdr>
        </w:div>
        <w:div w:id="809517361">
          <w:marLeft w:val="0"/>
          <w:marRight w:val="0"/>
          <w:marTop w:val="0"/>
          <w:marBottom w:val="0"/>
          <w:divBdr>
            <w:top w:val="none" w:sz="0" w:space="0" w:color="auto"/>
            <w:left w:val="none" w:sz="0" w:space="0" w:color="auto"/>
            <w:bottom w:val="none" w:sz="0" w:space="0" w:color="auto"/>
            <w:right w:val="none" w:sz="0" w:space="0" w:color="auto"/>
          </w:divBdr>
        </w:div>
        <w:div w:id="255722125">
          <w:marLeft w:val="0"/>
          <w:marRight w:val="0"/>
          <w:marTop w:val="0"/>
          <w:marBottom w:val="0"/>
          <w:divBdr>
            <w:top w:val="none" w:sz="0" w:space="0" w:color="auto"/>
            <w:left w:val="none" w:sz="0" w:space="0" w:color="auto"/>
            <w:bottom w:val="none" w:sz="0" w:space="0" w:color="auto"/>
            <w:right w:val="none" w:sz="0" w:space="0" w:color="auto"/>
          </w:divBdr>
        </w:div>
        <w:div w:id="1810240633">
          <w:marLeft w:val="0"/>
          <w:marRight w:val="0"/>
          <w:marTop w:val="0"/>
          <w:marBottom w:val="0"/>
          <w:divBdr>
            <w:top w:val="none" w:sz="0" w:space="0" w:color="auto"/>
            <w:left w:val="none" w:sz="0" w:space="0" w:color="auto"/>
            <w:bottom w:val="none" w:sz="0" w:space="0" w:color="auto"/>
            <w:right w:val="none" w:sz="0" w:space="0" w:color="auto"/>
          </w:divBdr>
        </w:div>
        <w:div w:id="2027779627">
          <w:marLeft w:val="0"/>
          <w:marRight w:val="0"/>
          <w:marTop w:val="0"/>
          <w:marBottom w:val="0"/>
          <w:divBdr>
            <w:top w:val="none" w:sz="0" w:space="0" w:color="auto"/>
            <w:left w:val="none" w:sz="0" w:space="0" w:color="auto"/>
            <w:bottom w:val="none" w:sz="0" w:space="0" w:color="auto"/>
            <w:right w:val="none" w:sz="0" w:space="0" w:color="auto"/>
          </w:divBdr>
        </w:div>
        <w:div w:id="2050840892">
          <w:marLeft w:val="0"/>
          <w:marRight w:val="0"/>
          <w:marTop w:val="0"/>
          <w:marBottom w:val="0"/>
          <w:divBdr>
            <w:top w:val="none" w:sz="0" w:space="0" w:color="auto"/>
            <w:left w:val="none" w:sz="0" w:space="0" w:color="auto"/>
            <w:bottom w:val="none" w:sz="0" w:space="0" w:color="auto"/>
            <w:right w:val="none" w:sz="0" w:space="0" w:color="auto"/>
          </w:divBdr>
        </w:div>
        <w:div w:id="1702241455">
          <w:marLeft w:val="0"/>
          <w:marRight w:val="0"/>
          <w:marTop w:val="0"/>
          <w:marBottom w:val="0"/>
          <w:divBdr>
            <w:top w:val="none" w:sz="0" w:space="0" w:color="auto"/>
            <w:left w:val="none" w:sz="0" w:space="0" w:color="auto"/>
            <w:bottom w:val="none" w:sz="0" w:space="0" w:color="auto"/>
            <w:right w:val="none" w:sz="0" w:space="0" w:color="auto"/>
          </w:divBdr>
        </w:div>
        <w:div w:id="1720324180">
          <w:marLeft w:val="0"/>
          <w:marRight w:val="0"/>
          <w:marTop w:val="0"/>
          <w:marBottom w:val="0"/>
          <w:divBdr>
            <w:top w:val="none" w:sz="0" w:space="0" w:color="auto"/>
            <w:left w:val="none" w:sz="0" w:space="0" w:color="auto"/>
            <w:bottom w:val="none" w:sz="0" w:space="0" w:color="auto"/>
            <w:right w:val="none" w:sz="0" w:space="0" w:color="auto"/>
          </w:divBdr>
        </w:div>
        <w:div w:id="9114606">
          <w:marLeft w:val="0"/>
          <w:marRight w:val="0"/>
          <w:marTop w:val="0"/>
          <w:marBottom w:val="0"/>
          <w:divBdr>
            <w:top w:val="none" w:sz="0" w:space="0" w:color="auto"/>
            <w:left w:val="none" w:sz="0" w:space="0" w:color="auto"/>
            <w:bottom w:val="none" w:sz="0" w:space="0" w:color="auto"/>
            <w:right w:val="none" w:sz="0" w:space="0" w:color="auto"/>
          </w:divBdr>
        </w:div>
        <w:div w:id="223417122">
          <w:marLeft w:val="0"/>
          <w:marRight w:val="0"/>
          <w:marTop w:val="0"/>
          <w:marBottom w:val="0"/>
          <w:divBdr>
            <w:top w:val="none" w:sz="0" w:space="0" w:color="auto"/>
            <w:left w:val="none" w:sz="0" w:space="0" w:color="auto"/>
            <w:bottom w:val="none" w:sz="0" w:space="0" w:color="auto"/>
            <w:right w:val="none" w:sz="0" w:space="0" w:color="auto"/>
          </w:divBdr>
        </w:div>
        <w:div w:id="418597264">
          <w:marLeft w:val="0"/>
          <w:marRight w:val="0"/>
          <w:marTop w:val="0"/>
          <w:marBottom w:val="0"/>
          <w:divBdr>
            <w:top w:val="none" w:sz="0" w:space="0" w:color="auto"/>
            <w:left w:val="none" w:sz="0" w:space="0" w:color="auto"/>
            <w:bottom w:val="none" w:sz="0" w:space="0" w:color="auto"/>
            <w:right w:val="none" w:sz="0" w:space="0" w:color="auto"/>
          </w:divBdr>
        </w:div>
        <w:div w:id="682324856">
          <w:marLeft w:val="0"/>
          <w:marRight w:val="0"/>
          <w:marTop w:val="0"/>
          <w:marBottom w:val="0"/>
          <w:divBdr>
            <w:top w:val="none" w:sz="0" w:space="0" w:color="auto"/>
            <w:left w:val="none" w:sz="0" w:space="0" w:color="auto"/>
            <w:bottom w:val="none" w:sz="0" w:space="0" w:color="auto"/>
            <w:right w:val="none" w:sz="0" w:space="0" w:color="auto"/>
          </w:divBdr>
        </w:div>
        <w:div w:id="2138986932">
          <w:marLeft w:val="0"/>
          <w:marRight w:val="0"/>
          <w:marTop w:val="0"/>
          <w:marBottom w:val="0"/>
          <w:divBdr>
            <w:top w:val="none" w:sz="0" w:space="0" w:color="auto"/>
            <w:left w:val="none" w:sz="0" w:space="0" w:color="auto"/>
            <w:bottom w:val="none" w:sz="0" w:space="0" w:color="auto"/>
            <w:right w:val="none" w:sz="0" w:space="0" w:color="auto"/>
          </w:divBdr>
        </w:div>
        <w:div w:id="1775176012">
          <w:marLeft w:val="0"/>
          <w:marRight w:val="0"/>
          <w:marTop w:val="0"/>
          <w:marBottom w:val="0"/>
          <w:divBdr>
            <w:top w:val="none" w:sz="0" w:space="0" w:color="auto"/>
            <w:left w:val="none" w:sz="0" w:space="0" w:color="auto"/>
            <w:bottom w:val="none" w:sz="0" w:space="0" w:color="auto"/>
            <w:right w:val="none" w:sz="0" w:space="0" w:color="auto"/>
          </w:divBdr>
        </w:div>
        <w:div w:id="1172334001">
          <w:marLeft w:val="0"/>
          <w:marRight w:val="0"/>
          <w:marTop w:val="0"/>
          <w:marBottom w:val="0"/>
          <w:divBdr>
            <w:top w:val="none" w:sz="0" w:space="0" w:color="auto"/>
            <w:left w:val="none" w:sz="0" w:space="0" w:color="auto"/>
            <w:bottom w:val="none" w:sz="0" w:space="0" w:color="auto"/>
            <w:right w:val="none" w:sz="0" w:space="0" w:color="auto"/>
          </w:divBdr>
        </w:div>
        <w:div w:id="1807578226">
          <w:marLeft w:val="0"/>
          <w:marRight w:val="0"/>
          <w:marTop w:val="0"/>
          <w:marBottom w:val="0"/>
          <w:divBdr>
            <w:top w:val="none" w:sz="0" w:space="0" w:color="auto"/>
            <w:left w:val="none" w:sz="0" w:space="0" w:color="auto"/>
            <w:bottom w:val="none" w:sz="0" w:space="0" w:color="auto"/>
            <w:right w:val="none" w:sz="0" w:space="0" w:color="auto"/>
          </w:divBdr>
        </w:div>
        <w:div w:id="1952200601">
          <w:marLeft w:val="0"/>
          <w:marRight w:val="0"/>
          <w:marTop w:val="0"/>
          <w:marBottom w:val="0"/>
          <w:divBdr>
            <w:top w:val="none" w:sz="0" w:space="0" w:color="auto"/>
            <w:left w:val="none" w:sz="0" w:space="0" w:color="auto"/>
            <w:bottom w:val="none" w:sz="0" w:space="0" w:color="auto"/>
            <w:right w:val="none" w:sz="0" w:space="0" w:color="auto"/>
          </w:divBdr>
        </w:div>
        <w:div w:id="2041853349">
          <w:marLeft w:val="0"/>
          <w:marRight w:val="0"/>
          <w:marTop w:val="0"/>
          <w:marBottom w:val="0"/>
          <w:divBdr>
            <w:top w:val="none" w:sz="0" w:space="0" w:color="auto"/>
            <w:left w:val="none" w:sz="0" w:space="0" w:color="auto"/>
            <w:bottom w:val="none" w:sz="0" w:space="0" w:color="auto"/>
            <w:right w:val="none" w:sz="0" w:space="0" w:color="auto"/>
          </w:divBdr>
        </w:div>
        <w:div w:id="436024485">
          <w:marLeft w:val="0"/>
          <w:marRight w:val="0"/>
          <w:marTop w:val="0"/>
          <w:marBottom w:val="0"/>
          <w:divBdr>
            <w:top w:val="none" w:sz="0" w:space="0" w:color="auto"/>
            <w:left w:val="none" w:sz="0" w:space="0" w:color="auto"/>
            <w:bottom w:val="none" w:sz="0" w:space="0" w:color="auto"/>
            <w:right w:val="none" w:sz="0" w:space="0" w:color="auto"/>
          </w:divBdr>
        </w:div>
        <w:div w:id="1097139301">
          <w:marLeft w:val="0"/>
          <w:marRight w:val="0"/>
          <w:marTop w:val="0"/>
          <w:marBottom w:val="0"/>
          <w:divBdr>
            <w:top w:val="none" w:sz="0" w:space="0" w:color="auto"/>
            <w:left w:val="none" w:sz="0" w:space="0" w:color="auto"/>
            <w:bottom w:val="none" w:sz="0" w:space="0" w:color="auto"/>
            <w:right w:val="none" w:sz="0" w:space="0" w:color="auto"/>
          </w:divBdr>
        </w:div>
        <w:div w:id="431046954">
          <w:marLeft w:val="0"/>
          <w:marRight w:val="0"/>
          <w:marTop w:val="0"/>
          <w:marBottom w:val="0"/>
          <w:divBdr>
            <w:top w:val="none" w:sz="0" w:space="0" w:color="auto"/>
            <w:left w:val="none" w:sz="0" w:space="0" w:color="auto"/>
            <w:bottom w:val="none" w:sz="0" w:space="0" w:color="auto"/>
            <w:right w:val="none" w:sz="0" w:space="0" w:color="auto"/>
          </w:divBdr>
        </w:div>
        <w:div w:id="106702695">
          <w:marLeft w:val="0"/>
          <w:marRight w:val="0"/>
          <w:marTop w:val="0"/>
          <w:marBottom w:val="0"/>
          <w:divBdr>
            <w:top w:val="none" w:sz="0" w:space="0" w:color="auto"/>
            <w:left w:val="none" w:sz="0" w:space="0" w:color="auto"/>
            <w:bottom w:val="none" w:sz="0" w:space="0" w:color="auto"/>
            <w:right w:val="none" w:sz="0" w:space="0" w:color="auto"/>
          </w:divBdr>
        </w:div>
        <w:div w:id="523060965">
          <w:marLeft w:val="0"/>
          <w:marRight w:val="0"/>
          <w:marTop w:val="0"/>
          <w:marBottom w:val="0"/>
          <w:divBdr>
            <w:top w:val="none" w:sz="0" w:space="0" w:color="auto"/>
            <w:left w:val="none" w:sz="0" w:space="0" w:color="auto"/>
            <w:bottom w:val="none" w:sz="0" w:space="0" w:color="auto"/>
            <w:right w:val="none" w:sz="0" w:space="0" w:color="auto"/>
          </w:divBdr>
        </w:div>
        <w:div w:id="1807576377">
          <w:marLeft w:val="0"/>
          <w:marRight w:val="0"/>
          <w:marTop w:val="0"/>
          <w:marBottom w:val="0"/>
          <w:divBdr>
            <w:top w:val="none" w:sz="0" w:space="0" w:color="auto"/>
            <w:left w:val="none" w:sz="0" w:space="0" w:color="auto"/>
            <w:bottom w:val="none" w:sz="0" w:space="0" w:color="auto"/>
            <w:right w:val="none" w:sz="0" w:space="0" w:color="auto"/>
          </w:divBdr>
        </w:div>
        <w:div w:id="1482187952">
          <w:marLeft w:val="0"/>
          <w:marRight w:val="0"/>
          <w:marTop w:val="0"/>
          <w:marBottom w:val="0"/>
          <w:divBdr>
            <w:top w:val="none" w:sz="0" w:space="0" w:color="auto"/>
            <w:left w:val="none" w:sz="0" w:space="0" w:color="auto"/>
            <w:bottom w:val="none" w:sz="0" w:space="0" w:color="auto"/>
            <w:right w:val="none" w:sz="0" w:space="0" w:color="auto"/>
          </w:divBdr>
        </w:div>
        <w:div w:id="1215194996">
          <w:marLeft w:val="0"/>
          <w:marRight w:val="0"/>
          <w:marTop w:val="0"/>
          <w:marBottom w:val="0"/>
          <w:divBdr>
            <w:top w:val="none" w:sz="0" w:space="0" w:color="auto"/>
            <w:left w:val="none" w:sz="0" w:space="0" w:color="auto"/>
            <w:bottom w:val="none" w:sz="0" w:space="0" w:color="auto"/>
            <w:right w:val="none" w:sz="0" w:space="0" w:color="auto"/>
          </w:divBdr>
        </w:div>
        <w:div w:id="1660839575">
          <w:marLeft w:val="0"/>
          <w:marRight w:val="0"/>
          <w:marTop w:val="0"/>
          <w:marBottom w:val="0"/>
          <w:divBdr>
            <w:top w:val="none" w:sz="0" w:space="0" w:color="auto"/>
            <w:left w:val="none" w:sz="0" w:space="0" w:color="auto"/>
            <w:bottom w:val="none" w:sz="0" w:space="0" w:color="auto"/>
            <w:right w:val="none" w:sz="0" w:space="0" w:color="auto"/>
          </w:divBdr>
        </w:div>
        <w:div w:id="1427119292">
          <w:marLeft w:val="0"/>
          <w:marRight w:val="0"/>
          <w:marTop w:val="0"/>
          <w:marBottom w:val="0"/>
          <w:divBdr>
            <w:top w:val="none" w:sz="0" w:space="0" w:color="auto"/>
            <w:left w:val="none" w:sz="0" w:space="0" w:color="auto"/>
            <w:bottom w:val="none" w:sz="0" w:space="0" w:color="auto"/>
            <w:right w:val="none" w:sz="0" w:space="0" w:color="auto"/>
          </w:divBdr>
        </w:div>
        <w:div w:id="2029483388">
          <w:marLeft w:val="0"/>
          <w:marRight w:val="0"/>
          <w:marTop w:val="0"/>
          <w:marBottom w:val="0"/>
          <w:divBdr>
            <w:top w:val="none" w:sz="0" w:space="0" w:color="auto"/>
            <w:left w:val="none" w:sz="0" w:space="0" w:color="auto"/>
            <w:bottom w:val="none" w:sz="0" w:space="0" w:color="auto"/>
            <w:right w:val="none" w:sz="0" w:space="0" w:color="auto"/>
          </w:divBdr>
        </w:div>
        <w:div w:id="943076733">
          <w:marLeft w:val="0"/>
          <w:marRight w:val="0"/>
          <w:marTop w:val="0"/>
          <w:marBottom w:val="0"/>
          <w:divBdr>
            <w:top w:val="none" w:sz="0" w:space="0" w:color="auto"/>
            <w:left w:val="none" w:sz="0" w:space="0" w:color="auto"/>
            <w:bottom w:val="none" w:sz="0" w:space="0" w:color="auto"/>
            <w:right w:val="none" w:sz="0" w:space="0" w:color="auto"/>
          </w:divBdr>
        </w:div>
        <w:div w:id="167866658">
          <w:marLeft w:val="0"/>
          <w:marRight w:val="0"/>
          <w:marTop w:val="0"/>
          <w:marBottom w:val="0"/>
          <w:divBdr>
            <w:top w:val="none" w:sz="0" w:space="0" w:color="auto"/>
            <w:left w:val="none" w:sz="0" w:space="0" w:color="auto"/>
            <w:bottom w:val="none" w:sz="0" w:space="0" w:color="auto"/>
            <w:right w:val="none" w:sz="0" w:space="0" w:color="auto"/>
          </w:divBdr>
        </w:div>
        <w:div w:id="1192763392">
          <w:marLeft w:val="0"/>
          <w:marRight w:val="0"/>
          <w:marTop w:val="0"/>
          <w:marBottom w:val="0"/>
          <w:divBdr>
            <w:top w:val="none" w:sz="0" w:space="0" w:color="auto"/>
            <w:left w:val="none" w:sz="0" w:space="0" w:color="auto"/>
            <w:bottom w:val="none" w:sz="0" w:space="0" w:color="auto"/>
            <w:right w:val="none" w:sz="0" w:space="0" w:color="auto"/>
          </w:divBdr>
        </w:div>
        <w:div w:id="580677487">
          <w:marLeft w:val="0"/>
          <w:marRight w:val="0"/>
          <w:marTop w:val="0"/>
          <w:marBottom w:val="0"/>
          <w:divBdr>
            <w:top w:val="none" w:sz="0" w:space="0" w:color="auto"/>
            <w:left w:val="none" w:sz="0" w:space="0" w:color="auto"/>
            <w:bottom w:val="none" w:sz="0" w:space="0" w:color="auto"/>
            <w:right w:val="none" w:sz="0" w:space="0" w:color="auto"/>
          </w:divBdr>
        </w:div>
        <w:div w:id="682588693">
          <w:marLeft w:val="0"/>
          <w:marRight w:val="0"/>
          <w:marTop w:val="0"/>
          <w:marBottom w:val="0"/>
          <w:divBdr>
            <w:top w:val="none" w:sz="0" w:space="0" w:color="auto"/>
            <w:left w:val="none" w:sz="0" w:space="0" w:color="auto"/>
            <w:bottom w:val="none" w:sz="0" w:space="0" w:color="auto"/>
            <w:right w:val="none" w:sz="0" w:space="0" w:color="auto"/>
          </w:divBdr>
        </w:div>
        <w:div w:id="824128551">
          <w:marLeft w:val="0"/>
          <w:marRight w:val="0"/>
          <w:marTop w:val="0"/>
          <w:marBottom w:val="0"/>
          <w:divBdr>
            <w:top w:val="none" w:sz="0" w:space="0" w:color="auto"/>
            <w:left w:val="none" w:sz="0" w:space="0" w:color="auto"/>
            <w:bottom w:val="none" w:sz="0" w:space="0" w:color="auto"/>
            <w:right w:val="none" w:sz="0" w:space="0" w:color="auto"/>
          </w:divBdr>
        </w:div>
        <w:div w:id="1662392286">
          <w:marLeft w:val="0"/>
          <w:marRight w:val="0"/>
          <w:marTop w:val="0"/>
          <w:marBottom w:val="0"/>
          <w:divBdr>
            <w:top w:val="none" w:sz="0" w:space="0" w:color="auto"/>
            <w:left w:val="none" w:sz="0" w:space="0" w:color="auto"/>
            <w:bottom w:val="none" w:sz="0" w:space="0" w:color="auto"/>
            <w:right w:val="none" w:sz="0" w:space="0" w:color="auto"/>
          </w:divBdr>
        </w:div>
        <w:div w:id="1024987243">
          <w:marLeft w:val="0"/>
          <w:marRight w:val="0"/>
          <w:marTop w:val="0"/>
          <w:marBottom w:val="0"/>
          <w:divBdr>
            <w:top w:val="none" w:sz="0" w:space="0" w:color="auto"/>
            <w:left w:val="none" w:sz="0" w:space="0" w:color="auto"/>
            <w:bottom w:val="none" w:sz="0" w:space="0" w:color="auto"/>
            <w:right w:val="none" w:sz="0" w:space="0" w:color="auto"/>
          </w:divBdr>
        </w:div>
        <w:div w:id="1706060548">
          <w:marLeft w:val="0"/>
          <w:marRight w:val="0"/>
          <w:marTop w:val="0"/>
          <w:marBottom w:val="0"/>
          <w:divBdr>
            <w:top w:val="none" w:sz="0" w:space="0" w:color="auto"/>
            <w:left w:val="none" w:sz="0" w:space="0" w:color="auto"/>
            <w:bottom w:val="none" w:sz="0" w:space="0" w:color="auto"/>
            <w:right w:val="none" w:sz="0" w:space="0" w:color="auto"/>
          </w:divBdr>
        </w:div>
        <w:div w:id="603348221">
          <w:marLeft w:val="0"/>
          <w:marRight w:val="0"/>
          <w:marTop w:val="0"/>
          <w:marBottom w:val="0"/>
          <w:divBdr>
            <w:top w:val="none" w:sz="0" w:space="0" w:color="auto"/>
            <w:left w:val="none" w:sz="0" w:space="0" w:color="auto"/>
            <w:bottom w:val="none" w:sz="0" w:space="0" w:color="auto"/>
            <w:right w:val="none" w:sz="0" w:space="0" w:color="auto"/>
          </w:divBdr>
        </w:div>
        <w:div w:id="1778868666">
          <w:marLeft w:val="0"/>
          <w:marRight w:val="0"/>
          <w:marTop w:val="0"/>
          <w:marBottom w:val="0"/>
          <w:divBdr>
            <w:top w:val="none" w:sz="0" w:space="0" w:color="auto"/>
            <w:left w:val="none" w:sz="0" w:space="0" w:color="auto"/>
            <w:bottom w:val="none" w:sz="0" w:space="0" w:color="auto"/>
            <w:right w:val="none" w:sz="0" w:space="0" w:color="auto"/>
          </w:divBdr>
        </w:div>
        <w:div w:id="1161002644">
          <w:marLeft w:val="0"/>
          <w:marRight w:val="0"/>
          <w:marTop w:val="0"/>
          <w:marBottom w:val="0"/>
          <w:divBdr>
            <w:top w:val="none" w:sz="0" w:space="0" w:color="auto"/>
            <w:left w:val="none" w:sz="0" w:space="0" w:color="auto"/>
            <w:bottom w:val="none" w:sz="0" w:space="0" w:color="auto"/>
            <w:right w:val="none" w:sz="0" w:space="0" w:color="auto"/>
          </w:divBdr>
        </w:div>
        <w:div w:id="479276732">
          <w:marLeft w:val="0"/>
          <w:marRight w:val="0"/>
          <w:marTop w:val="0"/>
          <w:marBottom w:val="0"/>
          <w:divBdr>
            <w:top w:val="none" w:sz="0" w:space="0" w:color="auto"/>
            <w:left w:val="none" w:sz="0" w:space="0" w:color="auto"/>
            <w:bottom w:val="none" w:sz="0" w:space="0" w:color="auto"/>
            <w:right w:val="none" w:sz="0" w:space="0" w:color="auto"/>
          </w:divBdr>
        </w:div>
        <w:div w:id="90662968">
          <w:marLeft w:val="0"/>
          <w:marRight w:val="0"/>
          <w:marTop w:val="0"/>
          <w:marBottom w:val="0"/>
          <w:divBdr>
            <w:top w:val="none" w:sz="0" w:space="0" w:color="auto"/>
            <w:left w:val="none" w:sz="0" w:space="0" w:color="auto"/>
            <w:bottom w:val="none" w:sz="0" w:space="0" w:color="auto"/>
            <w:right w:val="none" w:sz="0" w:space="0" w:color="auto"/>
          </w:divBdr>
        </w:div>
        <w:div w:id="1623656870">
          <w:marLeft w:val="0"/>
          <w:marRight w:val="0"/>
          <w:marTop w:val="0"/>
          <w:marBottom w:val="0"/>
          <w:divBdr>
            <w:top w:val="none" w:sz="0" w:space="0" w:color="auto"/>
            <w:left w:val="none" w:sz="0" w:space="0" w:color="auto"/>
            <w:bottom w:val="none" w:sz="0" w:space="0" w:color="auto"/>
            <w:right w:val="none" w:sz="0" w:space="0" w:color="auto"/>
          </w:divBdr>
        </w:div>
        <w:div w:id="923413843">
          <w:marLeft w:val="0"/>
          <w:marRight w:val="0"/>
          <w:marTop w:val="0"/>
          <w:marBottom w:val="0"/>
          <w:divBdr>
            <w:top w:val="none" w:sz="0" w:space="0" w:color="auto"/>
            <w:left w:val="none" w:sz="0" w:space="0" w:color="auto"/>
            <w:bottom w:val="none" w:sz="0" w:space="0" w:color="auto"/>
            <w:right w:val="none" w:sz="0" w:space="0" w:color="auto"/>
          </w:divBdr>
        </w:div>
        <w:div w:id="1792505190">
          <w:marLeft w:val="0"/>
          <w:marRight w:val="0"/>
          <w:marTop w:val="0"/>
          <w:marBottom w:val="0"/>
          <w:divBdr>
            <w:top w:val="none" w:sz="0" w:space="0" w:color="auto"/>
            <w:left w:val="none" w:sz="0" w:space="0" w:color="auto"/>
            <w:bottom w:val="none" w:sz="0" w:space="0" w:color="auto"/>
            <w:right w:val="none" w:sz="0" w:space="0" w:color="auto"/>
          </w:divBdr>
        </w:div>
        <w:div w:id="2063822222">
          <w:marLeft w:val="0"/>
          <w:marRight w:val="0"/>
          <w:marTop w:val="0"/>
          <w:marBottom w:val="0"/>
          <w:divBdr>
            <w:top w:val="none" w:sz="0" w:space="0" w:color="auto"/>
            <w:left w:val="none" w:sz="0" w:space="0" w:color="auto"/>
            <w:bottom w:val="none" w:sz="0" w:space="0" w:color="auto"/>
            <w:right w:val="none" w:sz="0" w:space="0" w:color="auto"/>
          </w:divBdr>
        </w:div>
        <w:div w:id="282809960">
          <w:marLeft w:val="0"/>
          <w:marRight w:val="0"/>
          <w:marTop w:val="0"/>
          <w:marBottom w:val="0"/>
          <w:divBdr>
            <w:top w:val="none" w:sz="0" w:space="0" w:color="auto"/>
            <w:left w:val="none" w:sz="0" w:space="0" w:color="auto"/>
            <w:bottom w:val="none" w:sz="0" w:space="0" w:color="auto"/>
            <w:right w:val="none" w:sz="0" w:space="0" w:color="auto"/>
          </w:divBdr>
        </w:div>
        <w:div w:id="2082021713">
          <w:marLeft w:val="0"/>
          <w:marRight w:val="0"/>
          <w:marTop w:val="0"/>
          <w:marBottom w:val="0"/>
          <w:divBdr>
            <w:top w:val="none" w:sz="0" w:space="0" w:color="auto"/>
            <w:left w:val="none" w:sz="0" w:space="0" w:color="auto"/>
            <w:bottom w:val="none" w:sz="0" w:space="0" w:color="auto"/>
            <w:right w:val="none" w:sz="0" w:space="0" w:color="auto"/>
          </w:divBdr>
        </w:div>
        <w:div w:id="1059011589">
          <w:marLeft w:val="0"/>
          <w:marRight w:val="0"/>
          <w:marTop w:val="0"/>
          <w:marBottom w:val="0"/>
          <w:divBdr>
            <w:top w:val="none" w:sz="0" w:space="0" w:color="auto"/>
            <w:left w:val="none" w:sz="0" w:space="0" w:color="auto"/>
            <w:bottom w:val="none" w:sz="0" w:space="0" w:color="auto"/>
            <w:right w:val="none" w:sz="0" w:space="0" w:color="auto"/>
          </w:divBdr>
        </w:div>
        <w:div w:id="907958722">
          <w:marLeft w:val="0"/>
          <w:marRight w:val="0"/>
          <w:marTop w:val="0"/>
          <w:marBottom w:val="0"/>
          <w:divBdr>
            <w:top w:val="none" w:sz="0" w:space="0" w:color="auto"/>
            <w:left w:val="none" w:sz="0" w:space="0" w:color="auto"/>
            <w:bottom w:val="none" w:sz="0" w:space="0" w:color="auto"/>
            <w:right w:val="none" w:sz="0" w:space="0" w:color="auto"/>
          </w:divBdr>
        </w:div>
        <w:div w:id="2065055640">
          <w:marLeft w:val="0"/>
          <w:marRight w:val="0"/>
          <w:marTop w:val="0"/>
          <w:marBottom w:val="0"/>
          <w:divBdr>
            <w:top w:val="none" w:sz="0" w:space="0" w:color="auto"/>
            <w:left w:val="none" w:sz="0" w:space="0" w:color="auto"/>
            <w:bottom w:val="none" w:sz="0" w:space="0" w:color="auto"/>
            <w:right w:val="none" w:sz="0" w:space="0" w:color="auto"/>
          </w:divBdr>
        </w:div>
        <w:div w:id="849753399">
          <w:marLeft w:val="0"/>
          <w:marRight w:val="0"/>
          <w:marTop w:val="0"/>
          <w:marBottom w:val="0"/>
          <w:divBdr>
            <w:top w:val="none" w:sz="0" w:space="0" w:color="auto"/>
            <w:left w:val="none" w:sz="0" w:space="0" w:color="auto"/>
            <w:bottom w:val="none" w:sz="0" w:space="0" w:color="auto"/>
            <w:right w:val="none" w:sz="0" w:space="0" w:color="auto"/>
          </w:divBdr>
        </w:div>
        <w:div w:id="577638510">
          <w:marLeft w:val="0"/>
          <w:marRight w:val="0"/>
          <w:marTop w:val="0"/>
          <w:marBottom w:val="0"/>
          <w:divBdr>
            <w:top w:val="none" w:sz="0" w:space="0" w:color="auto"/>
            <w:left w:val="none" w:sz="0" w:space="0" w:color="auto"/>
            <w:bottom w:val="none" w:sz="0" w:space="0" w:color="auto"/>
            <w:right w:val="none" w:sz="0" w:space="0" w:color="auto"/>
          </w:divBdr>
        </w:div>
        <w:div w:id="1444688944">
          <w:marLeft w:val="0"/>
          <w:marRight w:val="0"/>
          <w:marTop w:val="0"/>
          <w:marBottom w:val="0"/>
          <w:divBdr>
            <w:top w:val="none" w:sz="0" w:space="0" w:color="auto"/>
            <w:left w:val="none" w:sz="0" w:space="0" w:color="auto"/>
            <w:bottom w:val="none" w:sz="0" w:space="0" w:color="auto"/>
            <w:right w:val="none" w:sz="0" w:space="0" w:color="auto"/>
          </w:divBdr>
        </w:div>
        <w:div w:id="911037645">
          <w:marLeft w:val="0"/>
          <w:marRight w:val="0"/>
          <w:marTop w:val="0"/>
          <w:marBottom w:val="0"/>
          <w:divBdr>
            <w:top w:val="none" w:sz="0" w:space="0" w:color="auto"/>
            <w:left w:val="none" w:sz="0" w:space="0" w:color="auto"/>
            <w:bottom w:val="none" w:sz="0" w:space="0" w:color="auto"/>
            <w:right w:val="none" w:sz="0" w:space="0" w:color="auto"/>
          </w:divBdr>
        </w:div>
        <w:div w:id="1649824180">
          <w:marLeft w:val="0"/>
          <w:marRight w:val="0"/>
          <w:marTop w:val="0"/>
          <w:marBottom w:val="0"/>
          <w:divBdr>
            <w:top w:val="none" w:sz="0" w:space="0" w:color="auto"/>
            <w:left w:val="none" w:sz="0" w:space="0" w:color="auto"/>
            <w:bottom w:val="none" w:sz="0" w:space="0" w:color="auto"/>
            <w:right w:val="none" w:sz="0" w:space="0" w:color="auto"/>
          </w:divBdr>
        </w:div>
        <w:div w:id="7996195">
          <w:marLeft w:val="0"/>
          <w:marRight w:val="0"/>
          <w:marTop w:val="0"/>
          <w:marBottom w:val="0"/>
          <w:divBdr>
            <w:top w:val="none" w:sz="0" w:space="0" w:color="auto"/>
            <w:left w:val="none" w:sz="0" w:space="0" w:color="auto"/>
            <w:bottom w:val="none" w:sz="0" w:space="0" w:color="auto"/>
            <w:right w:val="none" w:sz="0" w:space="0" w:color="auto"/>
          </w:divBdr>
        </w:div>
        <w:div w:id="1733887810">
          <w:marLeft w:val="0"/>
          <w:marRight w:val="0"/>
          <w:marTop w:val="0"/>
          <w:marBottom w:val="0"/>
          <w:divBdr>
            <w:top w:val="none" w:sz="0" w:space="0" w:color="auto"/>
            <w:left w:val="none" w:sz="0" w:space="0" w:color="auto"/>
            <w:bottom w:val="none" w:sz="0" w:space="0" w:color="auto"/>
            <w:right w:val="none" w:sz="0" w:space="0" w:color="auto"/>
          </w:divBdr>
        </w:div>
        <w:div w:id="1738746921">
          <w:marLeft w:val="0"/>
          <w:marRight w:val="0"/>
          <w:marTop w:val="0"/>
          <w:marBottom w:val="0"/>
          <w:divBdr>
            <w:top w:val="none" w:sz="0" w:space="0" w:color="auto"/>
            <w:left w:val="none" w:sz="0" w:space="0" w:color="auto"/>
            <w:bottom w:val="none" w:sz="0" w:space="0" w:color="auto"/>
            <w:right w:val="none" w:sz="0" w:space="0" w:color="auto"/>
          </w:divBdr>
        </w:div>
        <w:div w:id="1225095401">
          <w:marLeft w:val="0"/>
          <w:marRight w:val="0"/>
          <w:marTop w:val="0"/>
          <w:marBottom w:val="0"/>
          <w:divBdr>
            <w:top w:val="none" w:sz="0" w:space="0" w:color="auto"/>
            <w:left w:val="none" w:sz="0" w:space="0" w:color="auto"/>
            <w:bottom w:val="none" w:sz="0" w:space="0" w:color="auto"/>
            <w:right w:val="none" w:sz="0" w:space="0" w:color="auto"/>
          </w:divBdr>
        </w:div>
        <w:div w:id="469133169">
          <w:marLeft w:val="0"/>
          <w:marRight w:val="0"/>
          <w:marTop w:val="0"/>
          <w:marBottom w:val="0"/>
          <w:divBdr>
            <w:top w:val="none" w:sz="0" w:space="0" w:color="auto"/>
            <w:left w:val="none" w:sz="0" w:space="0" w:color="auto"/>
            <w:bottom w:val="none" w:sz="0" w:space="0" w:color="auto"/>
            <w:right w:val="none" w:sz="0" w:space="0" w:color="auto"/>
          </w:divBdr>
        </w:div>
        <w:div w:id="228735379">
          <w:marLeft w:val="0"/>
          <w:marRight w:val="0"/>
          <w:marTop w:val="0"/>
          <w:marBottom w:val="0"/>
          <w:divBdr>
            <w:top w:val="none" w:sz="0" w:space="0" w:color="auto"/>
            <w:left w:val="none" w:sz="0" w:space="0" w:color="auto"/>
            <w:bottom w:val="none" w:sz="0" w:space="0" w:color="auto"/>
            <w:right w:val="none" w:sz="0" w:space="0" w:color="auto"/>
          </w:divBdr>
        </w:div>
        <w:div w:id="1214468999">
          <w:marLeft w:val="0"/>
          <w:marRight w:val="0"/>
          <w:marTop w:val="0"/>
          <w:marBottom w:val="0"/>
          <w:divBdr>
            <w:top w:val="none" w:sz="0" w:space="0" w:color="auto"/>
            <w:left w:val="none" w:sz="0" w:space="0" w:color="auto"/>
            <w:bottom w:val="none" w:sz="0" w:space="0" w:color="auto"/>
            <w:right w:val="none" w:sz="0" w:space="0" w:color="auto"/>
          </w:divBdr>
        </w:div>
        <w:div w:id="285429653">
          <w:marLeft w:val="0"/>
          <w:marRight w:val="0"/>
          <w:marTop w:val="0"/>
          <w:marBottom w:val="0"/>
          <w:divBdr>
            <w:top w:val="none" w:sz="0" w:space="0" w:color="auto"/>
            <w:left w:val="none" w:sz="0" w:space="0" w:color="auto"/>
            <w:bottom w:val="none" w:sz="0" w:space="0" w:color="auto"/>
            <w:right w:val="none" w:sz="0" w:space="0" w:color="auto"/>
          </w:divBdr>
        </w:div>
        <w:div w:id="552888777">
          <w:marLeft w:val="0"/>
          <w:marRight w:val="0"/>
          <w:marTop w:val="0"/>
          <w:marBottom w:val="0"/>
          <w:divBdr>
            <w:top w:val="none" w:sz="0" w:space="0" w:color="auto"/>
            <w:left w:val="none" w:sz="0" w:space="0" w:color="auto"/>
            <w:bottom w:val="none" w:sz="0" w:space="0" w:color="auto"/>
            <w:right w:val="none" w:sz="0" w:space="0" w:color="auto"/>
          </w:divBdr>
        </w:div>
        <w:div w:id="1657030947">
          <w:marLeft w:val="0"/>
          <w:marRight w:val="0"/>
          <w:marTop w:val="0"/>
          <w:marBottom w:val="0"/>
          <w:divBdr>
            <w:top w:val="none" w:sz="0" w:space="0" w:color="auto"/>
            <w:left w:val="none" w:sz="0" w:space="0" w:color="auto"/>
            <w:bottom w:val="none" w:sz="0" w:space="0" w:color="auto"/>
            <w:right w:val="none" w:sz="0" w:space="0" w:color="auto"/>
          </w:divBdr>
        </w:div>
        <w:div w:id="1632982787">
          <w:marLeft w:val="0"/>
          <w:marRight w:val="0"/>
          <w:marTop w:val="0"/>
          <w:marBottom w:val="0"/>
          <w:divBdr>
            <w:top w:val="none" w:sz="0" w:space="0" w:color="auto"/>
            <w:left w:val="none" w:sz="0" w:space="0" w:color="auto"/>
            <w:bottom w:val="none" w:sz="0" w:space="0" w:color="auto"/>
            <w:right w:val="none" w:sz="0" w:space="0" w:color="auto"/>
          </w:divBdr>
        </w:div>
        <w:div w:id="713307110">
          <w:marLeft w:val="0"/>
          <w:marRight w:val="0"/>
          <w:marTop w:val="0"/>
          <w:marBottom w:val="0"/>
          <w:divBdr>
            <w:top w:val="none" w:sz="0" w:space="0" w:color="auto"/>
            <w:left w:val="none" w:sz="0" w:space="0" w:color="auto"/>
            <w:bottom w:val="none" w:sz="0" w:space="0" w:color="auto"/>
            <w:right w:val="none" w:sz="0" w:space="0" w:color="auto"/>
          </w:divBdr>
        </w:div>
        <w:div w:id="119034115">
          <w:marLeft w:val="0"/>
          <w:marRight w:val="0"/>
          <w:marTop w:val="0"/>
          <w:marBottom w:val="0"/>
          <w:divBdr>
            <w:top w:val="none" w:sz="0" w:space="0" w:color="auto"/>
            <w:left w:val="none" w:sz="0" w:space="0" w:color="auto"/>
            <w:bottom w:val="none" w:sz="0" w:space="0" w:color="auto"/>
            <w:right w:val="none" w:sz="0" w:space="0" w:color="auto"/>
          </w:divBdr>
        </w:div>
        <w:div w:id="20716013">
          <w:marLeft w:val="0"/>
          <w:marRight w:val="0"/>
          <w:marTop w:val="0"/>
          <w:marBottom w:val="0"/>
          <w:divBdr>
            <w:top w:val="none" w:sz="0" w:space="0" w:color="auto"/>
            <w:left w:val="none" w:sz="0" w:space="0" w:color="auto"/>
            <w:bottom w:val="none" w:sz="0" w:space="0" w:color="auto"/>
            <w:right w:val="none" w:sz="0" w:space="0" w:color="auto"/>
          </w:divBdr>
        </w:div>
        <w:div w:id="914780846">
          <w:marLeft w:val="0"/>
          <w:marRight w:val="0"/>
          <w:marTop w:val="0"/>
          <w:marBottom w:val="0"/>
          <w:divBdr>
            <w:top w:val="none" w:sz="0" w:space="0" w:color="auto"/>
            <w:left w:val="none" w:sz="0" w:space="0" w:color="auto"/>
            <w:bottom w:val="none" w:sz="0" w:space="0" w:color="auto"/>
            <w:right w:val="none" w:sz="0" w:space="0" w:color="auto"/>
          </w:divBdr>
        </w:div>
        <w:div w:id="384716507">
          <w:marLeft w:val="0"/>
          <w:marRight w:val="0"/>
          <w:marTop w:val="0"/>
          <w:marBottom w:val="0"/>
          <w:divBdr>
            <w:top w:val="none" w:sz="0" w:space="0" w:color="auto"/>
            <w:left w:val="none" w:sz="0" w:space="0" w:color="auto"/>
            <w:bottom w:val="none" w:sz="0" w:space="0" w:color="auto"/>
            <w:right w:val="none" w:sz="0" w:space="0" w:color="auto"/>
          </w:divBdr>
        </w:div>
        <w:div w:id="1305699649">
          <w:marLeft w:val="0"/>
          <w:marRight w:val="0"/>
          <w:marTop w:val="0"/>
          <w:marBottom w:val="0"/>
          <w:divBdr>
            <w:top w:val="none" w:sz="0" w:space="0" w:color="auto"/>
            <w:left w:val="none" w:sz="0" w:space="0" w:color="auto"/>
            <w:bottom w:val="none" w:sz="0" w:space="0" w:color="auto"/>
            <w:right w:val="none" w:sz="0" w:space="0" w:color="auto"/>
          </w:divBdr>
        </w:div>
        <w:div w:id="246424928">
          <w:marLeft w:val="0"/>
          <w:marRight w:val="0"/>
          <w:marTop w:val="0"/>
          <w:marBottom w:val="0"/>
          <w:divBdr>
            <w:top w:val="none" w:sz="0" w:space="0" w:color="auto"/>
            <w:left w:val="none" w:sz="0" w:space="0" w:color="auto"/>
            <w:bottom w:val="none" w:sz="0" w:space="0" w:color="auto"/>
            <w:right w:val="none" w:sz="0" w:space="0" w:color="auto"/>
          </w:divBdr>
        </w:div>
        <w:div w:id="1822774262">
          <w:marLeft w:val="0"/>
          <w:marRight w:val="0"/>
          <w:marTop w:val="0"/>
          <w:marBottom w:val="0"/>
          <w:divBdr>
            <w:top w:val="none" w:sz="0" w:space="0" w:color="auto"/>
            <w:left w:val="none" w:sz="0" w:space="0" w:color="auto"/>
            <w:bottom w:val="none" w:sz="0" w:space="0" w:color="auto"/>
            <w:right w:val="none" w:sz="0" w:space="0" w:color="auto"/>
          </w:divBdr>
        </w:div>
        <w:div w:id="659770127">
          <w:marLeft w:val="0"/>
          <w:marRight w:val="0"/>
          <w:marTop w:val="0"/>
          <w:marBottom w:val="0"/>
          <w:divBdr>
            <w:top w:val="none" w:sz="0" w:space="0" w:color="auto"/>
            <w:left w:val="none" w:sz="0" w:space="0" w:color="auto"/>
            <w:bottom w:val="none" w:sz="0" w:space="0" w:color="auto"/>
            <w:right w:val="none" w:sz="0" w:space="0" w:color="auto"/>
          </w:divBdr>
        </w:div>
        <w:div w:id="756051395">
          <w:marLeft w:val="0"/>
          <w:marRight w:val="0"/>
          <w:marTop w:val="0"/>
          <w:marBottom w:val="0"/>
          <w:divBdr>
            <w:top w:val="none" w:sz="0" w:space="0" w:color="auto"/>
            <w:left w:val="none" w:sz="0" w:space="0" w:color="auto"/>
            <w:bottom w:val="none" w:sz="0" w:space="0" w:color="auto"/>
            <w:right w:val="none" w:sz="0" w:space="0" w:color="auto"/>
          </w:divBdr>
        </w:div>
        <w:div w:id="1783763536">
          <w:marLeft w:val="0"/>
          <w:marRight w:val="0"/>
          <w:marTop w:val="0"/>
          <w:marBottom w:val="0"/>
          <w:divBdr>
            <w:top w:val="none" w:sz="0" w:space="0" w:color="auto"/>
            <w:left w:val="none" w:sz="0" w:space="0" w:color="auto"/>
            <w:bottom w:val="none" w:sz="0" w:space="0" w:color="auto"/>
            <w:right w:val="none" w:sz="0" w:space="0" w:color="auto"/>
          </w:divBdr>
        </w:div>
        <w:div w:id="644510849">
          <w:marLeft w:val="0"/>
          <w:marRight w:val="0"/>
          <w:marTop w:val="0"/>
          <w:marBottom w:val="0"/>
          <w:divBdr>
            <w:top w:val="none" w:sz="0" w:space="0" w:color="auto"/>
            <w:left w:val="none" w:sz="0" w:space="0" w:color="auto"/>
            <w:bottom w:val="none" w:sz="0" w:space="0" w:color="auto"/>
            <w:right w:val="none" w:sz="0" w:space="0" w:color="auto"/>
          </w:divBdr>
        </w:div>
        <w:div w:id="543106156">
          <w:marLeft w:val="0"/>
          <w:marRight w:val="0"/>
          <w:marTop w:val="0"/>
          <w:marBottom w:val="0"/>
          <w:divBdr>
            <w:top w:val="none" w:sz="0" w:space="0" w:color="auto"/>
            <w:left w:val="none" w:sz="0" w:space="0" w:color="auto"/>
            <w:bottom w:val="none" w:sz="0" w:space="0" w:color="auto"/>
            <w:right w:val="none" w:sz="0" w:space="0" w:color="auto"/>
          </w:divBdr>
        </w:div>
        <w:div w:id="1595429733">
          <w:marLeft w:val="0"/>
          <w:marRight w:val="0"/>
          <w:marTop w:val="0"/>
          <w:marBottom w:val="0"/>
          <w:divBdr>
            <w:top w:val="none" w:sz="0" w:space="0" w:color="auto"/>
            <w:left w:val="none" w:sz="0" w:space="0" w:color="auto"/>
            <w:bottom w:val="none" w:sz="0" w:space="0" w:color="auto"/>
            <w:right w:val="none" w:sz="0" w:space="0" w:color="auto"/>
          </w:divBdr>
        </w:div>
        <w:div w:id="1798838037">
          <w:marLeft w:val="0"/>
          <w:marRight w:val="0"/>
          <w:marTop w:val="0"/>
          <w:marBottom w:val="0"/>
          <w:divBdr>
            <w:top w:val="none" w:sz="0" w:space="0" w:color="auto"/>
            <w:left w:val="none" w:sz="0" w:space="0" w:color="auto"/>
            <w:bottom w:val="none" w:sz="0" w:space="0" w:color="auto"/>
            <w:right w:val="none" w:sz="0" w:space="0" w:color="auto"/>
          </w:divBdr>
        </w:div>
        <w:div w:id="2120948541">
          <w:marLeft w:val="0"/>
          <w:marRight w:val="0"/>
          <w:marTop w:val="0"/>
          <w:marBottom w:val="0"/>
          <w:divBdr>
            <w:top w:val="none" w:sz="0" w:space="0" w:color="auto"/>
            <w:left w:val="none" w:sz="0" w:space="0" w:color="auto"/>
            <w:bottom w:val="none" w:sz="0" w:space="0" w:color="auto"/>
            <w:right w:val="none" w:sz="0" w:space="0" w:color="auto"/>
          </w:divBdr>
        </w:div>
        <w:div w:id="1951469822">
          <w:marLeft w:val="0"/>
          <w:marRight w:val="0"/>
          <w:marTop w:val="0"/>
          <w:marBottom w:val="0"/>
          <w:divBdr>
            <w:top w:val="none" w:sz="0" w:space="0" w:color="auto"/>
            <w:left w:val="none" w:sz="0" w:space="0" w:color="auto"/>
            <w:bottom w:val="none" w:sz="0" w:space="0" w:color="auto"/>
            <w:right w:val="none" w:sz="0" w:space="0" w:color="auto"/>
          </w:divBdr>
        </w:div>
        <w:div w:id="1517503710">
          <w:marLeft w:val="0"/>
          <w:marRight w:val="0"/>
          <w:marTop w:val="0"/>
          <w:marBottom w:val="0"/>
          <w:divBdr>
            <w:top w:val="none" w:sz="0" w:space="0" w:color="auto"/>
            <w:left w:val="none" w:sz="0" w:space="0" w:color="auto"/>
            <w:bottom w:val="none" w:sz="0" w:space="0" w:color="auto"/>
            <w:right w:val="none" w:sz="0" w:space="0" w:color="auto"/>
          </w:divBdr>
        </w:div>
        <w:div w:id="580331994">
          <w:marLeft w:val="0"/>
          <w:marRight w:val="0"/>
          <w:marTop w:val="0"/>
          <w:marBottom w:val="0"/>
          <w:divBdr>
            <w:top w:val="none" w:sz="0" w:space="0" w:color="auto"/>
            <w:left w:val="none" w:sz="0" w:space="0" w:color="auto"/>
            <w:bottom w:val="none" w:sz="0" w:space="0" w:color="auto"/>
            <w:right w:val="none" w:sz="0" w:space="0" w:color="auto"/>
          </w:divBdr>
        </w:div>
        <w:div w:id="385373465">
          <w:marLeft w:val="0"/>
          <w:marRight w:val="0"/>
          <w:marTop w:val="0"/>
          <w:marBottom w:val="0"/>
          <w:divBdr>
            <w:top w:val="none" w:sz="0" w:space="0" w:color="auto"/>
            <w:left w:val="none" w:sz="0" w:space="0" w:color="auto"/>
            <w:bottom w:val="none" w:sz="0" w:space="0" w:color="auto"/>
            <w:right w:val="none" w:sz="0" w:space="0" w:color="auto"/>
          </w:divBdr>
        </w:div>
        <w:div w:id="1279601795">
          <w:marLeft w:val="0"/>
          <w:marRight w:val="0"/>
          <w:marTop w:val="0"/>
          <w:marBottom w:val="0"/>
          <w:divBdr>
            <w:top w:val="none" w:sz="0" w:space="0" w:color="auto"/>
            <w:left w:val="none" w:sz="0" w:space="0" w:color="auto"/>
            <w:bottom w:val="none" w:sz="0" w:space="0" w:color="auto"/>
            <w:right w:val="none" w:sz="0" w:space="0" w:color="auto"/>
          </w:divBdr>
        </w:div>
        <w:div w:id="984969292">
          <w:marLeft w:val="0"/>
          <w:marRight w:val="0"/>
          <w:marTop w:val="0"/>
          <w:marBottom w:val="0"/>
          <w:divBdr>
            <w:top w:val="none" w:sz="0" w:space="0" w:color="auto"/>
            <w:left w:val="none" w:sz="0" w:space="0" w:color="auto"/>
            <w:bottom w:val="none" w:sz="0" w:space="0" w:color="auto"/>
            <w:right w:val="none" w:sz="0" w:space="0" w:color="auto"/>
          </w:divBdr>
        </w:div>
        <w:div w:id="1081751602">
          <w:marLeft w:val="0"/>
          <w:marRight w:val="0"/>
          <w:marTop w:val="0"/>
          <w:marBottom w:val="0"/>
          <w:divBdr>
            <w:top w:val="none" w:sz="0" w:space="0" w:color="auto"/>
            <w:left w:val="none" w:sz="0" w:space="0" w:color="auto"/>
            <w:bottom w:val="none" w:sz="0" w:space="0" w:color="auto"/>
            <w:right w:val="none" w:sz="0" w:space="0" w:color="auto"/>
          </w:divBdr>
        </w:div>
        <w:div w:id="1681589860">
          <w:marLeft w:val="0"/>
          <w:marRight w:val="0"/>
          <w:marTop w:val="0"/>
          <w:marBottom w:val="0"/>
          <w:divBdr>
            <w:top w:val="none" w:sz="0" w:space="0" w:color="auto"/>
            <w:left w:val="none" w:sz="0" w:space="0" w:color="auto"/>
            <w:bottom w:val="none" w:sz="0" w:space="0" w:color="auto"/>
            <w:right w:val="none" w:sz="0" w:space="0" w:color="auto"/>
          </w:divBdr>
        </w:div>
        <w:div w:id="727073714">
          <w:marLeft w:val="0"/>
          <w:marRight w:val="0"/>
          <w:marTop w:val="0"/>
          <w:marBottom w:val="0"/>
          <w:divBdr>
            <w:top w:val="none" w:sz="0" w:space="0" w:color="auto"/>
            <w:left w:val="none" w:sz="0" w:space="0" w:color="auto"/>
            <w:bottom w:val="none" w:sz="0" w:space="0" w:color="auto"/>
            <w:right w:val="none" w:sz="0" w:space="0" w:color="auto"/>
          </w:divBdr>
        </w:div>
        <w:div w:id="657424382">
          <w:marLeft w:val="0"/>
          <w:marRight w:val="0"/>
          <w:marTop w:val="0"/>
          <w:marBottom w:val="0"/>
          <w:divBdr>
            <w:top w:val="none" w:sz="0" w:space="0" w:color="auto"/>
            <w:left w:val="none" w:sz="0" w:space="0" w:color="auto"/>
            <w:bottom w:val="none" w:sz="0" w:space="0" w:color="auto"/>
            <w:right w:val="none" w:sz="0" w:space="0" w:color="auto"/>
          </w:divBdr>
        </w:div>
        <w:div w:id="1585187730">
          <w:marLeft w:val="0"/>
          <w:marRight w:val="0"/>
          <w:marTop w:val="0"/>
          <w:marBottom w:val="0"/>
          <w:divBdr>
            <w:top w:val="none" w:sz="0" w:space="0" w:color="auto"/>
            <w:left w:val="none" w:sz="0" w:space="0" w:color="auto"/>
            <w:bottom w:val="none" w:sz="0" w:space="0" w:color="auto"/>
            <w:right w:val="none" w:sz="0" w:space="0" w:color="auto"/>
          </w:divBdr>
        </w:div>
        <w:div w:id="1672560464">
          <w:marLeft w:val="0"/>
          <w:marRight w:val="0"/>
          <w:marTop w:val="0"/>
          <w:marBottom w:val="0"/>
          <w:divBdr>
            <w:top w:val="none" w:sz="0" w:space="0" w:color="auto"/>
            <w:left w:val="none" w:sz="0" w:space="0" w:color="auto"/>
            <w:bottom w:val="none" w:sz="0" w:space="0" w:color="auto"/>
            <w:right w:val="none" w:sz="0" w:space="0" w:color="auto"/>
          </w:divBdr>
        </w:div>
        <w:div w:id="1870411085">
          <w:marLeft w:val="0"/>
          <w:marRight w:val="0"/>
          <w:marTop w:val="0"/>
          <w:marBottom w:val="0"/>
          <w:divBdr>
            <w:top w:val="none" w:sz="0" w:space="0" w:color="auto"/>
            <w:left w:val="none" w:sz="0" w:space="0" w:color="auto"/>
            <w:bottom w:val="none" w:sz="0" w:space="0" w:color="auto"/>
            <w:right w:val="none" w:sz="0" w:space="0" w:color="auto"/>
          </w:divBdr>
        </w:div>
        <w:div w:id="1400978311">
          <w:marLeft w:val="0"/>
          <w:marRight w:val="0"/>
          <w:marTop w:val="0"/>
          <w:marBottom w:val="0"/>
          <w:divBdr>
            <w:top w:val="none" w:sz="0" w:space="0" w:color="auto"/>
            <w:left w:val="none" w:sz="0" w:space="0" w:color="auto"/>
            <w:bottom w:val="none" w:sz="0" w:space="0" w:color="auto"/>
            <w:right w:val="none" w:sz="0" w:space="0" w:color="auto"/>
          </w:divBdr>
        </w:div>
        <w:div w:id="1422605260">
          <w:marLeft w:val="0"/>
          <w:marRight w:val="0"/>
          <w:marTop w:val="0"/>
          <w:marBottom w:val="0"/>
          <w:divBdr>
            <w:top w:val="none" w:sz="0" w:space="0" w:color="auto"/>
            <w:left w:val="none" w:sz="0" w:space="0" w:color="auto"/>
            <w:bottom w:val="none" w:sz="0" w:space="0" w:color="auto"/>
            <w:right w:val="none" w:sz="0" w:space="0" w:color="auto"/>
          </w:divBdr>
        </w:div>
        <w:div w:id="397214145">
          <w:marLeft w:val="0"/>
          <w:marRight w:val="0"/>
          <w:marTop w:val="0"/>
          <w:marBottom w:val="0"/>
          <w:divBdr>
            <w:top w:val="none" w:sz="0" w:space="0" w:color="auto"/>
            <w:left w:val="none" w:sz="0" w:space="0" w:color="auto"/>
            <w:bottom w:val="none" w:sz="0" w:space="0" w:color="auto"/>
            <w:right w:val="none" w:sz="0" w:space="0" w:color="auto"/>
          </w:divBdr>
        </w:div>
        <w:div w:id="1466313775">
          <w:marLeft w:val="0"/>
          <w:marRight w:val="0"/>
          <w:marTop w:val="0"/>
          <w:marBottom w:val="0"/>
          <w:divBdr>
            <w:top w:val="none" w:sz="0" w:space="0" w:color="auto"/>
            <w:left w:val="none" w:sz="0" w:space="0" w:color="auto"/>
            <w:bottom w:val="none" w:sz="0" w:space="0" w:color="auto"/>
            <w:right w:val="none" w:sz="0" w:space="0" w:color="auto"/>
          </w:divBdr>
        </w:div>
        <w:div w:id="500118585">
          <w:marLeft w:val="0"/>
          <w:marRight w:val="0"/>
          <w:marTop w:val="0"/>
          <w:marBottom w:val="0"/>
          <w:divBdr>
            <w:top w:val="none" w:sz="0" w:space="0" w:color="auto"/>
            <w:left w:val="none" w:sz="0" w:space="0" w:color="auto"/>
            <w:bottom w:val="none" w:sz="0" w:space="0" w:color="auto"/>
            <w:right w:val="none" w:sz="0" w:space="0" w:color="auto"/>
          </w:divBdr>
        </w:div>
        <w:div w:id="1969433078">
          <w:marLeft w:val="0"/>
          <w:marRight w:val="0"/>
          <w:marTop w:val="0"/>
          <w:marBottom w:val="0"/>
          <w:divBdr>
            <w:top w:val="none" w:sz="0" w:space="0" w:color="auto"/>
            <w:left w:val="none" w:sz="0" w:space="0" w:color="auto"/>
            <w:bottom w:val="none" w:sz="0" w:space="0" w:color="auto"/>
            <w:right w:val="none" w:sz="0" w:space="0" w:color="auto"/>
          </w:divBdr>
        </w:div>
        <w:div w:id="1590693132">
          <w:marLeft w:val="0"/>
          <w:marRight w:val="0"/>
          <w:marTop w:val="0"/>
          <w:marBottom w:val="0"/>
          <w:divBdr>
            <w:top w:val="none" w:sz="0" w:space="0" w:color="auto"/>
            <w:left w:val="none" w:sz="0" w:space="0" w:color="auto"/>
            <w:bottom w:val="none" w:sz="0" w:space="0" w:color="auto"/>
            <w:right w:val="none" w:sz="0" w:space="0" w:color="auto"/>
          </w:divBdr>
        </w:div>
        <w:div w:id="204800884">
          <w:marLeft w:val="0"/>
          <w:marRight w:val="0"/>
          <w:marTop w:val="0"/>
          <w:marBottom w:val="0"/>
          <w:divBdr>
            <w:top w:val="none" w:sz="0" w:space="0" w:color="auto"/>
            <w:left w:val="none" w:sz="0" w:space="0" w:color="auto"/>
            <w:bottom w:val="none" w:sz="0" w:space="0" w:color="auto"/>
            <w:right w:val="none" w:sz="0" w:space="0" w:color="auto"/>
          </w:divBdr>
        </w:div>
        <w:div w:id="10036111">
          <w:marLeft w:val="0"/>
          <w:marRight w:val="0"/>
          <w:marTop w:val="0"/>
          <w:marBottom w:val="0"/>
          <w:divBdr>
            <w:top w:val="none" w:sz="0" w:space="0" w:color="auto"/>
            <w:left w:val="none" w:sz="0" w:space="0" w:color="auto"/>
            <w:bottom w:val="none" w:sz="0" w:space="0" w:color="auto"/>
            <w:right w:val="none" w:sz="0" w:space="0" w:color="auto"/>
          </w:divBdr>
        </w:div>
        <w:div w:id="1069810223">
          <w:marLeft w:val="0"/>
          <w:marRight w:val="0"/>
          <w:marTop w:val="0"/>
          <w:marBottom w:val="0"/>
          <w:divBdr>
            <w:top w:val="none" w:sz="0" w:space="0" w:color="auto"/>
            <w:left w:val="none" w:sz="0" w:space="0" w:color="auto"/>
            <w:bottom w:val="none" w:sz="0" w:space="0" w:color="auto"/>
            <w:right w:val="none" w:sz="0" w:space="0" w:color="auto"/>
          </w:divBdr>
        </w:div>
        <w:div w:id="1166091495">
          <w:marLeft w:val="0"/>
          <w:marRight w:val="0"/>
          <w:marTop w:val="0"/>
          <w:marBottom w:val="0"/>
          <w:divBdr>
            <w:top w:val="none" w:sz="0" w:space="0" w:color="auto"/>
            <w:left w:val="none" w:sz="0" w:space="0" w:color="auto"/>
            <w:bottom w:val="none" w:sz="0" w:space="0" w:color="auto"/>
            <w:right w:val="none" w:sz="0" w:space="0" w:color="auto"/>
          </w:divBdr>
        </w:div>
        <w:div w:id="1147666775">
          <w:marLeft w:val="0"/>
          <w:marRight w:val="0"/>
          <w:marTop w:val="0"/>
          <w:marBottom w:val="0"/>
          <w:divBdr>
            <w:top w:val="none" w:sz="0" w:space="0" w:color="auto"/>
            <w:left w:val="none" w:sz="0" w:space="0" w:color="auto"/>
            <w:bottom w:val="none" w:sz="0" w:space="0" w:color="auto"/>
            <w:right w:val="none" w:sz="0" w:space="0" w:color="auto"/>
          </w:divBdr>
        </w:div>
        <w:div w:id="1668164629">
          <w:marLeft w:val="0"/>
          <w:marRight w:val="0"/>
          <w:marTop w:val="0"/>
          <w:marBottom w:val="0"/>
          <w:divBdr>
            <w:top w:val="none" w:sz="0" w:space="0" w:color="auto"/>
            <w:left w:val="none" w:sz="0" w:space="0" w:color="auto"/>
            <w:bottom w:val="none" w:sz="0" w:space="0" w:color="auto"/>
            <w:right w:val="none" w:sz="0" w:space="0" w:color="auto"/>
          </w:divBdr>
        </w:div>
        <w:div w:id="1186408973">
          <w:marLeft w:val="0"/>
          <w:marRight w:val="0"/>
          <w:marTop w:val="0"/>
          <w:marBottom w:val="0"/>
          <w:divBdr>
            <w:top w:val="none" w:sz="0" w:space="0" w:color="auto"/>
            <w:left w:val="none" w:sz="0" w:space="0" w:color="auto"/>
            <w:bottom w:val="none" w:sz="0" w:space="0" w:color="auto"/>
            <w:right w:val="none" w:sz="0" w:space="0" w:color="auto"/>
          </w:divBdr>
        </w:div>
        <w:div w:id="1365986222">
          <w:marLeft w:val="0"/>
          <w:marRight w:val="0"/>
          <w:marTop w:val="0"/>
          <w:marBottom w:val="0"/>
          <w:divBdr>
            <w:top w:val="none" w:sz="0" w:space="0" w:color="auto"/>
            <w:left w:val="none" w:sz="0" w:space="0" w:color="auto"/>
            <w:bottom w:val="none" w:sz="0" w:space="0" w:color="auto"/>
            <w:right w:val="none" w:sz="0" w:space="0" w:color="auto"/>
          </w:divBdr>
        </w:div>
        <w:div w:id="1801068070">
          <w:marLeft w:val="0"/>
          <w:marRight w:val="0"/>
          <w:marTop w:val="0"/>
          <w:marBottom w:val="0"/>
          <w:divBdr>
            <w:top w:val="none" w:sz="0" w:space="0" w:color="auto"/>
            <w:left w:val="none" w:sz="0" w:space="0" w:color="auto"/>
            <w:bottom w:val="none" w:sz="0" w:space="0" w:color="auto"/>
            <w:right w:val="none" w:sz="0" w:space="0" w:color="auto"/>
          </w:divBdr>
        </w:div>
        <w:div w:id="999188715">
          <w:marLeft w:val="0"/>
          <w:marRight w:val="0"/>
          <w:marTop w:val="0"/>
          <w:marBottom w:val="0"/>
          <w:divBdr>
            <w:top w:val="none" w:sz="0" w:space="0" w:color="auto"/>
            <w:left w:val="none" w:sz="0" w:space="0" w:color="auto"/>
            <w:bottom w:val="none" w:sz="0" w:space="0" w:color="auto"/>
            <w:right w:val="none" w:sz="0" w:space="0" w:color="auto"/>
          </w:divBdr>
        </w:div>
        <w:div w:id="941260216">
          <w:marLeft w:val="0"/>
          <w:marRight w:val="0"/>
          <w:marTop w:val="0"/>
          <w:marBottom w:val="0"/>
          <w:divBdr>
            <w:top w:val="none" w:sz="0" w:space="0" w:color="auto"/>
            <w:left w:val="none" w:sz="0" w:space="0" w:color="auto"/>
            <w:bottom w:val="none" w:sz="0" w:space="0" w:color="auto"/>
            <w:right w:val="none" w:sz="0" w:space="0" w:color="auto"/>
          </w:divBdr>
        </w:div>
        <w:div w:id="754594727">
          <w:marLeft w:val="0"/>
          <w:marRight w:val="0"/>
          <w:marTop w:val="0"/>
          <w:marBottom w:val="0"/>
          <w:divBdr>
            <w:top w:val="none" w:sz="0" w:space="0" w:color="auto"/>
            <w:left w:val="none" w:sz="0" w:space="0" w:color="auto"/>
            <w:bottom w:val="none" w:sz="0" w:space="0" w:color="auto"/>
            <w:right w:val="none" w:sz="0" w:space="0" w:color="auto"/>
          </w:divBdr>
        </w:div>
        <w:div w:id="915942615">
          <w:marLeft w:val="0"/>
          <w:marRight w:val="0"/>
          <w:marTop w:val="0"/>
          <w:marBottom w:val="0"/>
          <w:divBdr>
            <w:top w:val="none" w:sz="0" w:space="0" w:color="auto"/>
            <w:left w:val="none" w:sz="0" w:space="0" w:color="auto"/>
            <w:bottom w:val="none" w:sz="0" w:space="0" w:color="auto"/>
            <w:right w:val="none" w:sz="0" w:space="0" w:color="auto"/>
          </w:divBdr>
        </w:div>
        <w:div w:id="1004473600">
          <w:marLeft w:val="0"/>
          <w:marRight w:val="0"/>
          <w:marTop w:val="0"/>
          <w:marBottom w:val="0"/>
          <w:divBdr>
            <w:top w:val="none" w:sz="0" w:space="0" w:color="auto"/>
            <w:left w:val="none" w:sz="0" w:space="0" w:color="auto"/>
            <w:bottom w:val="none" w:sz="0" w:space="0" w:color="auto"/>
            <w:right w:val="none" w:sz="0" w:space="0" w:color="auto"/>
          </w:divBdr>
        </w:div>
        <w:div w:id="862979291">
          <w:marLeft w:val="0"/>
          <w:marRight w:val="0"/>
          <w:marTop w:val="0"/>
          <w:marBottom w:val="0"/>
          <w:divBdr>
            <w:top w:val="none" w:sz="0" w:space="0" w:color="auto"/>
            <w:left w:val="none" w:sz="0" w:space="0" w:color="auto"/>
            <w:bottom w:val="none" w:sz="0" w:space="0" w:color="auto"/>
            <w:right w:val="none" w:sz="0" w:space="0" w:color="auto"/>
          </w:divBdr>
        </w:div>
        <w:div w:id="1554999377">
          <w:marLeft w:val="0"/>
          <w:marRight w:val="0"/>
          <w:marTop w:val="0"/>
          <w:marBottom w:val="0"/>
          <w:divBdr>
            <w:top w:val="none" w:sz="0" w:space="0" w:color="auto"/>
            <w:left w:val="none" w:sz="0" w:space="0" w:color="auto"/>
            <w:bottom w:val="none" w:sz="0" w:space="0" w:color="auto"/>
            <w:right w:val="none" w:sz="0" w:space="0" w:color="auto"/>
          </w:divBdr>
        </w:div>
        <w:div w:id="319382363">
          <w:marLeft w:val="0"/>
          <w:marRight w:val="0"/>
          <w:marTop w:val="0"/>
          <w:marBottom w:val="0"/>
          <w:divBdr>
            <w:top w:val="none" w:sz="0" w:space="0" w:color="auto"/>
            <w:left w:val="none" w:sz="0" w:space="0" w:color="auto"/>
            <w:bottom w:val="none" w:sz="0" w:space="0" w:color="auto"/>
            <w:right w:val="none" w:sz="0" w:space="0" w:color="auto"/>
          </w:divBdr>
        </w:div>
        <w:div w:id="763191963">
          <w:marLeft w:val="0"/>
          <w:marRight w:val="0"/>
          <w:marTop w:val="0"/>
          <w:marBottom w:val="0"/>
          <w:divBdr>
            <w:top w:val="none" w:sz="0" w:space="0" w:color="auto"/>
            <w:left w:val="none" w:sz="0" w:space="0" w:color="auto"/>
            <w:bottom w:val="none" w:sz="0" w:space="0" w:color="auto"/>
            <w:right w:val="none" w:sz="0" w:space="0" w:color="auto"/>
          </w:divBdr>
        </w:div>
        <w:div w:id="1934972826">
          <w:marLeft w:val="0"/>
          <w:marRight w:val="0"/>
          <w:marTop w:val="0"/>
          <w:marBottom w:val="0"/>
          <w:divBdr>
            <w:top w:val="none" w:sz="0" w:space="0" w:color="auto"/>
            <w:left w:val="none" w:sz="0" w:space="0" w:color="auto"/>
            <w:bottom w:val="none" w:sz="0" w:space="0" w:color="auto"/>
            <w:right w:val="none" w:sz="0" w:space="0" w:color="auto"/>
          </w:divBdr>
        </w:div>
        <w:div w:id="1145438576">
          <w:marLeft w:val="0"/>
          <w:marRight w:val="0"/>
          <w:marTop w:val="0"/>
          <w:marBottom w:val="0"/>
          <w:divBdr>
            <w:top w:val="none" w:sz="0" w:space="0" w:color="auto"/>
            <w:left w:val="none" w:sz="0" w:space="0" w:color="auto"/>
            <w:bottom w:val="none" w:sz="0" w:space="0" w:color="auto"/>
            <w:right w:val="none" w:sz="0" w:space="0" w:color="auto"/>
          </w:divBdr>
        </w:div>
        <w:div w:id="805195403">
          <w:marLeft w:val="0"/>
          <w:marRight w:val="0"/>
          <w:marTop w:val="0"/>
          <w:marBottom w:val="0"/>
          <w:divBdr>
            <w:top w:val="none" w:sz="0" w:space="0" w:color="auto"/>
            <w:left w:val="none" w:sz="0" w:space="0" w:color="auto"/>
            <w:bottom w:val="none" w:sz="0" w:space="0" w:color="auto"/>
            <w:right w:val="none" w:sz="0" w:space="0" w:color="auto"/>
          </w:divBdr>
        </w:div>
        <w:div w:id="989867398">
          <w:marLeft w:val="0"/>
          <w:marRight w:val="0"/>
          <w:marTop w:val="0"/>
          <w:marBottom w:val="0"/>
          <w:divBdr>
            <w:top w:val="none" w:sz="0" w:space="0" w:color="auto"/>
            <w:left w:val="none" w:sz="0" w:space="0" w:color="auto"/>
            <w:bottom w:val="none" w:sz="0" w:space="0" w:color="auto"/>
            <w:right w:val="none" w:sz="0" w:space="0" w:color="auto"/>
          </w:divBdr>
        </w:div>
        <w:div w:id="2143886201">
          <w:marLeft w:val="0"/>
          <w:marRight w:val="0"/>
          <w:marTop w:val="0"/>
          <w:marBottom w:val="0"/>
          <w:divBdr>
            <w:top w:val="none" w:sz="0" w:space="0" w:color="auto"/>
            <w:left w:val="none" w:sz="0" w:space="0" w:color="auto"/>
            <w:bottom w:val="none" w:sz="0" w:space="0" w:color="auto"/>
            <w:right w:val="none" w:sz="0" w:space="0" w:color="auto"/>
          </w:divBdr>
        </w:div>
        <w:div w:id="95055705">
          <w:marLeft w:val="0"/>
          <w:marRight w:val="0"/>
          <w:marTop w:val="0"/>
          <w:marBottom w:val="0"/>
          <w:divBdr>
            <w:top w:val="none" w:sz="0" w:space="0" w:color="auto"/>
            <w:left w:val="none" w:sz="0" w:space="0" w:color="auto"/>
            <w:bottom w:val="none" w:sz="0" w:space="0" w:color="auto"/>
            <w:right w:val="none" w:sz="0" w:space="0" w:color="auto"/>
          </w:divBdr>
        </w:div>
        <w:div w:id="1276016373">
          <w:marLeft w:val="0"/>
          <w:marRight w:val="0"/>
          <w:marTop w:val="0"/>
          <w:marBottom w:val="0"/>
          <w:divBdr>
            <w:top w:val="none" w:sz="0" w:space="0" w:color="auto"/>
            <w:left w:val="none" w:sz="0" w:space="0" w:color="auto"/>
            <w:bottom w:val="none" w:sz="0" w:space="0" w:color="auto"/>
            <w:right w:val="none" w:sz="0" w:space="0" w:color="auto"/>
          </w:divBdr>
        </w:div>
        <w:div w:id="1296443586">
          <w:marLeft w:val="0"/>
          <w:marRight w:val="0"/>
          <w:marTop w:val="0"/>
          <w:marBottom w:val="0"/>
          <w:divBdr>
            <w:top w:val="none" w:sz="0" w:space="0" w:color="auto"/>
            <w:left w:val="none" w:sz="0" w:space="0" w:color="auto"/>
            <w:bottom w:val="none" w:sz="0" w:space="0" w:color="auto"/>
            <w:right w:val="none" w:sz="0" w:space="0" w:color="auto"/>
          </w:divBdr>
        </w:div>
        <w:div w:id="895169886">
          <w:marLeft w:val="0"/>
          <w:marRight w:val="0"/>
          <w:marTop w:val="0"/>
          <w:marBottom w:val="0"/>
          <w:divBdr>
            <w:top w:val="none" w:sz="0" w:space="0" w:color="auto"/>
            <w:left w:val="none" w:sz="0" w:space="0" w:color="auto"/>
            <w:bottom w:val="none" w:sz="0" w:space="0" w:color="auto"/>
            <w:right w:val="none" w:sz="0" w:space="0" w:color="auto"/>
          </w:divBdr>
        </w:div>
        <w:div w:id="1748922408">
          <w:marLeft w:val="0"/>
          <w:marRight w:val="0"/>
          <w:marTop w:val="0"/>
          <w:marBottom w:val="0"/>
          <w:divBdr>
            <w:top w:val="none" w:sz="0" w:space="0" w:color="auto"/>
            <w:left w:val="none" w:sz="0" w:space="0" w:color="auto"/>
            <w:bottom w:val="none" w:sz="0" w:space="0" w:color="auto"/>
            <w:right w:val="none" w:sz="0" w:space="0" w:color="auto"/>
          </w:divBdr>
        </w:div>
        <w:div w:id="1591162172">
          <w:marLeft w:val="0"/>
          <w:marRight w:val="0"/>
          <w:marTop w:val="0"/>
          <w:marBottom w:val="0"/>
          <w:divBdr>
            <w:top w:val="none" w:sz="0" w:space="0" w:color="auto"/>
            <w:left w:val="none" w:sz="0" w:space="0" w:color="auto"/>
            <w:bottom w:val="none" w:sz="0" w:space="0" w:color="auto"/>
            <w:right w:val="none" w:sz="0" w:space="0" w:color="auto"/>
          </w:divBdr>
        </w:div>
        <w:div w:id="1616061762">
          <w:marLeft w:val="0"/>
          <w:marRight w:val="0"/>
          <w:marTop w:val="0"/>
          <w:marBottom w:val="0"/>
          <w:divBdr>
            <w:top w:val="none" w:sz="0" w:space="0" w:color="auto"/>
            <w:left w:val="none" w:sz="0" w:space="0" w:color="auto"/>
            <w:bottom w:val="none" w:sz="0" w:space="0" w:color="auto"/>
            <w:right w:val="none" w:sz="0" w:space="0" w:color="auto"/>
          </w:divBdr>
        </w:div>
        <w:div w:id="1831603999">
          <w:marLeft w:val="0"/>
          <w:marRight w:val="0"/>
          <w:marTop w:val="0"/>
          <w:marBottom w:val="0"/>
          <w:divBdr>
            <w:top w:val="none" w:sz="0" w:space="0" w:color="auto"/>
            <w:left w:val="none" w:sz="0" w:space="0" w:color="auto"/>
            <w:bottom w:val="none" w:sz="0" w:space="0" w:color="auto"/>
            <w:right w:val="none" w:sz="0" w:space="0" w:color="auto"/>
          </w:divBdr>
        </w:div>
        <w:div w:id="649940073">
          <w:marLeft w:val="0"/>
          <w:marRight w:val="0"/>
          <w:marTop w:val="0"/>
          <w:marBottom w:val="0"/>
          <w:divBdr>
            <w:top w:val="none" w:sz="0" w:space="0" w:color="auto"/>
            <w:left w:val="none" w:sz="0" w:space="0" w:color="auto"/>
            <w:bottom w:val="none" w:sz="0" w:space="0" w:color="auto"/>
            <w:right w:val="none" w:sz="0" w:space="0" w:color="auto"/>
          </w:divBdr>
        </w:div>
        <w:div w:id="1829973718">
          <w:marLeft w:val="0"/>
          <w:marRight w:val="0"/>
          <w:marTop w:val="0"/>
          <w:marBottom w:val="0"/>
          <w:divBdr>
            <w:top w:val="none" w:sz="0" w:space="0" w:color="auto"/>
            <w:left w:val="none" w:sz="0" w:space="0" w:color="auto"/>
            <w:bottom w:val="none" w:sz="0" w:space="0" w:color="auto"/>
            <w:right w:val="none" w:sz="0" w:space="0" w:color="auto"/>
          </w:divBdr>
        </w:div>
        <w:div w:id="1318345913">
          <w:marLeft w:val="0"/>
          <w:marRight w:val="0"/>
          <w:marTop w:val="0"/>
          <w:marBottom w:val="0"/>
          <w:divBdr>
            <w:top w:val="none" w:sz="0" w:space="0" w:color="auto"/>
            <w:left w:val="none" w:sz="0" w:space="0" w:color="auto"/>
            <w:bottom w:val="none" w:sz="0" w:space="0" w:color="auto"/>
            <w:right w:val="none" w:sz="0" w:space="0" w:color="auto"/>
          </w:divBdr>
        </w:div>
        <w:div w:id="1305433312">
          <w:marLeft w:val="0"/>
          <w:marRight w:val="0"/>
          <w:marTop w:val="0"/>
          <w:marBottom w:val="0"/>
          <w:divBdr>
            <w:top w:val="none" w:sz="0" w:space="0" w:color="auto"/>
            <w:left w:val="none" w:sz="0" w:space="0" w:color="auto"/>
            <w:bottom w:val="none" w:sz="0" w:space="0" w:color="auto"/>
            <w:right w:val="none" w:sz="0" w:space="0" w:color="auto"/>
          </w:divBdr>
        </w:div>
        <w:div w:id="621032751">
          <w:marLeft w:val="0"/>
          <w:marRight w:val="0"/>
          <w:marTop w:val="0"/>
          <w:marBottom w:val="0"/>
          <w:divBdr>
            <w:top w:val="none" w:sz="0" w:space="0" w:color="auto"/>
            <w:left w:val="none" w:sz="0" w:space="0" w:color="auto"/>
            <w:bottom w:val="none" w:sz="0" w:space="0" w:color="auto"/>
            <w:right w:val="none" w:sz="0" w:space="0" w:color="auto"/>
          </w:divBdr>
        </w:div>
        <w:div w:id="1433934252">
          <w:marLeft w:val="0"/>
          <w:marRight w:val="0"/>
          <w:marTop w:val="0"/>
          <w:marBottom w:val="0"/>
          <w:divBdr>
            <w:top w:val="none" w:sz="0" w:space="0" w:color="auto"/>
            <w:left w:val="none" w:sz="0" w:space="0" w:color="auto"/>
            <w:bottom w:val="none" w:sz="0" w:space="0" w:color="auto"/>
            <w:right w:val="none" w:sz="0" w:space="0" w:color="auto"/>
          </w:divBdr>
        </w:div>
        <w:div w:id="1558006683">
          <w:marLeft w:val="0"/>
          <w:marRight w:val="0"/>
          <w:marTop w:val="0"/>
          <w:marBottom w:val="0"/>
          <w:divBdr>
            <w:top w:val="none" w:sz="0" w:space="0" w:color="auto"/>
            <w:left w:val="none" w:sz="0" w:space="0" w:color="auto"/>
            <w:bottom w:val="none" w:sz="0" w:space="0" w:color="auto"/>
            <w:right w:val="none" w:sz="0" w:space="0" w:color="auto"/>
          </w:divBdr>
        </w:div>
        <w:div w:id="104932662">
          <w:marLeft w:val="0"/>
          <w:marRight w:val="0"/>
          <w:marTop w:val="0"/>
          <w:marBottom w:val="0"/>
          <w:divBdr>
            <w:top w:val="none" w:sz="0" w:space="0" w:color="auto"/>
            <w:left w:val="none" w:sz="0" w:space="0" w:color="auto"/>
            <w:bottom w:val="none" w:sz="0" w:space="0" w:color="auto"/>
            <w:right w:val="none" w:sz="0" w:space="0" w:color="auto"/>
          </w:divBdr>
        </w:div>
        <w:div w:id="635455441">
          <w:marLeft w:val="0"/>
          <w:marRight w:val="0"/>
          <w:marTop w:val="0"/>
          <w:marBottom w:val="0"/>
          <w:divBdr>
            <w:top w:val="none" w:sz="0" w:space="0" w:color="auto"/>
            <w:left w:val="none" w:sz="0" w:space="0" w:color="auto"/>
            <w:bottom w:val="none" w:sz="0" w:space="0" w:color="auto"/>
            <w:right w:val="none" w:sz="0" w:space="0" w:color="auto"/>
          </w:divBdr>
        </w:div>
        <w:div w:id="1272663019">
          <w:marLeft w:val="0"/>
          <w:marRight w:val="0"/>
          <w:marTop w:val="0"/>
          <w:marBottom w:val="0"/>
          <w:divBdr>
            <w:top w:val="none" w:sz="0" w:space="0" w:color="auto"/>
            <w:left w:val="none" w:sz="0" w:space="0" w:color="auto"/>
            <w:bottom w:val="none" w:sz="0" w:space="0" w:color="auto"/>
            <w:right w:val="none" w:sz="0" w:space="0" w:color="auto"/>
          </w:divBdr>
        </w:div>
        <w:div w:id="497619827">
          <w:marLeft w:val="0"/>
          <w:marRight w:val="0"/>
          <w:marTop w:val="0"/>
          <w:marBottom w:val="0"/>
          <w:divBdr>
            <w:top w:val="none" w:sz="0" w:space="0" w:color="auto"/>
            <w:left w:val="none" w:sz="0" w:space="0" w:color="auto"/>
            <w:bottom w:val="none" w:sz="0" w:space="0" w:color="auto"/>
            <w:right w:val="none" w:sz="0" w:space="0" w:color="auto"/>
          </w:divBdr>
        </w:div>
        <w:div w:id="592982706">
          <w:marLeft w:val="0"/>
          <w:marRight w:val="0"/>
          <w:marTop w:val="0"/>
          <w:marBottom w:val="0"/>
          <w:divBdr>
            <w:top w:val="none" w:sz="0" w:space="0" w:color="auto"/>
            <w:left w:val="none" w:sz="0" w:space="0" w:color="auto"/>
            <w:bottom w:val="none" w:sz="0" w:space="0" w:color="auto"/>
            <w:right w:val="none" w:sz="0" w:space="0" w:color="auto"/>
          </w:divBdr>
        </w:div>
        <w:div w:id="1857034038">
          <w:marLeft w:val="0"/>
          <w:marRight w:val="0"/>
          <w:marTop w:val="0"/>
          <w:marBottom w:val="0"/>
          <w:divBdr>
            <w:top w:val="none" w:sz="0" w:space="0" w:color="auto"/>
            <w:left w:val="none" w:sz="0" w:space="0" w:color="auto"/>
            <w:bottom w:val="none" w:sz="0" w:space="0" w:color="auto"/>
            <w:right w:val="none" w:sz="0" w:space="0" w:color="auto"/>
          </w:divBdr>
        </w:div>
        <w:div w:id="2080471617">
          <w:marLeft w:val="0"/>
          <w:marRight w:val="0"/>
          <w:marTop w:val="0"/>
          <w:marBottom w:val="0"/>
          <w:divBdr>
            <w:top w:val="none" w:sz="0" w:space="0" w:color="auto"/>
            <w:left w:val="none" w:sz="0" w:space="0" w:color="auto"/>
            <w:bottom w:val="none" w:sz="0" w:space="0" w:color="auto"/>
            <w:right w:val="none" w:sz="0" w:space="0" w:color="auto"/>
          </w:divBdr>
        </w:div>
        <w:div w:id="745538689">
          <w:marLeft w:val="0"/>
          <w:marRight w:val="0"/>
          <w:marTop w:val="0"/>
          <w:marBottom w:val="0"/>
          <w:divBdr>
            <w:top w:val="none" w:sz="0" w:space="0" w:color="auto"/>
            <w:left w:val="none" w:sz="0" w:space="0" w:color="auto"/>
            <w:bottom w:val="none" w:sz="0" w:space="0" w:color="auto"/>
            <w:right w:val="none" w:sz="0" w:space="0" w:color="auto"/>
          </w:divBdr>
        </w:div>
        <w:div w:id="1262568434">
          <w:marLeft w:val="0"/>
          <w:marRight w:val="0"/>
          <w:marTop w:val="0"/>
          <w:marBottom w:val="0"/>
          <w:divBdr>
            <w:top w:val="none" w:sz="0" w:space="0" w:color="auto"/>
            <w:left w:val="none" w:sz="0" w:space="0" w:color="auto"/>
            <w:bottom w:val="none" w:sz="0" w:space="0" w:color="auto"/>
            <w:right w:val="none" w:sz="0" w:space="0" w:color="auto"/>
          </w:divBdr>
        </w:div>
        <w:div w:id="875777079">
          <w:marLeft w:val="0"/>
          <w:marRight w:val="0"/>
          <w:marTop w:val="0"/>
          <w:marBottom w:val="0"/>
          <w:divBdr>
            <w:top w:val="none" w:sz="0" w:space="0" w:color="auto"/>
            <w:left w:val="none" w:sz="0" w:space="0" w:color="auto"/>
            <w:bottom w:val="none" w:sz="0" w:space="0" w:color="auto"/>
            <w:right w:val="none" w:sz="0" w:space="0" w:color="auto"/>
          </w:divBdr>
        </w:div>
        <w:div w:id="1840807187">
          <w:marLeft w:val="0"/>
          <w:marRight w:val="0"/>
          <w:marTop w:val="0"/>
          <w:marBottom w:val="0"/>
          <w:divBdr>
            <w:top w:val="none" w:sz="0" w:space="0" w:color="auto"/>
            <w:left w:val="none" w:sz="0" w:space="0" w:color="auto"/>
            <w:bottom w:val="none" w:sz="0" w:space="0" w:color="auto"/>
            <w:right w:val="none" w:sz="0" w:space="0" w:color="auto"/>
          </w:divBdr>
        </w:div>
        <w:div w:id="2115126823">
          <w:marLeft w:val="0"/>
          <w:marRight w:val="0"/>
          <w:marTop w:val="0"/>
          <w:marBottom w:val="0"/>
          <w:divBdr>
            <w:top w:val="none" w:sz="0" w:space="0" w:color="auto"/>
            <w:left w:val="none" w:sz="0" w:space="0" w:color="auto"/>
            <w:bottom w:val="none" w:sz="0" w:space="0" w:color="auto"/>
            <w:right w:val="none" w:sz="0" w:space="0" w:color="auto"/>
          </w:divBdr>
        </w:div>
        <w:div w:id="1373648631">
          <w:marLeft w:val="0"/>
          <w:marRight w:val="0"/>
          <w:marTop w:val="0"/>
          <w:marBottom w:val="0"/>
          <w:divBdr>
            <w:top w:val="none" w:sz="0" w:space="0" w:color="auto"/>
            <w:left w:val="none" w:sz="0" w:space="0" w:color="auto"/>
            <w:bottom w:val="none" w:sz="0" w:space="0" w:color="auto"/>
            <w:right w:val="none" w:sz="0" w:space="0" w:color="auto"/>
          </w:divBdr>
        </w:div>
        <w:div w:id="1176383951">
          <w:marLeft w:val="0"/>
          <w:marRight w:val="0"/>
          <w:marTop w:val="0"/>
          <w:marBottom w:val="0"/>
          <w:divBdr>
            <w:top w:val="none" w:sz="0" w:space="0" w:color="auto"/>
            <w:left w:val="none" w:sz="0" w:space="0" w:color="auto"/>
            <w:bottom w:val="none" w:sz="0" w:space="0" w:color="auto"/>
            <w:right w:val="none" w:sz="0" w:space="0" w:color="auto"/>
          </w:divBdr>
        </w:div>
        <w:div w:id="1575969130">
          <w:marLeft w:val="0"/>
          <w:marRight w:val="0"/>
          <w:marTop w:val="0"/>
          <w:marBottom w:val="0"/>
          <w:divBdr>
            <w:top w:val="none" w:sz="0" w:space="0" w:color="auto"/>
            <w:left w:val="none" w:sz="0" w:space="0" w:color="auto"/>
            <w:bottom w:val="none" w:sz="0" w:space="0" w:color="auto"/>
            <w:right w:val="none" w:sz="0" w:space="0" w:color="auto"/>
          </w:divBdr>
        </w:div>
        <w:div w:id="973799822">
          <w:marLeft w:val="0"/>
          <w:marRight w:val="0"/>
          <w:marTop w:val="0"/>
          <w:marBottom w:val="0"/>
          <w:divBdr>
            <w:top w:val="none" w:sz="0" w:space="0" w:color="auto"/>
            <w:left w:val="none" w:sz="0" w:space="0" w:color="auto"/>
            <w:bottom w:val="none" w:sz="0" w:space="0" w:color="auto"/>
            <w:right w:val="none" w:sz="0" w:space="0" w:color="auto"/>
          </w:divBdr>
        </w:div>
        <w:div w:id="972254193">
          <w:marLeft w:val="0"/>
          <w:marRight w:val="0"/>
          <w:marTop w:val="0"/>
          <w:marBottom w:val="0"/>
          <w:divBdr>
            <w:top w:val="none" w:sz="0" w:space="0" w:color="auto"/>
            <w:left w:val="none" w:sz="0" w:space="0" w:color="auto"/>
            <w:bottom w:val="none" w:sz="0" w:space="0" w:color="auto"/>
            <w:right w:val="none" w:sz="0" w:space="0" w:color="auto"/>
          </w:divBdr>
        </w:div>
        <w:div w:id="833490475">
          <w:marLeft w:val="0"/>
          <w:marRight w:val="0"/>
          <w:marTop w:val="0"/>
          <w:marBottom w:val="0"/>
          <w:divBdr>
            <w:top w:val="none" w:sz="0" w:space="0" w:color="auto"/>
            <w:left w:val="none" w:sz="0" w:space="0" w:color="auto"/>
            <w:bottom w:val="none" w:sz="0" w:space="0" w:color="auto"/>
            <w:right w:val="none" w:sz="0" w:space="0" w:color="auto"/>
          </w:divBdr>
        </w:div>
        <w:div w:id="512500107">
          <w:marLeft w:val="0"/>
          <w:marRight w:val="0"/>
          <w:marTop w:val="0"/>
          <w:marBottom w:val="0"/>
          <w:divBdr>
            <w:top w:val="none" w:sz="0" w:space="0" w:color="auto"/>
            <w:left w:val="none" w:sz="0" w:space="0" w:color="auto"/>
            <w:bottom w:val="none" w:sz="0" w:space="0" w:color="auto"/>
            <w:right w:val="none" w:sz="0" w:space="0" w:color="auto"/>
          </w:divBdr>
        </w:div>
        <w:div w:id="1947039307">
          <w:marLeft w:val="0"/>
          <w:marRight w:val="0"/>
          <w:marTop w:val="0"/>
          <w:marBottom w:val="0"/>
          <w:divBdr>
            <w:top w:val="none" w:sz="0" w:space="0" w:color="auto"/>
            <w:left w:val="none" w:sz="0" w:space="0" w:color="auto"/>
            <w:bottom w:val="none" w:sz="0" w:space="0" w:color="auto"/>
            <w:right w:val="none" w:sz="0" w:space="0" w:color="auto"/>
          </w:divBdr>
        </w:div>
        <w:div w:id="1083452902">
          <w:marLeft w:val="0"/>
          <w:marRight w:val="0"/>
          <w:marTop w:val="0"/>
          <w:marBottom w:val="0"/>
          <w:divBdr>
            <w:top w:val="none" w:sz="0" w:space="0" w:color="auto"/>
            <w:left w:val="none" w:sz="0" w:space="0" w:color="auto"/>
            <w:bottom w:val="none" w:sz="0" w:space="0" w:color="auto"/>
            <w:right w:val="none" w:sz="0" w:space="0" w:color="auto"/>
          </w:divBdr>
        </w:div>
        <w:div w:id="1885823418">
          <w:marLeft w:val="0"/>
          <w:marRight w:val="0"/>
          <w:marTop w:val="0"/>
          <w:marBottom w:val="0"/>
          <w:divBdr>
            <w:top w:val="none" w:sz="0" w:space="0" w:color="auto"/>
            <w:left w:val="none" w:sz="0" w:space="0" w:color="auto"/>
            <w:bottom w:val="none" w:sz="0" w:space="0" w:color="auto"/>
            <w:right w:val="none" w:sz="0" w:space="0" w:color="auto"/>
          </w:divBdr>
        </w:div>
        <w:div w:id="1222325410">
          <w:marLeft w:val="0"/>
          <w:marRight w:val="0"/>
          <w:marTop w:val="0"/>
          <w:marBottom w:val="0"/>
          <w:divBdr>
            <w:top w:val="none" w:sz="0" w:space="0" w:color="auto"/>
            <w:left w:val="none" w:sz="0" w:space="0" w:color="auto"/>
            <w:bottom w:val="none" w:sz="0" w:space="0" w:color="auto"/>
            <w:right w:val="none" w:sz="0" w:space="0" w:color="auto"/>
          </w:divBdr>
        </w:div>
        <w:div w:id="1063866387">
          <w:marLeft w:val="0"/>
          <w:marRight w:val="0"/>
          <w:marTop w:val="0"/>
          <w:marBottom w:val="0"/>
          <w:divBdr>
            <w:top w:val="none" w:sz="0" w:space="0" w:color="auto"/>
            <w:left w:val="none" w:sz="0" w:space="0" w:color="auto"/>
            <w:bottom w:val="none" w:sz="0" w:space="0" w:color="auto"/>
            <w:right w:val="none" w:sz="0" w:space="0" w:color="auto"/>
          </w:divBdr>
        </w:div>
        <w:div w:id="2041709973">
          <w:marLeft w:val="0"/>
          <w:marRight w:val="0"/>
          <w:marTop w:val="0"/>
          <w:marBottom w:val="0"/>
          <w:divBdr>
            <w:top w:val="none" w:sz="0" w:space="0" w:color="auto"/>
            <w:left w:val="none" w:sz="0" w:space="0" w:color="auto"/>
            <w:bottom w:val="none" w:sz="0" w:space="0" w:color="auto"/>
            <w:right w:val="none" w:sz="0" w:space="0" w:color="auto"/>
          </w:divBdr>
        </w:div>
        <w:div w:id="464273512">
          <w:marLeft w:val="0"/>
          <w:marRight w:val="0"/>
          <w:marTop w:val="0"/>
          <w:marBottom w:val="0"/>
          <w:divBdr>
            <w:top w:val="none" w:sz="0" w:space="0" w:color="auto"/>
            <w:left w:val="none" w:sz="0" w:space="0" w:color="auto"/>
            <w:bottom w:val="none" w:sz="0" w:space="0" w:color="auto"/>
            <w:right w:val="none" w:sz="0" w:space="0" w:color="auto"/>
          </w:divBdr>
        </w:div>
        <w:div w:id="1925798646">
          <w:marLeft w:val="0"/>
          <w:marRight w:val="0"/>
          <w:marTop w:val="0"/>
          <w:marBottom w:val="0"/>
          <w:divBdr>
            <w:top w:val="none" w:sz="0" w:space="0" w:color="auto"/>
            <w:left w:val="none" w:sz="0" w:space="0" w:color="auto"/>
            <w:bottom w:val="none" w:sz="0" w:space="0" w:color="auto"/>
            <w:right w:val="none" w:sz="0" w:space="0" w:color="auto"/>
          </w:divBdr>
        </w:div>
        <w:div w:id="644505098">
          <w:marLeft w:val="0"/>
          <w:marRight w:val="0"/>
          <w:marTop w:val="0"/>
          <w:marBottom w:val="0"/>
          <w:divBdr>
            <w:top w:val="none" w:sz="0" w:space="0" w:color="auto"/>
            <w:left w:val="none" w:sz="0" w:space="0" w:color="auto"/>
            <w:bottom w:val="none" w:sz="0" w:space="0" w:color="auto"/>
            <w:right w:val="none" w:sz="0" w:space="0" w:color="auto"/>
          </w:divBdr>
        </w:div>
        <w:div w:id="1359700122">
          <w:marLeft w:val="0"/>
          <w:marRight w:val="0"/>
          <w:marTop w:val="0"/>
          <w:marBottom w:val="0"/>
          <w:divBdr>
            <w:top w:val="none" w:sz="0" w:space="0" w:color="auto"/>
            <w:left w:val="none" w:sz="0" w:space="0" w:color="auto"/>
            <w:bottom w:val="none" w:sz="0" w:space="0" w:color="auto"/>
            <w:right w:val="none" w:sz="0" w:space="0" w:color="auto"/>
          </w:divBdr>
        </w:div>
        <w:div w:id="328794336">
          <w:marLeft w:val="0"/>
          <w:marRight w:val="0"/>
          <w:marTop w:val="0"/>
          <w:marBottom w:val="0"/>
          <w:divBdr>
            <w:top w:val="none" w:sz="0" w:space="0" w:color="auto"/>
            <w:left w:val="none" w:sz="0" w:space="0" w:color="auto"/>
            <w:bottom w:val="none" w:sz="0" w:space="0" w:color="auto"/>
            <w:right w:val="none" w:sz="0" w:space="0" w:color="auto"/>
          </w:divBdr>
        </w:div>
        <w:div w:id="497380297">
          <w:marLeft w:val="0"/>
          <w:marRight w:val="0"/>
          <w:marTop w:val="0"/>
          <w:marBottom w:val="0"/>
          <w:divBdr>
            <w:top w:val="none" w:sz="0" w:space="0" w:color="auto"/>
            <w:left w:val="none" w:sz="0" w:space="0" w:color="auto"/>
            <w:bottom w:val="none" w:sz="0" w:space="0" w:color="auto"/>
            <w:right w:val="none" w:sz="0" w:space="0" w:color="auto"/>
          </w:divBdr>
        </w:div>
        <w:div w:id="361786178">
          <w:marLeft w:val="0"/>
          <w:marRight w:val="0"/>
          <w:marTop w:val="0"/>
          <w:marBottom w:val="0"/>
          <w:divBdr>
            <w:top w:val="none" w:sz="0" w:space="0" w:color="auto"/>
            <w:left w:val="none" w:sz="0" w:space="0" w:color="auto"/>
            <w:bottom w:val="none" w:sz="0" w:space="0" w:color="auto"/>
            <w:right w:val="none" w:sz="0" w:space="0" w:color="auto"/>
          </w:divBdr>
        </w:div>
        <w:div w:id="1680158376">
          <w:marLeft w:val="0"/>
          <w:marRight w:val="0"/>
          <w:marTop w:val="0"/>
          <w:marBottom w:val="0"/>
          <w:divBdr>
            <w:top w:val="none" w:sz="0" w:space="0" w:color="auto"/>
            <w:left w:val="none" w:sz="0" w:space="0" w:color="auto"/>
            <w:bottom w:val="none" w:sz="0" w:space="0" w:color="auto"/>
            <w:right w:val="none" w:sz="0" w:space="0" w:color="auto"/>
          </w:divBdr>
        </w:div>
        <w:div w:id="1782457233">
          <w:marLeft w:val="0"/>
          <w:marRight w:val="0"/>
          <w:marTop w:val="0"/>
          <w:marBottom w:val="0"/>
          <w:divBdr>
            <w:top w:val="none" w:sz="0" w:space="0" w:color="auto"/>
            <w:left w:val="none" w:sz="0" w:space="0" w:color="auto"/>
            <w:bottom w:val="none" w:sz="0" w:space="0" w:color="auto"/>
            <w:right w:val="none" w:sz="0" w:space="0" w:color="auto"/>
          </w:divBdr>
        </w:div>
        <w:div w:id="129177078">
          <w:marLeft w:val="0"/>
          <w:marRight w:val="0"/>
          <w:marTop w:val="0"/>
          <w:marBottom w:val="0"/>
          <w:divBdr>
            <w:top w:val="none" w:sz="0" w:space="0" w:color="auto"/>
            <w:left w:val="none" w:sz="0" w:space="0" w:color="auto"/>
            <w:bottom w:val="none" w:sz="0" w:space="0" w:color="auto"/>
            <w:right w:val="none" w:sz="0" w:space="0" w:color="auto"/>
          </w:divBdr>
        </w:div>
        <w:div w:id="454955097">
          <w:marLeft w:val="0"/>
          <w:marRight w:val="0"/>
          <w:marTop w:val="0"/>
          <w:marBottom w:val="0"/>
          <w:divBdr>
            <w:top w:val="none" w:sz="0" w:space="0" w:color="auto"/>
            <w:left w:val="none" w:sz="0" w:space="0" w:color="auto"/>
            <w:bottom w:val="none" w:sz="0" w:space="0" w:color="auto"/>
            <w:right w:val="none" w:sz="0" w:space="0" w:color="auto"/>
          </w:divBdr>
        </w:div>
        <w:div w:id="554662684">
          <w:marLeft w:val="0"/>
          <w:marRight w:val="0"/>
          <w:marTop w:val="0"/>
          <w:marBottom w:val="0"/>
          <w:divBdr>
            <w:top w:val="none" w:sz="0" w:space="0" w:color="auto"/>
            <w:left w:val="none" w:sz="0" w:space="0" w:color="auto"/>
            <w:bottom w:val="none" w:sz="0" w:space="0" w:color="auto"/>
            <w:right w:val="none" w:sz="0" w:space="0" w:color="auto"/>
          </w:divBdr>
        </w:div>
        <w:div w:id="256447717">
          <w:marLeft w:val="0"/>
          <w:marRight w:val="0"/>
          <w:marTop w:val="0"/>
          <w:marBottom w:val="0"/>
          <w:divBdr>
            <w:top w:val="none" w:sz="0" w:space="0" w:color="auto"/>
            <w:left w:val="none" w:sz="0" w:space="0" w:color="auto"/>
            <w:bottom w:val="none" w:sz="0" w:space="0" w:color="auto"/>
            <w:right w:val="none" w:sz="0" w:space="0" w:color="auto"/>
          </w:divBdr>
        </w:div>
        <w:div w:id="408356816">
          <w:marLeft w:val="0"/>
          <w:marRight w:val="0"/>
          <w:marTop w:val="0"/>
          <w:marBottom w:val="0"/>
          <w:divBdr>
            <w:top w:val="none" w:sz="0" w:space="0" w:color="auto"/>
            <w:left w:val="none" w:sz="0" w:space="0" w:color="auto"/>
            <w:bottom w:val="none" w:sz="0" w:space="0" w:color="auto"/>
            <w:right w:val="none" w:sz="0" w:space="0" w:color="auto"/>
          </w:divBdr>
        </w:div>
        <w:div w:id="829709795">
          <w:marLeft w:val="0"/>
          <w:marRight w:val="0"/>
          <w:marTop w:val="0"/>
          <w:marBottom w:val="0"/>
          <w:divBdr>
            <w:top w:val="none" w:sz="0" w:space="0" w:color="auto"/>
            <w:left w:val="none" w:sz="0" w:space="0" w:color="auto"/>
            <w:bottom w:val="none" w:sz="0" w:space="0" w:color="auto"/>
            <w:right w:val="none" w:sz="0" w:space="0" w:color="auto"/>
          </w:divBdr>
        </w:div>
        <w:div w:id="70086636">
          <w:marLeft w:val="0"/>
          <w:marRight w:val="0"/>
          <w:marTop w:val="0"/>
          <w:marBottom w:val="0"/>
          <w:divBdr>
            <w:top w:val="none" w:sz="0" w:space="0" w:color="auto"/>
            <w:left w:val="none" w:sz="0" w:space="0" w:color="auto"/>
            <w:bottom w:val="none" w:sz="0" w:space="0" w:color="auto"/>
            <w:right w:val="none" w:sz="0" w:space="0" w:color="auto"/>
          </w:divBdr>
        </w:div>
        <w:div w:id="1214658798">
          <w:marLeft w:val="0"/>
          <w:marRight w:val="0"/>
          <w:marTop w:val="0"/>
          <w:marBottom w:val="0"/>
          <w:divBdr>
            <w:top w:val="none" w:sz="0" w:space="0" w:color="auto"/>
            <w:left w:val="none" w:sz="0" w:space="0" w:color="auto"/>
            <w:bottom w:val="none" w:sz="0" w:space="0" w:color="auto"/>
            <w:right w:val="none" w:sz="0" w:space="0" w:color="auto"/>
          </w:divBdr>
        </w:div>
        <w:div w:id="758404701">
          <w:marLeft w:val="0"/>
          <w:marRight w:val="0"/>
          <w:marTop w:val="0"/>
          <w:marBottom w:val="0"/>
          <w:divBdr>
            <w:top w:val="none" w:sz="0" w:space="0" w:color="auto"/>
            <w:left w:val="none" w:sz="0" w:space="0" w:color="auto"/>
            <w:bottom w:val="none" w:sz="0" w:space="0" w:color="auto"/>
            <w:right w:val="none" w:sz="0" w:space="0" w:color="auto"/>
          </w:divBdr>
        </w:div>
        <w:div w:id="1454207709">
          <w:marLeft w:val="0"/>
          <w:marRight w:val="0"/>
          <w:marTop w:val="0"/>
          <w:marBottom w:val="0"/>
          <w:divBdr>
            <w:top w:val="none" w:sz="0" w:space="0" w:color="auto"/>
            <w:left w:val="none" w:sz="0" w:space="0" w:color="auto"/>
            <w:bottom w:val="none" w:sz="0" w:space="0" w:color="auto"/>
            <w:right w:val="none" w:sz="0" w:space="0" w:color="auto"/>
          </w:divBdr>
        </w:div>
        <w:div w:id="762342342">
          <w:marLeft w:val="0"/>
          <w:marRight w:val="0"/>
          <w:marTop w:val="0"/>
          <w:marBottom w:val="0"/>
          <w:divBdr>
            <w:top w:val="none" w:sz="0" w:space="0" w:color="auto"/>
            <w:left w:val="none" w:sz="0" w:space="0" w:color="auto"/>
            <w:bottom w:val="none" w:sz="0" w:space="0" w:color="auto"/>
            <w:right w:val="none" w:sz="0" w:space="0" w:color="auto"/>
          </w:divBdr>
        </w:div>
        <w:div w:id="1086613558">
          <w:marLeft w:val="0"/>
          <w:marRight w:val="0"/>
          <w:marTop w:val="0"/>
          <w:marBottom w:val="0"/>
          <w:divBdr>
            <w:top w:val="none" w:sz="0" w:space="0" w:color="auto"/>
            <w:left w:val="none" w:sz="0" w:space="0" w:color="auto"/>
            <w:bottom w:val="none" w:sz="0" w:space="0" w:color="auto"/>
            <w:right w:val="none" w:sz="0" w:space="0" w:color="auto"/>
          </w:divBdr>
        </w:div>
        <w:div w:id="245768165">
          <w:marLeft w:val="0"/>
          <w:marRight w:val="0"/>
          <w:marTop w:val="0"/>
          <w:marBottom w:val="0"/>
          <w:divBdr>
            <w:top w:val="none" w:sz="0" w:space="0" w:color="auto"/>
            <w:left w:val="none" w:sz="0" w:space="0" w:color="auto"/>
            <w:bottom w:val="none" w:sz="0" w:space="0" w:color="auto"/>
            <w:right w:val="none" w:sz="0" w:space="0" w:color="auto"/>
          </w:divBdr>
        </w:div>
        <w:div w:id="868299962">
          <w:marLeft w:val="0"/>
          <w:marRight w:val="0"/>
          <w:marTop w:val="0"/>
          <w:marBottom w:val="0"/>
          <w:divBdr>
            <w:top w:val="none" w:sz="0" w:space="0" w:color="auto"/>
            <w:left w:val="none" w:sz="0" w:space="0" w:color="auto"/>
            <w:bottom w:val="none" w:sz="0" w:space="0" w:color="auto"/>
            <w:right w:val="none" w:sz="0" w:space="0" w:color="auto"/>
          </w:divBdr>
        </w:div>
        <w:div w:id="1412585704">
          <w:marLeft w:val="0"/>
          <w:marRight w:val="0"/>
          <w:marTop w:val="0"/>
          <w:marBottom w:val="0"/>
          <w:divBdr>
            <w:top w:val="none" w:sz="0" w:space="0" w:color="auto"/>
            <w:left w:val="none" w:sz="0" w:space="0" w:color="auto"/>
            <w:bottom w:val="none" w:sz="0" w:space="0" w:color="auto"/>
            <w:right w:val="none" w:sz="0" w:space="0" w:color="auto"/>
          </w:divBdr>
        </w:div>
        <w:div w:id="1293830193">
          <w:marLeft w:val="0"/>
          <w:marRight w:val="0"/>
          <w:marTop w:val="0"/>
          <w:marBottom w:val="0"/>
          <w:divBdr>
            <w:top w:val="none" w:sz="0" w:space="0" w:color="auto"/>
            <w:left w:val="none" w:sz="0" w:space="0" w:color="auto"/>
            <w:bottom w:val="none" w:sz="0" w:space="0" w:color="auto"/>
            <w:right w:val="none" w:sz="0" w:space="0" w:color="auto"/>
          </w:divBdr>
        </w:div>
        <w:div w:id="173888684">
          <w:marLeft w:val="0"/>
          <w:marRight w:val="0"/>
          <w:marTop w:val="0"/>
          <w:marBottom w:val="0"/>
          <w:divBdr>
            <w:top w:val="none" w:sz="0" w:space="0" w:color="auto"/>
            <w:left w:val="none" w:sz="0" w:space="0" w:color="auto"/>
            <w:bottom w:val="none" w:sz="0" w:space="0" w:color="auto"/>
            <w:right w:val="none" w:sz="0" w:space="0" w:color="auto"/>
          </w:divBdr>
        </w:div>
        <w:div w:id="1620986458">
          <w:marLeft w:val="0"/>
          <w:marRight w:val="0"/>
          <w:marTop w:val="0"/>
          <w:marBottom w:val="0"/>
          <w:divBdr>
            <w:top w:val="none" w:sz="0" w:space="0" w:color="auto"/>
            <w:left w:val="none" w:sz="0" w:space="0" w:color="auto"/>
            <w:bottom w:val="none" w:sz="0" w:space="0" w:color="auto"/>
            <w:right w:val="none" w:sz="0" w:space="0" w:color="auto"/>
          </w:divBdr>
        </w:div>
        <w:div w:id="210845506">
          <w:marLeft w:val="0"/>
          <w:marRight w:val="0"/>
          <w:marTop w:val="0"/>
          <w:marBottom w:val="0"/>
          <w:divBdr>
            <w:top w:val="none" w:sz="0" w:space="0" w:color="auto"/>
            <w:left w:val="none" w:sz="0" w:space="0" w:color="auto"/>
            <w:bottom w:val="none" w:sz="0" w:space="0" w:color="auto"/>
            <w:right w:val="none" w:sz="0" w:space="0" w:color="auto"/>
          </w:divBdr>
        </w:div>
        <w:div w:id="1827090303">
          <w:marLeft w:val="0"/>
          <w:marRight w:val="0"/>
          <w:marTop w:val="0"/>
          <w:marBottom w:val="0"/>
          <w:divBdr>
            <w:top w:val="none" w:sz="0" w:space="0" w:color="auto"/>
            <w:left w:val="none" w:sz="0" w:space="0" w:color="auto"/>
            <w:bottom w:val="none" w:sz="0" w:space="0" w:color="auto"/>
            <w:right w:val="none" w:sz="0" w:space="0" w:color="auto"/>
          </w:divBdr>
        </w:div>
        <w:div w:id="705563660">
          <w:marLeft w:val="0"/>
          <w:marRight w:val="0"/>
          <w:marTop w:val="0"/>
          <w:marBottom w:val="0"/>
          <w:divBdr>
            <w:top w:val="none" w:sz="0" w:space="0" w:color="auto"/>
            <w:left w:val="none" w:sz="0" w:space="0" w:color="auto"/>
            <w:bottom w:val="none" w:sz="0" w:space="0" w:color="auto"/>
            <w:right w:val="none" w:sz="0" w:space="0" w:color="auto"/>
          </w:divBdr>
        </w:div>
        <w:div w:id="1175002194">
          <w:marLeft w:val="0"/>
          <w:marRight w:val="0"/>
          <w:marTop w:val="0"/>
          <w:marBottom w:val="0"/>
          <w:divBdr>
            <w:top w:val="none" w:sz="0" w:space="0" w:color="auto"/>
            <w:left w:val="none" w:sz="0" w:space="0" w:color="auto"/>
            <w:bottom w:val="none" w:sz="0" w:space="0" w:color="auto"/>
            <w:right w:val="none" w:sz="0" w:space="0" w:color="auto"/>
          </w:divBdr>
        </w:div>
        <w:div w:id="2033913025">
          <w:marLeft w:val="0"/>
          <w:marRight w:val="0"/>
          <w:marTop w:val="0"/>
          <w:marBottom w:val="0"/>
          <w:divBdr>
            <w:top w:val="none" w:sz="0" w:space="0" w:color="auto"/>
            <w:left w:val="none" w:sz="0" w:space="0" w:color="auto"/>
            <w:bottom w:val="none" w:sz="0" w:space="0" w:color="auto"/>
            <w:right w:val="none" w:sz="0" w:space="0" w:color="auto"/>
          </w:divBdr>
        </w:div>
        <w:div w:id="1568295430">
          <w:marLeft w:val="0"/>
          <w:marRight w:val="0"/>
          <w:marTop w:val="0"/>
          <w:marBottom w:val="0"/>
          <w:divBdr>
            <w:top w:val="none" w:sz="0" w:space="0" w:color="auto"/>
            <w:left w:val="none" w:sz="0" w:space="0" w:color="auto"/>
            <w:bottom w:val="none" w:sz="0" w:space="0" w:color="auto"/>
            <w:right w:val="none" w:sz="0" w:space="0" w:color="auto"/>
          </w:divBdr>
        </w:div>
        <w:div w:id="1554075153">
          <w:marLeft w:val="0"/>
          <w:marRight w:val="0"/>
          <w:marTop w:val="0"/>
          <w:marBottom w:val="0"/>
          <w:divBdr>
            <w:top w:val="none" w:sz="0" w:space="0" w:color="auto"/>
            <w:left w:val="none" w:sz="0" w:space="0" w:color="auto"/>
            <w:bottom w:val="none" w:sz="0" w:space="0" w:color="auto"/>
            <w:right w:val="none" w:sz="0" w:space="0" w:color="auto"/>
          </w:divBdr>
        </w:div>
        <w:div w:id="2140494509">
          <w:marLeft w:val="0"/>
          <w:marRight w:val="0"/>
          <w:marTop w:val="0"/>
          <w:marBottom w:val="0"/>
          <w:divBdr>
            <w:top w:val="none" w:sz="0" w:space="0" w:color="auto"/>
            <w:left w:val="none" w:sz="0" w:space="0" w:color="auto"/>
            <w:bottom w:val="none" w:sz="0" w:space="0" w:color="auto"/>
            <w:right w:val="none" w:sz="0" w:space="0" w:color="auto"/>
          </w:divBdr>
        </w:div>
        <w:div w:id="1342009703">
          <w:marLeft w:val="0"/>
          <w:marRight w:val="0"/>
          <w:marTop w:val="0"/>
          <w:marBottom w:val="0"/>
          <w:divBdr>
            <w:top w:val="none" w:sz="0" w:space="0" w:color="auto"/>
            <w:left w:val="none" w:sz="0" w:space="0" w:color="auto"/>
            <w:bottom w:val="none" w:sz="0" w:space="0" w:color="auto"/>
            <w:right w:val="none" w:sz="0" w:space="0" w:color="auto"/>
          </w:divBdr>
        </w:div>
        <w:div w:id="409816182">
          <w:marLeft w:val="0"/>
          <w:marRight w:val="0"/>
          <w:marTop w:val="0"/>
          <w:marBottom w:val="0"/>
          <w:divBdr>
            <w:top w:val="none" w:sz="0" w:space="0" w:color="auto"/>
            <w:left w:val="none" w:sz="0" w:space="0" w:color="auto"/>
            <w:bottom w:val="none" w:sz="0" w:space="0" w:color="auto"/>
            <w:right w:val="none" w:sz="0" w:space="0" w:color="auto"/>
          </w:divBdr>
        </w:div>
        <w:div w:id="1956330885">
          <w:marLeft w:val="0"/>
          <w:marRight w:val="0"/>
          <w:marTop w:val="0"/>
          <w:marBottom w:val="0"/>
          <w:divBdr>
            <w:top w:val="none" w:sz="0" w:space="0" w:color="auto"/>
            <w:left w:val="none" w:sz="0" w:space="0" w:color="auto"/>
            <w:bottom w:val="none" w:sz="0" w:space="0" w:color="auto"/>
            <w:right w:val="none" w:sz="0" w:space="0" w:color="auto"/>
          </w:divBdr>
        </w:div>
        <w:div w:id="960111645">
          <w:marLeft w:val="0"/>
          <w:marRight w:val="0"/>
          <w:marTop w:val="0"/>
          <w:marBottom w:val="0"/>
          <w:divBdr>
            <w:top w:val="none" w:sz="0" w:space="0" w:color="auto"/>
            <w:left w:val="none" w:sz="0" w:space="0" w:color="auto"/>
            <w:bottom w:val="none" w:sz="0" w:space="0" w:color="auto"/>
            <w:right w:val="none" w:sz="0" w:space="0" w:color="auto"/>
          </w:divBdr>
        </w:div>
        <w:div w:id="250044403">
          <w:marLeft w:val="0"/>
          <w:marRight w:val="0"/>
          <w:marTop w:val="0"/>
          <w:marBottom w:val="0"/>
          <w:divBdr>
            <w:top w:val="none" w:sz="0" w:space="0" w:color="auto"/>
            <w:left w:val="none" w:sz="0" w:space="0" w:color="auto"/>
            <w:bottom w:val="none" w:sz="0" w:space="0" w:color="auto"/>
            <w:right w:val="none" w:sz="0" w:space="0" w:color="auto"/>
          </w:divBdr>
        </w:div>
        <w:div w:id="17241217">
          <w:marLeft w:val="0"/>
          <w:marRight w:val="0"/>
          <w:marTop w:val="0"/>
          <w:marBottom w:val="0"/>
          <w:divBdr>
            <w:top w:val="none" w:sz="0" w:space="0" w:color="auto"/>
            <w:left w:val="none" w:sz="0" w:space="0" w:color="auto"/>
            <w:bottom w:val="none" w:sz="0" w:space="0" w:color="auto"/>
            <w:right w:val="none" w:sz="0" w:space="0" w:color="auto"/>
          </w:divBdr>
        </w:div>
        <w:div w:id="409086187">
          <w:marLeft w:val="0"/>
          <w:marRight w:val="0"/>
          <w:marTop w:val="0"/>
          <w:marBottom w:val="0"/>
          <w:divBdr>
            <w:top w:val="none" w:sz="0" w:space="0" w:color="auto"/>
            <w:left w:val="none" w:sz="0" w:space="0" w:color="auto"/>
            <w:bottom w:val="none" w:sz="0" w:space="0" w:color="auto"/>
            <w:right w:val="none" w:sz="0" w:space="0" w:color="auto"/>
          </w:divBdr>
        </w:div>
        <w:div w:id="1517766312">
          <w:marLeft w:val="0"/>
          <w:marRight w:val="0"/>
          <w:marTop w:val="0"/>
          <w:marBottom w:val="0"/>
          <w:divBdr>
            <w:top w:val="none" w:sz="0" w:space="0" w:color="auto"/>
            <w:left w:val="none" w:sz="0" w:space="0" w:color="auto"/>
            <w:bottom w:val="none" w:sz="0" w:space="0" w:color="auto"/>
            <w:right w:val="none" w:sz="0" w:space="0" w:color="auto"/>
          </w:divBdr>
        </w:div>
        <w:div w:id="941373451">
          <w:marLeft w:val="0"/>
          <w:marRight w:val="0"/>
          <w:marTop w:val="0"/>
          <w:marBottom w:val="0"/>
          <w:divBdr>
            <w:top w:val="none" w:sz="0" w:space="0" w:color="auto"/>
            <w:left w:val="none" w:sz="0" w:space="0" w:color="auto"/>
            <w:bottom w:val="none" w:sz="0" w:space="0" w:color="auto"/>
            <w:right w:val="none" w:sz="0" w:space="0" w:color="auto"/>
          </w:divBdr>
        </w:div>
        <w:div w:id="323364578">
          <w:marLeft w:val="0"/>
          <w:marRight w:val="0"/>
          <w:marTop w:val="0"/>
          <w:marBottom w:val="0"/>
          <w:divBdr>
            <w:top w:val="none" w:sz="0" w:space="0" w:color="auto"/>
            <w:left w:val="none" w:sz="0" w:space="0" w:color="auto"/>
            <w:bottom w:val="none" w:sz="0" w:space="0" w:color="auto"/>
            <w:right w:val="none" w:sz="0" w:space="0" w:color="auto"/>
          </w:divBdr>
        </w:div>
        <w:div w:id="863059106">
          <w:marLeft w:val="0"/>
          <w:marRight w:val="0"/>
          <w:marTop w:val="0"/>
          <w:marBottom w:val="0"/>
          <w:divBdr>
            <w:top w:val="none" w:sz="0" w:space="0" w:color="auto"/>
            <w:left w:val="none" w:sz="0" w:space="0" w:color="auto"/>
            <w:bottom w:val="none" w:sz="0" w:space="0" w:color="auto"/>
            <w:right w:val="none" w:sz="0" w:space="0" w:color="auto"/>
          </w:divBdr>
        </w:div>
        <w:div w:id="1028603480">
          <w:marLeft w:val="0"/>
          <w:marRight w:val="0"/>
          <w:marTop w:val="0"/>
          <w:marBottom w:val="0"/>
          <w:divBdr>
            <w:top w:val="none" w:sz="0" w:space="0" w:color="auto"/>
            <w:left w:val="none" w:sz="0" w:space="0" w:color="auto"/>
            <w:bottom w:val="none" w:sz="0" w:space="0" w:color="auto"/>
            <w:right w:val="none" w:sz="0" w:space="0" w:color="auto"/>
          </w:divBdr>
        </w:div>
        <w:div w:id="1237590666">
          <w:marLeft w:val="0"/>
          <w:marRight w:val="0"/>
          <w:marTop w:val="0"/>
          <w:marBottom w:val="0"/>
          <w:divBdr>
            <w:top w:val="none" w:sz="0" w:space="0" w:color="auto"/>
            <w:left w:val="none" w:sz="0" w:space="0" w:color="auto"/>
            <w:bottom w:val="none" w:sz="0" w:space="0" w:color="auto"/>
            <w:right w:val="none" w:sz="0" w:space="0" w:color="auto"/>
          </w:divBdr>
        </w:div>
        <w:div w:id="637684645">
          <w:marLeft w:val="0"/>
          <w:marRight w:val="0"/>
          <w:marTop w:val="0"/>
          <w:marBottom w:val="0"/>
          <w:divBdr>
            <w:top w:val="none" w:sz="0" w:space="0" w:color="auto"/>
            <w:left w:val="none" w:sz="0" w:space="0" w:color="auto"/>
            <w:bottom w:val="none" w:sz="0" w:space="0" w:color="auto"/>
            <w:right w:val="none" w:sz="0" w:space="0" w:color="auto"/>
          </w:divBdr>
        </w:div>
        <w:div w:id="566690345">
          <w:marLeft w:val="0"/>
          <w:marRight w:val="0"/>
          <w:marTop w:val="0"/>
          <w:marBottom w:val="0"/>
          <w:divBdr>
            <w:top w:val="none" w:sz="0" w:space="0" w:color="auto"/>
            <w:left w:val="none" w:sz="0" w:space="0" w:color="auto"/>
            <w:bottom w:val="none" w:sz="0" w:space="0" w:color="auto"/>
            <w:right w:val="none" w:sz="0" w:space="0" w:color="auto"/>
          </w:divBdr>
        </w:div>
        <w:div w:id="1967924039">
          <w:marLeft w:val="0"/>
          <w:marRight w:val="0"/>
          <w:marTop w:val="0"/>
          <w:marBottom w:val="0"/>
          <w:divBdr>
            <w:top w:val="none" w:sz="0" w:space="0" w:color="auto"/>
            <w:left w:val="none" w:sz="0" w:space="0" w:color="auto"/>
            <w:bottom w:val="none" w:sz="0" w:space="0" w:color="auto"/>
            <w:right w:val="none" w:sz="0" w:space="0" w:color="auto"/>
          </w:divBdr>
        </w:div>
        <w:div w:id="2022002603">
          <w:marLeft w:val="0"/>
          <w:marRight w:val="0"/>
          <w:marTop w:val="0"/>
          <w:marBottom w:val="0"/>
          <w:divBdr>
            <w:top w:val="none" w:sz="0" w:space="0" w:color="auto"/>
            <w:left w:val="none" w:sz="0" w:space="0" w:color="auto"/>
            <w:bottom w:val="none" w:sz="0" w:space="0" w:color="auto"/>
            <w:right w:val="none" w:sz="0" w:space="0" w:color="auto"/>
          </w:divBdr>
        </w:div>
        <w:div w:id="1670057135">
          <w:marLeft w:val="0"/>
          <w:marRight w:val="0"/>
          <w:marTop w:val="0"/>
          <w:marBottom w:val="0"/>
          <w:divBdr>
            <w:top w:val="none" w:sz="0" w:space="0" w:color="auto"/>
            <w:left w:val="none" w:sz="0" w:space="0" w:color="auto"/>
            <w:bottom w:val="none" w:sz="0" w:space="0" w:color="auto"/>
            <w:right w:val="none" w:sz="0" w:space="0" w:color="auto"/>
          </w:divBdr>
        </w:div>
        <w:div w:id="384836472">
          <w:marLeft w:val="0"/>
          <w:marRight w:val="0"/>
          <w:marTop w:val="0"/>
          <w:marBottom w:val="0"/>
          <w:divBdr>
            <w:top w:val="none" w:sz="0" w:space="0" w:color="auto"/>
            <w:left w:val="none" w:sz="0" w:space="0" w:color="auto"/>
            <w:bottom w:val="none" w:sz="0" w:space="0" w:color="auto"/>
            <w:right w:val="none" w:sz="0" w:space="0" w:color="auto"/>
          </w:divBdr>
        </w:div>
        <w:div w:id="1072846404">
          <w:marLeft w:val="0"/>
          <w:marRight w:val="0"/>
          <w:marTop w:val="0"/>
          <w:marBottom w:val="0"/>
          <w:divBdr>
            <w:top w:val="none" w:sz="0" w:space="0" w:color="auto"/>
            <w:left w:val="none" w:sz="0" w:space="0" w:color="auto"/>
            <w:bottom w:val="none" w:sz="0" w:space="0" w:color="auto"/>
            <w:right w:val="none" w:sz="0" w:space="0" w:color="auto"/>
          </w:divBdr>
        </w:div>
        <w:div w:id="334260897">
          <w:marLeft w:val="0"/>
          <w:marRight w:val="0"/>
          <w:marTop w:val="0"/>
          <w:marBottom w:val="0"/>
          <w:divBdr>
            <w:top w:val="none" w:sz="0" w:space="0" w:color="auto"/>
            <w:left w:val="none" w:sz="0" w:space="0" w:color="auto"/>
            <w:bottom w:val="none" w:sz="0" w:space="0" w:color="auto"/>
            <w:right w:val="none" w:sz="0" w:space="0" w:color="auto"/>
          </w:divBdr>
        </w:div>
        <w:div w:id="1424451111">
          <w:marLeft w:val="0"/>
          <w:marRight w:val="0"/>
          <w:marTop w:val="0"/>
          <w:marBottom w:val="0"/>
          <w:divBdr>
            <w:top w:val="none" w:sz="0" w:space="0" w:color="auto"/>
            <w:left w:val="none" w:sz="0" w:space="0" w:color="auto"/>
            <w:bottom w:val="none" w:sz="0" w:space="0" w:color="auto"/>
            <w:right w:val="none" w:sz="0" w:space="0" w:color="auto"/>
          </w:divBdr>
        </w:div>
        <w:div w:id="394939657">
          <w:marLeft w:val="0"/>
          <w:marRight w:val="0"/>
          <w:marTop w:val="0"/>
          <w:marBottom w:val="0"/>
          <w:divBdr>
            <w:top w:val="none" w:sz="0" w:space="0" w:color="auto"/>
            <w:left w:val="none" w:sz="0" w:space="0" w:color="auto"/>
            <w:bottom w:val="none" w:sz="0" w:space="0" w:color="auto"/>
            <w:right w:val="none" w:sz="0" w:space="0" w:color="auto"/>
          </w:divBdr>
        </w:div>
        <w:div w:id="1954821435">
          <w:marLeft w:val="0"/>
          <w:marRight w:val="0"/>
          <w:marTop w:val="0"/>
          <w:marBottom w:val="0"/>
          <w:divBdr>
            <w:top w:val="none" w:sz="0" w:space="0" w:color="auto"/>
            <w:left w:val="none" w:sz="0" w:space="0" w:color="auto"/>
            <w:bottom w:val="none" w:sz="0" w:space="0" w:color="auto"/>
            <w:right w:val="none" w:sz="0" w:space="0" w:color="auto"/>
          </w:divBdr>
        </w:div>
        <w:div w:id="702708379">
          <w:marLeft w:val="0"/>
          <w:marRight w:val="0"/>
          <w:marTop w:val="0"/>
          <w:marBottom w:val="0"/>
          <w:divBdr>
            <w:top w:val="none" w:sz="0" w:space="0" w:color="auto"/>
            <w:left w:val="none" w:sz="0" w:space="0" w:color="auto"/>
            <w:bottom w:val="none" w:sz="0" w:space="0" w:color="auto"/>
            <w:right w:val="none" w:sz="0" w:space="0" w:color="auto"/>
          </w:divBdr>
        </w:div>
        <w:div w:id="1193953923">
          <w:marLeft w:val="0"/>
          <w:marRight w:val="0"/>
          <w:marTop w:val="0"/>
          <w:marBottom w:val="0"/>
          <w:divBdr>
            <w:top w:val="none" w:sz="0" w:space="0" w:color="auto"/>
            <w:left w:val="none" w:sz="0" w:space="0" w:color="auto"/>
            <w:bottom w:val="none" w:sz="0" w:space="0" w:color="auto"/>
            <w:right w:val="none" w:sz="0" w:space="0" w:color="auto"/>
          </w:divBdr>
        </w:div>
        <w:div w:id="626930437">
          <w:marLeft w:val="0"/>
          <w:marRight w:val="0"/>
          <w:marTop w:val="0"/>
          <w:marBottom w:val="0"/>
          <w:divBdr>
            <w:top w:val="none" w:sz="0" w:space="0" w:color="auto"/>
            <w:left w:val="none" w:sz="0" w:space="0" w:color="auto"/>
            <w:bottom w:val="none" w:sz="0" w:space="0" w:color="auto"/>
            <w:right w:val="none" w:sz="0" w:space="0" w:color="auto"/>
          </w:divBdr>
        </w:div>
        <w:div w:id="1363362136">
          <w:marLeft w:val="0"/>
          <w:marRight w:val="0"/>
          <w:marTop w:val="0"/>
          <w:marBottom w:val="0"/>
          <w:divBdr>
            <w:top w:val="none" w:sz="0" w:space="0" w:color="auto"/>
            <w:left w:val="none" w:sz="0" w:space="0" w:color="auto"/>
            <w:bottom w:val="none" w:sz="0" w:space="0" w:color="auto"/>
            <w:right w:val="none" w:sz="0" w:space="0" w:color="auto"/>
          </w:divBdr>
        </w:div>
        <w:div w:id="1958442981">
          <w:marLeft w:val="0"/>
          <w:marRight w:val="0"/>
          <w:marTop w:val="0"/>
          <w:marBottom w:val="0"/>
          <w:divBdr>
            <w:top w:val="none" w:sz="0" w:space="0" w:color="auto"/>
            <w:left w:val="none" w:sz="0" w:space="0" w:color="auto"/>
            <w:bottom w:val="none" w:sz="0" w:space="0" w:color="auto"/>
            <w:right w:val="none" w:sz="0" w:space="0" w:color="auto"/>
          </w:divBdr>
        </w:div>
        <w:div w:id="856963979">
          <w:marLeft w:val="0"/>
          <w:marRight w:val="0"/>
          <w:marTop w:val="0"/>
          <w:marBottom w:val="0"/>
          <w:divBdr>
            <w:top w:val="none" w:sz="0" w:space="0" w:color="auto"/>
            <w:left w:val="none" w:sz="0" w:space="0" w:color="auto"/>
            <w:bottom w:val="none" w:sz="0" w:space="0" w:color="auto"/>
            <w:right w:val="none" w:sz="0" w:space="0" w:color="auto"/>
          </w:divBdr>
        </w:div>
        <w:div w:id="1372150534">
          <w:marLeft w:val="0"/>
          <w:marRight w:val="0"/>
          <w:marTop w:val="0"/>
          <w:marBottom w:val="0"/>
          <w:divBdr>
            <w:top w:val="none" w:sz="0" w:space="0" w:color="auto"/>
            <w:left w:val="none" w:sz="0" w:space="0" w:color="auto"/>
            <w:bottom w:val="none" w:sz="0" w:space="0" w:color="auto"/>
            <w:right w:val="none" w:sz="0" w:space="0" w:color="auto"/>
          </w:divBdr>
        </w:div>
        <w:div w:id="418450619">
          <w:marLeft w:val="0"/>
          <w:marRight w:val="0"/>
          <w:marTop w:val="0"/>
          <w:marBottom w:val="0"/>
          <w:divBdr>
            <w:top w:val="none" w:sz="0" w:space="0" w:color="auto"/>
            <w:left w:val="none" w:sz="0" w:space="0" w:color="auto"/>
            <w:bottom w:val="none" w:sz="0" w:space="0" w:color="auto"/>
            <w:right w:val="none" w:sz="0" w:space="0" w:color="auto"/>
          </w:divBdr>
        </w:div>
        <w:div w:id="1616014231">
          <w:marLeft w:val="0"/>
          <w:marRight w:val="0"/>
          <w:marTop w:val="0"/>
          <w:marBottom w:val="0"/>
          <w:divBdr>
            <w:top w:val="none" w:sz="0" w:space="0" w:color="auto"/>
            <w:left w:val="none" w:sz="0" w:space="0" w:color="auto"/>
            <w:bottom w:val="none" w:sz="0" w:space="0" w:color="auto"/>
            <w:right w:val="none" w:sz="0" w:space="0" w:color="auto"/>
          </w:divBdr>
        </w:div>
        <w:div w:id="353654821">
          <w:marLeft w:val="0"/>
          <w:marRight w:val="0"/>
          <w:marTop w:val="0"/>
          <w:marBottom w:val="0"/>
          <w:divBdr>
            <w:top w:val="none" w:sz="0" w:space="0" w:color="auto"/>
            <w:left w:val="none" w:sz="0" w:space="0" w:color="auto"/>
            <w:bottom w:val="none" w:sz="0" w:space="0" w:color="auto"/>
            <w:right w:val="none" w:sz="0" w:space="0" w:color="auto"/>
          </w:divBdr>
        </w:div>
        <w:div w:id="431704182">
          <w:marLeft w:val="0"/>
          <w:marRight w:val="0"/>
          <w:marTop w:val="0"/>
          <w:marBottom w:val="0"/>
          <w:divBdr>
            <w:top w:val="none" w:sz="0" w:space="0" w:color="auto"/>
            <w:left w:val="none" w:sz="0" w:space="0" w:color="auto"/>
            <w:bottom w:val="none" w:sz="0" w:space="0" w:color="auto"/>
            <w:right w:val="none" w:sz="0" w:space="0" w:color="auto"/>
          </w:divBdr>
        </w:div>
        <w:div w:id="1843542997">
          <w:marLeft w:val="0"/>
          <w:marRight w:val="0"/>
          <w:marTop w:val="0"/>
          <w:marBottom w:val="0"/>
          <w:divBdr>
            <w:top w:val="none" w:sz="0" w:space="0" w:color="auto"/>
            <w:left w:val="none" w:sz="0" w:space="0" w:color="auto"/>
            <w:bottom w:val="none" w:sz="0" w:space="0" w:color="auto"/>
            <w:right w:val="none" w:sz="0" w:space="0" w:color="auto"/>
          </w:divBdr>
        </w:div>
        <w:div w:id="1690714381">
          <w:marLeft w:val="0"/>
          <w:marRight w:val="0"/>
          <w:marTop w:val="0"/>
          <w:marBottom w:val="0"/>
          <w:divBdr>
            <w:top w:val="none" w:sz="0" w:space="0" w:color="auto"/>
            <w:left w:val="none" w:sz="0" w:space="0" w:color="auto"/>
            <w:bottom w:val="none" w:sz="0" w:space="0" w:color="auto"/>
            <w:right w:val="none" w:sz="0" w:space="0" w:color="auto"/>
          </w:divBdr>
        </w:div>
        <w:div w:id="745959566">
          <w:marLeft w:val="0"/>
          <w:marRight w:val="0"/>
          <w:marTop w:val="0"/>
          <w:marBottom w:val="0"/>
          <w:divBdr>
            <w:top w:val="none" w:sz="0" w:space="0" w:color="auto"/>
            <w:left w:val="none" w:sz="0" w:space="0" w:color="auto"/>
            <w:bottom w:val="none" w:sz="0" w:space="0" w:color="auto"/>
            <w:right w:val="none" w:sz="0" w:space="0" w:color="auto"/>
          </w:divBdr>
        </w:div>
        <w:div w:id="515118471">
          <w:marLeft w:val="0"/>
          <w:marRight w:val="0"/>
          <w:marTop w:val="0"/>
          <w:marBottom w:val="0"/>
          <w:divBdr>
            <w:top w:val="none" w:sz="0" w:space="0" w:color="auto"/>
            <w:left w:val="none" w:sz="0" w:space="0" w:color="auto"/>
            <w:bottom w:val="none" w:sz="0" w:space="0" w:color="auto"/>
            <w:right w:val="none" w:sz="0" w:space="0" w:color="auto"/>
          </w:divBdr>
        </w:div>
        <w:div w:id="1866093928">
          <w:marLeft w:val="0"/>
          <w:marRight w:val="0"/>
          <w:marTop w:val="0"/>
          <w:marBottom w:val="0"/>
          <w:divBdr>
            <w:top w:val="none" w:sz="0" w:space="0" w:color="auto"/>
            <w:left w:val="none" w:sz="0" w:space="0" w:color="auto"/>
            <w:bottom w:val="none" w:sz="0" w:space="0" w:color="auto"/>
            <w:right w:val="none" w:sz="0" w:space="0" w:color="auto"/>
          </w:divBdr>
        </w:div>
        <w:div w:id="588779118">
          <w:marLeft w:val="0"/>
          <w:marRight w:val="0"/>
          <w:marTop w:val="0"/>
          <w:marBottom w:val="0"/>
          <w:divBdr>
            <w:top w:val="none" w:sz="0" w:space="0" w:color="auto"/>
            <w:left w:val="none" w:sz="0" w:space="0" w:color="auto"/>
            <w:bottom w:val="none" w:sz="0" w:space="0" w:color="auto"/>
            <w:right w:val="none" w:sz="0" w:space="0" w:color="auto"/>
          </w:divBdr>
        </w:div>
        <w:div w:id="488181003">
          <w:marLeft w:val="0"/>
          <w:marRight w:val="0"/>
          <w:marTop w:val="0"/>
          <w:marBottom w:val="0"/>
          <w:divBdr>
            <w:top w:val="none" w:sz="0" w:space="0" w:color="auto"/>
            <w:left w:val="none" w:sz="0" w:space="0" w:color="auto"/>
            <w:bottom w:val="none" w:sz="0" w:space="0" w:color="auto"/>
            <w:right w:val="none" w:sz="0" w:space="0" w:color="auto"/>
          </w:divBdr>
        </w:div>
        <w:div w:id="2003895410">
          <w:marLeft w:val="0"/>
          <w:marRight w:val="0"/>
          <w:marTop w:val="0"/>
          <w:marBottom w:val="0"/>
          <w:divBdr>
            <w:top w:val="none" w:sz="0" w:space="0" w:color="auto"/>
            <w:left w:val="none" w:sz="0" w:space="0" w:color="auto"/>
            <w:bottom w:val="none" w:sz="0" w:space="0" w:color="auto"/>
            <w:right w:val="none" w:sz="0" w:space="0" w:color="auto"/>
          </w:divBdr>
        </w:div>
        <w:div w:id="130297116">
          <w:marLeft w:val="0"/>
          <w:marRight w:val="0"/>
          <w:marTop w:val="0"/>
          <w:marBottom w:val="0"/>
          <w:divBdr>
            <w:top w:val="none" w:sz="0" w:space="0" w:color="auto"/>
            <w:left w:val="none" w:sz="0" w:space="0" w:color="auto"/>
            <w:bottom w:val="none" w:sz="0" w:space="0" w:color="auto"/>
            <w:right w:val="none" w:sz="0" w:space="0" w:color="auto"/>
          </w:divBdr>
        </w:div>
        <w:div w:id="452940677">
          <w:marLeft w:val="0"/>
          <w:marRight w:val="0"/>
          <w:marTop w:val="0"/>
          <w:marBottom w:val="0"/>
          <w:divBdr>
            <w:top w:val="none" w:sz="0" w:space="0" w:color="auto"/>
            <w:left w:val="none" w:sz="0" w:space="0" w:color="auto"/>
            <w:bottom w:val="none" w:sz="0" w:space="0" w:color="auto"/>
            <w:right w:val="none" w:sz="0" w:space="0" w:color="auto"/>
          </w:divBdr>
        </w:div>
        <w:div w:id="915094920">
          <w:marLeft w:val="0"/>
          <w:marRight w:val="0"/>
          <w:marTop w:val="0"/>
          <w:marBottom w:val="0"/>
          <w:divBdr>
            <w:top w:val="none" w:sz="0" w:space="0" w:color="auto"/>
            <w:left w:val="none" w:sz="0" w:space="0" w:color="auto"/>
            <w:bottom w:val="none" w:sz="0" w:space="0" w:color="auto"/>
            <w:right w:val="none" w:sz="0" w:space="0" w:color="auto"/>
          </w:divBdr>
        </w:div>
        <w:div w:id="728453142">
          <w:marLeft w:val="0"/>
          <w:marRight w:val="0"/>
          <w:marTop w:val="0"/>
          <w:marBottom w:val="0"/>
          <w:divBdr>
            <w:top w:val="none" w:sz="0" w:space="0" w:color="auto"/>
            <w:left w:val="none" w:sz="0" w:space="0" w:color="auto"/>
            <w:bottom w:val="none" w:sz="0" w:space="0" w:color="auto"/>
            <w:right w:val="none" w:sz="0" w:space="0" w:color="auto"/>
          </w:divBdr>
        </w:div>
        <w:div w:id="108278398">
          <w:marLeft w:val="0"/>
          <w:marRight w:val="0"/>
          <w:marTop w:val="0"/>
          <w:marBottom w:val="0"/>
          <w:divBdr>
            <w:top w:val="none" w:sz="0" w:space="0" w:color="auto"/>
            <w:left w:val="none" w:sz="0" w:space="0" w:color="auto"/>
            <w:bottom w:val="none" w:sz="0" w:space="0" w:color="auto"/>
            <w:right w:val="none" w:sz="0" w:space="0" w:color="auto"/>
          </w:divBdr>
        </w:div>
        <w:div w:id="801193635">
          <w:marLeft w:val="0"/>
          <w:marRight w:val="0"/>
          <w:marTop w:val="0"/>
          <w:marBottom w:val="0"/>
          <w:divBdr>
            <w:top w:val="none" w:sz="0" w:space="0" w:color="auto"/>
            <w:left w:val="none" w:sz="0" w:space="0" w:color="auto"/>
            <w:bottom w:val="none" w:sz="0" w:space="0" w:color="auto"/>
            <w:right w:val="none" w:sz="0" w:space="0" w:color="auto"/>
          </w:divBdr>
        </w:div>
        <w:div w:id="301539402">
          <w:marLeft w:val="0"/>
          <w:marRight w:val="0"/>
          <w:marTop w:val="0"/>
          <w:marBottom w:val="0"/>
          <w:divBdr>
            <w:top w:val="none" w:sz="0" w:space="0" w:color="auto"/>
            <w:left w:val="none" w:sz="0" w:space="0" w:color="auto"/>
            <w:bottom w:val="none" w:sz="0" w:space="0" w:color="auto"/>
            <w:right w:val="none" w:sz="0" w:space="0" w:color="auto"/>
          </w:divBdr>
        </w:div>
        <w:div w:id="1241522186">
          <w:marLeft w:val="0"/>
          <w:marRight w:val="0"/>
          <w:marTop w:val="0"/>
          <w:marBottom w:val="0"/>
          <w:divBdr>
            <w:top w:val="none" w:sz="0" w:space="0" w:color="auto"/>
            <w:left w:val="none" w:sz="0" w:space="0" w:color="auto"/>
            <w:bottom w:val="none" w:sz="0" w:space="0" w:color="auto"/>
            <w:right w:val="none" w:sz="0" w:space="0" w:color="auto"/>
          </w:divBdr>
        </w:div>
        <w:div w:id="846290690">
          <w:marLeft w:val="0"/>
          <w:marRight w:val="0"/>
          <w:marTop w:val="0"/>
          <w:marBottom w:val="0"/>
          <w:divBdr>
            <w:top w:val="none" w:sz="0" w:space="0" w:color="auto"/>
            <w:left w:val="none" w:sz="0" w:space="0" w:color="auto"/>
            <w:bottom w:val="none" w:sz="0" w:space="0" w:color="auto"/>
            <w:right w:val="none" w:sz="0" w:space="0" w:color="auto"/>
          </w:divBdr>
        </w:div>
        <w:div w:id="2134060743">
          <w:marLeft w:val="0"/>
          <w:marRight w:val="0"/>
          <w:marTop w:val="0"/>
          <w:marBottom w:val="0"/>
          <w:divBdr>
            <w:top w:val="none" w:sz="0" w:space="0" w:color="auto"/>
            <w:left w:val="none" w:sz="0" w:space="0" w:color="auto"/>
            <w:bottom w:val="none" w:sz="0" w:space="0" w:color="auto"/>
            <w:right w:val="none" w:sz="0" w:space="0" w:color="auto"/>
          </w:divBdr>
        </w:div>
        <w:div w:id="226846700">
          <w:marLeft w:val="0"/>
          <w:marRight w:val="0"/>
          <w:marTop w:val="0"/>
          <w:marBottom w:val="0"/>
          <w:divBdr>
            <w:top w:val="none" w:sz="0" w:space="0" w:color="auto"/>
            <w:left w:val="none" w:sz="0" w:space="0" w:color="auto"/>
            <w:bottom w:val="none" w:sz="0" w:space="0" w:color="auto"/>
            <w:right w:val="none" w:sz="0" w:space="0" w:color="auto"/>
          </w:divBdr>
        </w:div>
        <w:div w:id="2033871247">
          <w:marLeft w:val="0"/>
          <w:marRight w:val="0"/>
          <w:marTop w:val="0"/>
          <w:marBottom w:val="0"/>
          <w:divBdr>
            <w:top w:val="none" w:sz="0" w:space="0" w:color="auto"/>
            <w:left w:val="none" w:sz="0" w:space="0" w:color="auto"/>
            <w:bottom w:val="none" w:sz="0" w:space="0" w:color="auto"/>
            <w:right w:val="none" w:sz="0" w:space="0" w:color="auto"/>
          </w:divBdr>
        </w:div>
        <w:div w:id="807283726">
          <w:marLeft w:val="0"/>
          <w:marRight w:val="0"/>
          <w:marTop w:val="0"/>
          <w:marBottom w:val="0"/>
          <w:divBdr>
            <w:top w:val="none" w:sz="0" w:space="0" w:color="auto"/>
            <w:left w:val="none" w:sz="0" w:space="0" w:color="auto"/>
            <w:bottom w:val="none" w:sz="0" w:space="0" w:color="auto"/>
            <w:right w:val="none" w:sz="0" w:space="0" w:color="auto"/>
          </w:divBdr>
        </w:div>
        <w:div w:id="543097442">
          <w:marLeft w:val="0"/>
          <w:marRight w:val="0"/>
          <w:marTop w:val="0"/>
          <w:marBottom w:val="0"/>
          <w:divBdr>
            <w:top w:val="none" w:sz="0" w:space="0" w:color="auto"/>
            <w:left w:val="none" w:sz="0" w:space="0" w:color="auto"/>
            <w:bottom w:val="none" w:sz="0" w:space="0" w:color="auto"/>
            <w:right w:val="none" w:sz="0" w:space="0" w:color="auto"/>
          </w:divBdr>
        </w:div>
        <w:div w:id="73599769">
          <w:marLeft w:val="0"/>
          <w:marRight w:val="0"/>
          <w:marTop w:val="0"/>
          <w:marBottom w:val="0"/>
          <w:divBdr>
            <w:top w:val="none" w:sz="0" w:space="0" w:color="auto"/>
            <w:left w:val="none" w:sz="0" w:space="0" w:color="auto"/>
            <w:bottom w:val="none" w:sz="0" w:space="0" w:color="auto"/>
            <w:right w:val="none" w:sz="0" w:space="0" w:color="auto"/>
          </w:divBdr>
        </w:div>
        <w:div w:id="1345521962">
          <w:marLeft w:val="0"/>
          <w:marRight w:val="0"/>
          <w:marTop w:val="0"/>
          <w:marBottom w:val="0"/>
          <w:divBdr>
            <w:top w:val="none" w:sz="0" w:space="0" w:color="auto"/>
            <w:left w:val="none" w:sz="0" w:space="0" w:color="auto"/>
            <w:bottom w:val="none" w:sz="0" w:space="0" w:color="auto"/>
            <w:right w:val="none" w:sz="0" w:space="0" w:color="auto"/>
          </w:divBdr>
        </w:div>
        <w:div w:id="655110030">
          <w:marLeft w:val="0"/>
          <w:marRight w:val="0"/>
          <w:marTop w:val="0"/>
          <w:marBottom w:val="0"/>
          <w:divBdr>
            <w:top w:val="none" w:sz="0" w:space="0" w:color="auto"/>
            <w:left w:val="none" w:sz="0" w:space="0" w:color="auto"/>
            <w:bottom w:val="none" w:sz="0" w:space="0" w:color="auto"/>
            <w:right w:val="none" w:sz="0" w:space="0" w:color="auto"/>
          </w:divBdr>
        </w:div>
        <w:div w:id="2045978154">
          <w:marLeft w:val="0"/>
          <w:marRight w:val="0"/>
          <w:marTop w:val="0"/>
          <w:marBottom w:val="0"/>
          <w:divBdr>
            <w:top w:val="none" w:sz="0" w:space="0" w:color="auto"/>
            <w:left w:val="none" w:sz="0" w:space="0" w:color="auto"/>
            <w:bottom w:val="none" w:sz="0" w:space="0" w:color="auto"/>
            <w:right w:val="none" w:sz="0" w:space="0" w:color="auto"/>
          </w:divBdr>
        </w:div>
        <w:div w:id="647058223">
          <w:marLeft w:val="0"/>
          <w:marRight w:val="0"/>
          <w:marTop w:val="0"/>
          <w:marBottom w:val="0"/>
          <w:divBdr>
            <w:top w:val="none" w:sz="0" w:space="0" w:color="auto"/>
            <w:left w:val="none" w:sz="0" w:space="0" w:color="auto"/>
            <w:bottom w:val="none" w:sz="0" w:space="0" w:color="auto"/>
            <w:right w:val="none" w:sz="0" w:space="0" w:color="auto"/>
          </w:divBdr>
        </w:div>
        <w:div w:id="1634481563">
          <w:marLeft w:val="0"/>
          <w:marRight w:val="0"/>
          <w:marTop w:val="0"/>
          <w:marBottom w:val="0"/>
          <w:divBdr>
            <w:top w:val="none" w:sz="0" w:space="0" w:color="auto"/>
            <w:left w:val="none" w:sz="0" w:space="0" w:color="auto"/>
            <w:bottom w:val="none" w:sz="0" w:space="0" w:color="auto"/>
            <w:right w:val="none" w:sz="0" w:space="0" w:color="auto"/>
          </w:divBdr>
        </w:div>
        <w:div w:id="379718396">
          <w:marLeft w:val="0"/>
          <w:marRight w:val="0"/>
          <w:marTop w:val="0"/>
          <w:marBottom w:val="0"/>
          <w:divBdr>
            <w:top w:val="none" w:sz="0" w:space="0" w:color="auto"/>
            <w:left w:val="none" w:sz="0" w:space="0" w:color="auto"/>
            <w:bottom w:val="none" w:sz="0" w:space="0" w:color="auto"/>
            <w:right w:val="none" w:sz="0" w:space="0" w:color="auto"/>
          </w:divBdr>
        </w:div>
        <w:div w:id="1742361038">
          <w:marLeft w:val="0"/>
          <w:marRight w:val="0"/>
          <w:marTop w:val="0"/>
          <w:marBottom w:val="0"/>
          <w:divBdr>
            <w:top w:val="none" w:sz="0" w:space="0" w:color="auto"/>
            <w:left w:val="none" w:sz="0" w:space="0" w:color="auto"/>
            <w:bottom w:val="none" w:sz="0" w:space="0" w:color="auto"/>
            <w:right w:val="none" w:sz="0" w:space="0" w:color="auto"/>
          </w:divBdr>
        </w:div>
        <w:div w:id="2098283218">
          <w:marLeft w:val="0"/>
          <w:marRight w:val="0"/>
          <w:marTop w:val="0"/>
          <w:marBottom w:val="0"/>
          <w:divBdr>
            <w:top w:val="none" w:sz="0" w:space="0" w:color="auto"/>
            <w:left w:val="none" w:sz="0" w:space="0" w:color="auto"/>
            <w:bottom w:val="none" w:sz="0" w:space="0" w:color="auto"/>
            <w:right w:val="none" w:sz="0" w:space="0" w:color="auto"/>
          </w:divBdr>
        </w:div>
        <w:div w:id="310795465">
          <w:marLeft w:val="0"/>
          <w:marRight w:val="0"/>
          <w:marTop w:val="0"/>
          <w:marBottom w:val="0"/>
          <w:divBdr>
            <w:top w:val="none" w:sz="0" w:space="0" w:color="auto"/>
            <w:left w:val="none" w:sz="0" w:space="0" w:color="auto"/>
            <w:bottom w:val="none" w:sz="0" w:space="0" w:color="auto"/>
            <w:right w:val="none" w:sz="0" w:space="0" w:color="auto"/>
          </w:divBdr>
        </w:div>
        <w:div w:id="728765091">
          <w:marLeft w:val="0"/>
          <w:marRight w:val="0"/>
          <w:marTop w:val="0"/>
          <w:marBottom w:val="0"/>
          <w:divBdr>
            <w:top w:val="none" w:sz="0" w:space="0" w:color="auto"/>
            <w:left w:val="none" w:sz="0" w:space="0" w:color="auto"/>
            <w:bottom w:val="none" w:sz="0" w:space="0" w:color="auto"/>
            <w:right w:val="none" w:sz="0" w:space="0" w:color="auto"/>
          </w:divBdr>
        </w:div>
        <w:div w:id="68383855">
          <w:marLeft w:val="0"/>
          <w:marRight w:val="0"/>
          <w:marTop w:val="0"/>
          <w:marBottom w:val="0"/>
          <w:divBdr>
            <w:top w:val="none" w:sz="0" w:space="0" w:color="auto"/>
            <w:left w:val="none" w:sz="0" w:space="0" w:color="auto"/>
            <w:bottom w:val="none" w:sz="0" w:space="0" w:color="auto"/>
            <w:right w:val="none" w:sz="0" w:space="0" w:color="auto"/>
          </w:divBdr>
        </w:div>
        <w:div w:id="2014799133">
          <w:marLeft w:val="0"/>
          <w:marRight w:val="0"/>
          <w:marTop w:val="0"/>
          <w:marBottom w:val="0"/>
          <w:divBdr>
            <w:top w:val="none" w:sz="0" w:space="0" w:color="auto"/>
            <w:left w:val="none" w:sz="0" w:space="0" w:color="auto"/>
            <w:bottom w:val="none" w:sz="0" w:space="0" w:color="auto"/>
            <w:right w:val="none" w:sz="0" w:space="0" w:color="auto"/>
          </w:divBdr>
        </w:div>
        <w:div w:id="507063800">
          <w:marLeft w:val="0"/>
          <w:marRight w:val="0"/>
          <w:marTop w:val="0"/>
          <w:marBottom w:val="0"/>
          <w:divBdr>
            <w:top w:val="none" w:sz="0" w:space="0" w:color="auto"/>
            <w:left w:val="none" w:sz="0" w:space="0" w:color="auto"/>
            <w:bottom w:val="none" w:sz="0" w:space="0" w:color="auto"/>
            <w:right w:val="none" w:sz="0" w:space="0" w:color="auto"/>
          </w:divBdr>
        </w:div>
        <w:div w:id="164711002">
          <w:marLeft w:val="0"/>
          <w:marRight w:val="0"/>
          <w:marTop w:val="0"/>
          <w:marBottom w:val="0"/>
          <w:divBdr>
            <w:top w:val="none" w:sz="0" w:space="0" w:color="auto"/>
            <w:left w:val="none" w:sz="0" w:space="0" w:color="auto"/>
            <w:bottom w:val="none" w:sz="0" w:space="0" w:color="auto"/>
            <w:right w:val="none" w:sz="0" w:space="0" w:color="auto"/>
          </w:divBdr>
        </w:div>
        <w:div w:id="2104181033">
          <w:marLeft w:val="0"/>
          <w:marRight w:val="0"/>
          <w:marTop w:val="0"/>
          <w:marBottom w:val="0"/>
          <w:divBdr>
            <w:top w:val="none" w:sz="0" w:space="0" w:color="auto"/>
            <w:left w:val="none" w:sz="0" w:space="0" w:color="auto"/>
            <w:bottom w:val="none" w:sz="0" w:space="0" w:color="auto"/>
            <w:right w:val="none" w:sz="0" w:space="0" w:color="auto"/>
          </w:divBdr>
        </w:div>
        <w:div w:id="1608854880">
          <w:marLeft w:val="0"/>
          <w:marRight w:val="0"/>
          <w:marTop w:val="0"/>
          <w:marBottom w:val="0"/>
          <w:divBdr>
            <w:top w:val="none" w:sz="0" w:space="0" w:color="auto"/>
            <w:left w:val="none" w:sz="0" w:space="0" w:color="auto"/>
            <w:bottom w:val="none" w:sz="0" w:space="0" w:color="auto"/>
            <w:right w:val="none" w:sz="0" w:space="0" w:color="auto"/>
          </w:divBdr>
        </w:div>
        <w:div w:id="1259484772">
          <w:marLeft w:val="0"/>
          <w:marRight w:val="0"/>
          <w:marTop w:val="0"/>
          <w:marBottom w:val="0"/>
          <w:divBdr>
            <w:top w:val="none" w:sz="0" w:space="0" w:color="auto"/>
            <w:left w:val="none" w:sz="0" w:space="0" w:color="auto"/>
            <w:bottom w:val="none" w:sz="0" w:space="0" w:color="auto"/>
            <w:right w:val="none" w:sz="0" w:space="0" w:color="auto"/>
          </w:divBdr>
        </w:div>
        <w:div w:id="816999027">
          <w:marLeft w:val="0"/>
          <w:marRight w:val="0"/>
          <w:marTop w:val="0"/>
          <w:marBottom w:val="0"/>
          <w:divBdr>
            <w:top w:val="none" w:sz="0" w:space="0" w:color="auto"/>
            <w:left w:val="none" w:sz="0" w:space="0" w:color="auto"/>
            <w:bottom w:val="none" w:sz="0" w:space="0" w:color="auto"/>
            <w:right w:val="none" w:sz="0" w:space="0" w:color="auto"/>
          </w:divBdr>
        </w:div>
        <w:div w:id="1682464611">
          <w:marLeft w:val="0"/>
          <w:marRight w:val="0"/>
          <w:marTop w:val="0"/>
          <w:marBottom w:val="0"/>
          <w:divBdr>
            <w:top w:val="none" w:sz="0" w:space="0" w:color="auto"/>
            <w:left w:val="none" w:sz="0" w:space="0" w:color="auto"/>
            <w:bottom w:val="none" w:sz="0" w:space="0" w:color="auto"/>
            <w:right w:val="none" w:sz="0" w:space="0" w:color="auto"/>
          </w:divBdr>
        </w:div>
        <w:div w:id="137963681">
          <w:marLeft w:val="0"/>
          <w:marRight w:val="0"/>
          <w:marTop w:val="0"/>
          <w:marBottom w:val="0"/>
          <w:divBdr>
            <w:top w:val="none" w:sz="0" w:space="0" w:color="auto"/>
            <w:left w:val="none" w:sz="0" w:space="0" w:color="auto"/>
            <w:bottom w:val="none" w:sz="0" w:space="0" w:color="auto"/>
            <w:right w:val="none" w:sz="0" w:space="0" w:color="auto"/>
          </w:divBdr>
        </w:div>
        <w:div w:id="1023752686">
          <w:marLeft w:val="0"/>
          <w:marRight w:val="0"/>
          <w:marTop w:val="0"/>
          <w:marBottom w:val="0"/>
          <w:divBdr>
            <w:top w:val="none" w:sz="0" w:space="0" w:color="auto"/>
            <w:left w:val="none" w:sz="0" w:space="0" w:color="auto"/>
            <w:bottom w:val="none" w:sz="0" w:space="0" w:color="auto"/>
            <w:right w:val="none" w:sz="0" w:space="0" w:color="auto"/>
          </w:divBdr>
        </w:div>
        <w:div w:id="1808736456">
          <w:marLeft w:val="0"/>
          <w:marRight w:val="0"/>
          <w:marTop w:val="0"/>
          <w:marBottom w:val="0"/>
          <w:divBdr>
            <w:top w:val="none" w:sz="0" w:space="0" w:color="auto"/>
            <w:left w:val="none" w:sz="0" w:space="0" w:color="auto"/>
            <w:bottom w:val="none" w:sz="0" w:space="0" w:color="auto"/>
            <w:right w:val="none" w:sz="0" w:space="0" w:color="auto"/>
          </w:divBdr>
        </w:div>
        <w:div w:id="1028725692">
          <w:marLeft w:val="0"/>
          <w:marRight w:val="0"/>
          <w:marTop w:val="0"/>
          <w:marBottom w:val="0"/>
          <w:divBdr>
            <w:top w:val="none" w:sz="0" w:space="0" w:color="auto"/>
            <w:left w:val="none" w:sz="0" w:space="0" w:color="auto"/>
            <w:bottom w:val="none" w:sz="0" w:space="0" w:color="auto"/>
            <w:right w:val="none" w:sz="0" w:space="0" w:color="auto"/>
          </w:divBdr>
        </w:div>
        <w:div w:id="2080470524">
          <w:marLeft w:val="0"/>
          <w:marRight w:val="0"/>
          <w:marTop w:val="0"/>
          <w:marBottom w:val="0"/>
          <w:divBdr>
            <w:top w:val="none" w:sz="0" w:space="0" w:color="auto"/>
            <w:left w:val="none" w:sz="0" w:space="0" w:color="auto"/>
            <w:bottom w:val="none" w:sz="0" w:space="0" w:color="auto"/>
            <w:right w:val="none" w:sz="0" w:space="0" w:color="auto"/>
          </w:divBdr>
        </w:div>
        <w:div w:id="2022049827">
          <w:marLeft w:val="0"/>
          <w:marRight w:val="0"/>
          <w:marTop w:val="0"/>
          <w:marBottom w:val="0"/>
          <w:divBdr>
            <w:top w:val="none" w:sz="0" w:space="0" w:color="auto"/>
            <w:left w:val="none" w:sz="0" w:space="0" w:color="auto"/>
            <w:bottom w:val="none" w:sz="0" w:space="0" w:color="auto"/>
            <w:right w:val="none" w:sz="0" w:space="0" w:color="auto"/>
          </w:divBdr>
        </w:div>
        <w:div w:id="871265234">
          <w:marLeft w:val="0"/>
          <w:marRight w:val="0"/>
          <w:marTop w:val="0"/>
          <w:marBottom w:val="0"/>
          <w:divBdr>
            <w:top w:val="none" w:sz="0" w:space="0" w:color="auto"/>
            <w:left w:val="none" w:sz="0" w:space="0" w:color="auto"/>
            <w:bottom w:val="none" w:sz="0" w:space="0" w:color="auto"/>
            <w:right w:val="none" w:sz="0" w:space="0" w:color="auto"/>
          </w:divBdr>
        </w:div>
        <w:div w:id="2043093239">
          <w:marLeft w:val="0"/>
          <w:marRight w:val="0"/>
          <w:marTop w:val="0"/>
          <w:marBottom w:val="0"/>
          <w:divBdr>
            <w:top w:val="none" w:sz="0" w:space="0" w:color="auto"/>
            <w:left w:val="none" w:sz="0" w:space="0" w:color="auto"/>
            <w:bottom w:val="none" w:sz="0" w:space="0" w:color="auto"/>
            <w:right w:val="none" w:sz="0" w:space="0" w:color="auto"/>
          </w:divBdr>
        </w:div>
        <w:div w:id="1204757962">
          <w:marLeft w:val="0"/>
          <w:marRight w:val="0"/>
          <w:marTop w:val="0"/>
          <w:marBottom w:val="0"/>
          <w:divBdr>
            <w:top w:val="none" w:sz="0" w:space="0" w:color="auto"/>
            <w:left w:val="none" w:sz="0" w:space="0" w:color="auto"/>
            <w:bottom w:val="none" w:sz="0" w:space="0" w:color="auto"/>
            <w:right w:val="none" w:sz="0" w:space="0" w:color="auto"/>
          </w:divBdr>
        </w:div>
        <w:div w:id="1014840306">
          <w:marLeft w:val="0"/>
          <w:marRight w:val="0"/>
          <w:marTop w:val="0"/>
          <w:marBottom w:val="0"/>
          <w:divBdr>
            <w:top w:val="none" w:sz="0" w:space="0" w:color="auto"/>
            <w:left w:val="none" w:sz="0" w:space="0" w:color="auto"/>
            <w:bottom w:val="none" w:sz="0" w:space="0" w:color="auto"/>
            <w:right w:val="none" w:sz="0" w:space="0" w:color="auto"/>
          </w:divBdr>
        </w:div>
        <w:div w:id="1470902920">
          <w:marLeft w:val="0"/>
          <w:marRight w:val="0"/>
          <w:marTop w:val="0"/>
          <w:marBottom w:val="0"/>
          <w:divBdr>
            <w:top w:val="none" w:sz="0" w:space="0" w:color="auto"/>
            <w:left w:val="none" w:sz="0" w:space="0" w:color="auto"/>
            <w:bottom w:val="none" w:sz="0" w:space="0" w:color="auto"/>
            <w:right w:val="none" w:sz="0" w:space="0" w:color="auto"/>
          </w:divBdr>
        </w:div>
        <w:div w:id="539128727">
          <w:marLeft w:val="0"/>
          <w:marRight w:val="0"/>
          <w:marTop w:val="0"/>
          <w:marBottom w:val="0"/>
          <w:divBdr>
            <w:top w:val="none" w:sz="0" w:space="0" w:color="auto"/>
            <w:left w:val="none" w:sz="0" w:space="0" w:color="auto"/>
            <w:bottom w:val="none" w:sz="0" w:space="0" w:color="auto"/>
            <w:right w:val="none" w:sz="0" w:space="0" w:color="auto"/>
          </w:divBdr>
        </w:div>
        <w:div w:id="81683684">
          <w:marLeft w:val="0"/>
          <w:marRight w:val="0"/>
          <w:marTop w:val="0"/>
          <w:marBottom w:val="0"/>
          <w:divBdr>
            <w:top w:val="none" w:sz="0" w:space="0" w:color="auto"/>
            <w:left w:val="none" w:sz="0" w:space="0" w:color="auto"/>
            <w:bottom w:val="none" w:sz="0" w:space="0" w:color="auto"/>
            <w:right w:val="none" w:sz="0" w:space="0" w:color="auto"/>
          </w:divBdr>
        </w:div>
        <w:div w:id="846022369">
          <w:marLeft w:val="0"/>
          <w:marRight w:val="0"/>
          <w:marTop w:val="0"/>
          <w:marBottom w:val="0"/>
          <w:divBdr>
            <w:top w:val="none" w:sz="0" w:space="0" w:color="auto"/>
            <w:left w:val="none" w:sz="0" w:space="0" w:color="auto"/>
            <w:bottom w:val="none" w:sz="0" w:space="0" w:color="auto"/>
            <w:right w:val="none" w:sz="0" w:space="0" w:color="auto"/>
          </w:divBdr>
        </w:div>
        <w:div w:id="986129239">
          <w:marLeft w:val="0"/>
          <w:marRight w:val="0"/>
          <w:marTop w:val="0"/>
          <w:marBottom w:val="0"/>
          <w:divBdr>
            <w:top w:val="none" w:sz="0" w:space="0" w:color="auto"/>
            <w:left w:val="none" w:sz="0" w:space="0" w:color="auto"/>
            <w:bottom w:val="none" w:sz="0" w:space="0" w:color="auto"/>
            <w:right w:val="none" w:sz="0" w:space="0" w:color="auto"/>
          </w:divBdr>
        </w:div>
        <w:div w:id="1167787356">
          <w:marLeft w:val="0"/>
          <w:marRight w:val="0"/>
          <w:marTop w:val="0"/>
          <w:marBottom w:val="0"/>
          <w:divBdr>
            <w:top w:val="none" w:sz="0" w:space="0" w:color="auto"/>
            <w:left w:val="none" w:sz="0" w:space="0" w:color="auto"/>
            <w:bottom w:val="none" w:sz="0" w:space="0" w:color="auto"/>
            <w:right w:val="none" w:sz="0" w:space="0" w:color="auto"/>
          </w:divBdr>
        </w:div>
        <w:div w:id="470287330">
          <w:marLeft w:val="0"/>
          <w:marRight w:val="0"/>
          <w:marTop w:val="0"/>
          <w:marBottom w:val="0"/>
          <w:divBdr>
            <w:top w:val="none" w:sz="0" w:space="0" w:color="auto"/>
            <w:left w:val="none" w:sz="0" w:space="0" w:color="auto"/>
            <w:bottom w:val="none" w:sz="0" w:space="0" w:color="auto"/>
            <w:right w:val="none" w:sz="0" w:space="0" w:color="auto"/>
          </w:divBdr>
        </w:div>
        <w:div w:id="1902860020">
          <w:marLeft w:val="0"/>
          <w:marRight w:val="0"/>
          <w:marTop w:val="0"/>
          <w:marBottom w:val="0"/>
          <w:divBdr>
            <w:top w:val="none" w:sz="0" w:space="0" w:color="auto"/>
            <w:left w:val="none" w:sz="0" w:space="0" w:color="auto"/>
            <w:bottom w:val="none" w:sz="0" w:space="0" w:color="auto"/>
            <w:right w:val="none" w:sz="0" w:space="0" w:color="auto"/>
          </w:divBdr>
        </w:div>
        <w:div w:id="2035686966">
          <w:marLeft w:val="0"/>
          <w:marRight w:val="0"/>
          <w:marTop w:val="0"/>
          <w:marBottom w:val="0"/>
          <w:divBdr>
            <w:top w:val="none" w:sz="0" w:space="0" w:color="auto"/>
            <w:left w:val="none" w:sz="0" w:space="0" w:color="auto"/>
            <w:bottom w:val="none" w:sz="0" w:space="0" w:color="auto"/>
            <w:right w:val="none" w:sz="0" w:space="0" w:color="auto"/>
          </w:divBdr>
        </w:div>
        <w:div w:id="459344521">
          <w:marLeft w:val="0"/>
          <w:marRight w:val="0"/>
          <w:marTop w:val="0"/>
          <w:marBottom w:val="0"/>
          <w:divBdr>
            <w:top w:val="none" w:sz="0" w:space="0" w:color="auto"/>
            <w:left w:val="none" w:sz="0" w:space="0" w:color="auto"/>
            <w:bottom w:val="none" w:sz="0" w:space="0" w:color="auto"/>
            <w:right w:val="none" w:sz="0" w:space="0" w:color="auto"/>
          </w:divBdr>
        </w:div>
        <w:div w:id="656688390">
          <w:marLeft w:val="0"/>
          <w:marRight w:val="0"/>
          <w:marTop w:val="0"/>
          <w:marBottom w:val="0"/>
          <w:divBdr>
            <w:top w:val="none" w:sz="0" w:space="0" w:color="auto"/>
            <w:left w:val="none" w:sz="0" w:space="0" w:color="auto"/>
            <w:bottom w:val="none" w:sz="0" w:space="0" w:color="auto"/>
            <w:right w:val="none" w:sz="0" w:space="0" w:color="auto"/>
          </w:divBdr>
        </w:div>
        <w:div w:id="183784722">
          <w:marLeft w:val="0"/>
          <w:marRight w:val="0"/>
          <w:marTop w:val="0"/>
          <w:marBottom w:val="0"/>
          <w:divBdr>
            <w:top w:val="none" w:sz="0" w:space="0" w:color="auto"/>
            <w:left w:val="none" w:sz="0" w:space="0" w:color="auto"/>
            <w:bottom w:val="none" w:sz="0" w:space="0" w:color="auto"/>
            <w:right w:val="none" w:sz="0" w:space="0" w:color="auto"/>
          </w:divBdr>
        </w:div>
        <w:div w:id="659432167">
          <w:marLeft w:val="0"/>
          <w:marRight w:val="0"/>
          <w:marTop w:val="0"/>
          <w:marBottom w:val="0"/>
          <w:divBdr>
            <w:top w:val="none" w:sz="0" w:space="0" w:color="auto"/>
            <w:left w:val="none" w:sz="0" w:space="0" w:color="auto"/>
            <w:bottom w:val="none" w:sz="0" w:space="0" w:color="auto"/>
            <w:right w:val="none" w:sz="0" w:space="0" w:color="auto"/>
          </w:divBdr>
        </w:div>
        <w:div w:id="2041783194">
          <w:marLeft w:val="0"/>
          <w:marRight w:val="0"/>
          <w:marTop w:val="0"/>
          <w:marBottom w:val="0"/>
          <w:divBdr>
            <w:top w:val="none" w:sz="0" w:space="0" w:color="auto"/>
            <w:left w:val="none" w:sz="0" w:space="0" w:color="auto"/>
            <w:bottom w:val="none" w:sz="0" w:space="0" w:color="auto"/>
            <w:right w:val="none" w:sz="0" w:space="0" w:color="auto"/>
          </w:divBdr>
        </w:div>
        <w:div w:id="1501119566">
          <w:marLeft w:val="0"/>
          <w:marRight w:val="0"/>
          <w:marTop w:val="0"/>
          <w:marBottom w:val="0"/>
          <w:divBdr>
            <w:top w:val="none" w:sz="0" w:space="0" w:color="auto"/>
            <w:left w:val="none" w:sz="0" w:space="0" w:color="auto"/>
            <w:bottom w:val="none" w:sz="0" w:space="0" w:color="auto"/>
            <w:right w:val="none" w:sz="0" w:space="0" w:color="auto"/>
          </w:divBdr>
        </w:div>
        <w:div w:id="2066950277">
          <w:marLeft w:val="0"/>
          <w:marRight w:val="0"/>
          <w:marTop w:val="0"/>
          <w:marBottom w:val="0"/>
          <w:divBdr>
            <w:top w:val="none" w:sz="0" w:space="0" w:color="auto"/>
            <w:left w:val="none" w:sz="0" w:space="0" w:color="auto"/>
            <w:bottom w:val="none" w:sz="0" w:space="0" w:color="auto"/>
            <w:right w:val="none" w:sz="0" w:space="0" w:color="auto"/>
          </w:divBdr>
        </w:div>
        <w:div w:id="306202179">
          <w:marLeft w:val="0"/>
          <w:marRight w:val="0"/>
          <w:marTop w:val="0"/>
          <w:marBottom w:val="0"/>
          <w:divBdr>
            <w:top w:val="none" w:sz="0" w:space="0" w:color="auto"/>
            <w:left w:val="none" w:sz="0" w:space="0" w:color="auto"/>
            <w:bottom w:val="none" w:sz="0" w:space="0" w:color="auto"/>
            <w:right w:val="none" w:sz="0" w:space="0" w:color="auto"/>
          </w:divBdr>
        </w:div>
        <w:div w:id="61367586">
          <w:marLeft w:val="0"/>
          <w:marRight w:val="0"/>
          <w:marTop w:val="0"/>
          <w:marBottom w:val="0"/>
          <w:divBdr>
            <w:top w:val="none" w:sz="0" w:space="0" w:color="auto"/>
            <w:left w:val="none" w:sz="0" w:space="0" w:color="auto"/>
            <w:bottom w:val="none" w:sz="0" w:space="0" w:color="auto"/>
            <w:right w:val="none" w:sz="0" w:space="0" w:color="auto"/>
          </w:divBdr>
        </w:div>
        <w:div w:id="1619946651">
          <w:marLeft w:val="0"/>
          <w:marRight w:val="0"/>
          <w:marTop w:val="0"/>
          <w:marBottom w:val="0"/>
          <w:divBdr>
            <w:top w:val="none" w:sz="0" w:space="0" w:color="auto"/>
            <w:left w:val="none" w:sz="0" w:space="0" w:color="auto"/>
            <w:bottom w:val="none" w:sz="0" w:space="0" w:color="auto"/>
            <w:right w:val="none" w:sz="0" w:space="0" w:color="auto"/>
          </w:divBdr>
        </w:div>
        <w:div w:id="825360774">
          <w:marLeft w:val="0"/>
          <w:marRight w:val="0"/>
          <w:marTop w:val="0"/>
          <w:marBottom w:val="0"/>
          <w:divBdr>
            <w:top w:val="none" w:sz="0" w:space="0" w:color="auto"/>
            <w:left w:val="none" w:sz="0" w:space="0" w:color="auto"/>
            <w:bottom w:val="none" w:sz="0" w:space="0" w:color="auto"/>
            <w:right w:val="none" w:sz="0" w:space="0" w:color="auto"/>
          </w:divBdr>
        </w:div>
        <w:div w:id="1892962482">
          <w:marLeft w:val="0"/>
          <w:marRight w:val="0"/>
          <w:marTop w:val="0"/>
          <w:marBottom w:val="0"/>
          <w:divBdr>
            <w:top w:val="none" w:sz="0" w:space="0" w:color="auto"/>
            <w:left w:val="none" w:sz="0" w:space="0" w:color="auto"/>
            <w:bottom w:val="none" w:sz="0" w:space="0" w:color="auto"/>
            <w:right w:val="none" w:sz="0" w:space="0" w:color="auto"/>
          </w:divBdr>
        </w:div>
        <w:div w:id="1706251822">
          <w:marLeft w:val="0"/>
          <w:marRight w:val="0"/>
          <w:marTop w:val="0"/>
          <w:marBottom w:val="0"/>
          <w:divBdr>
            <w:top w:val="none" w:sz="0" w:space="0" w:color="auto"/>
            <w:left w:val="none" w:sz="0" w:space="0" w:color="auto"/>
            <w:bottom w:val="none" w:sz="0" w:space="0" w:color="auto"/>
            <w:right w:val="none" w:sz="0" w:space="0" w:color="auto"/>
          </w:divBdr>
        </w:div>
        <w:div w:id="1242447415">
          <w:marLeft w:val="0"/>
          <w:marRight w:val="0"/>
          <w:marTop w:val="0"/>
          <w:marBottom w:val="0"/>
          <w:divBdr>
            <w:top w:val="none" w:sz="0" w:space="0" w:color="auto"/>
            <w:left w:val="none" w:sz="0" w:space="0" w:color="auto"/>
            <w:bottom w:val="none" w:sz="0" w:space="0" w:color="auto"/>
            <w:right w:val="none" w:sz="0" w:space="0" w:color="auto"/>
          </w:divBdr>
        </w:div>
        <w:div w:id="1660231632">
          <w:marLeft w:val="0"/>
          <w:marRight w:val="0"/>
          <w:marTop w:val="0"/>
          <w:marBottom w:val="0"/>
          <w:divBdr>
            <w:top w:val="none" w:sz="0" w:space="0" w:color="auto"/>
            <w:left w:val="none" w:sz="0" w:space="0" w:color="auto"/>
            <w:bottom w:val="none" w:sz="0" w:space="0" w:color="auto"/>
            <w:right w:val="none" w:sz="0" w:space="0" w:color="auto"/>
          </w:divBdr>
        </w:div>
        <w:div w:id="1928345719">
          <w:marLeft w:val="0"/>
          <w:marRight w:val="0"/>
          <w:marTop w:val="0"/>
          <w:marBottom w:val="0"/>
          <w:divBdr>
            <w:top w:val="none" w:sz="0" w:space="0" w:color="auto"/>
            <w:left w:val="none" w:sz="0" w:space="0" w:color="auto"/>
            <w:bottom w:val="none" w:sz="0" w:space="0" w:color="auto"/>
            <w:right w:val="none" w:sz="0" w:space="0" w:color="auto"/>
          </w:divBdr>
        </w:div>
        <w:div w:id="1087843621">
          <w:marLeft w:val="0"/>
          <w:marRight w:val="0"/>
          <w:marTop w:val="0"/>
          <w:marBottom w:val="0"/>
          <w:divBdr>
            <w:top w:val="none" w:sz="0" w:space="0" w:color="auto"/>
            <w:left w:val="none" w:sz="0" w:space="0" w:color="auto"/>
            <w:bottom w:val="none" w:sz="0" w:space="0" w:color="auto"/>
            <w:right w:val="none" w:sz="0" w:space="0" w:color="auto"/>
          </w:divBdr>
        </w:div>
        <w:div w:id="1794473682">
          <w:marLeft w:val="0"/>
          <w:marRight w:val="0"/>
          <w:marTop w:val="0"/>
          <w:marBottom w:val="0"/>
          <w:divBdr>
            <w:top w:val="none" w:sz="0" w:space="0" w:color="auto"/>
            <w:left w:val="none" w:sz="0" w:space="0" w:color="auto"/>
            <w:bottom w:val="none" w:sz="0" w:space="0" w:color="auto"/>
            <w:right w:val="none" w:sz="0" w:space="0" w:color="auto"/>
          </w:divBdr>
        </w:div>
        <w:div w:id="1496409716">
          <w:marLeft w:val="0"/>
          <w:marRight w:val="0"/>
          <w:marTop w:val="0"/>
          <w:marBottom w:val="0"/>
          <w:divBdr>
            <w:top w:val="none" w:sz="0" w:space="0" w:color="auto"/>
            <w:left w:val="none" w:sz="0" w:space="0" w:color="auto"/>
            <w:bottom w:val="none" w:sz="0" w:space="0" w:color="auto"/>
            <w:right w:val="none" w:sz="0" w:space="0" w:color="auto"/>
          </w:divBdr>
        </w:div>
        <w:div w:id="396363630">
          <w:marLeft w:val="0"/>
          <w:marRight w:val="0"/>
          <w:marTop w:val="0"/>
          <w:marBottom w:val="0"/>
          <w:divBdr>
            <w:top w:val="none" w:sz="0" w:space="0" w:color="auto"/>
            <w:left w:val="none" w:sz="0" w:space="0" w:color="auto"/>
            <w:bottom w:val="none" w:sz="0" w:space="0" w:color="auto"/>
            <w:right w:val="none" w:sz="0" w:space="0" w:color="auto"/>
          </w:divBdr>
        </w:div>
        <w:div w:id="151412394">
          <w:marLeft w:val="0"/>
          <w:marRight w:val="0"/>
          <w:marTop w:val="0"/>
          <w:marBottom w:val="0"/>
          <w:divBdr>
            <w:top w:val="none" w:sz="0" w:space="0" w:color="auto"/>
            <w:left w:val="none" w:sz="0" w:space="0" w:color="auto"/>
            <w:bottom w:val="none" w:sz="0" w:space="0" w:color="auto"/>
            <w:right w:val="none" w:sz="0" w:space="0" w:color="auto"/>
          </w:divBdr>
        </w:div>
        <w:div w:id="1038507289">
          <w:marLeft w:val="0"/>
          <w:marRight w:val="0"/>
          <w:marTop w:val="0"/>
          <w:marBottom w:val="0"/>
          <w:divBdr>
            <w:top w:val="none" w:sz="0" w:space="0" w:color="auto"/>
            <w:left w:val="none" w:sz="0" w:space="0" w:color="auto"/>
            <w:bottom w:val="none" w:sz="0" w:space="0" w:color="auto"/>
            <w:right w:val="none" w:sz="0" w:space="0" w:color="auto"/>
          </w:divBdr>
        </w:div>
        <w:div w:id="569274832">
          <w:marLeft w:val="0"/>
          <w:marRight w:val="0"/>
          <w:marTop w:val="0"/>
          <w:marBottom w:val="0"/>
          <w:divBdr>
            <w:top w:val="none" w:sz="0" w:space="0" w:color="auto"/>
            <w:left w:val="none" w:sz="0" w:space="0" w:color="auto"/>
            <w:bottom w:val="none" w:sz="0" w:space="0" w:color="auto"/>
            <w:right w:val="none" w:sz="0" w:space="0" w:color="auto"/>
          </w:divBdr>
        </w:div>
        <w:div w:id="1381057949">
          <w:marLeft w:val="0"/>
          <w:marRight w:val="0"/>
          <w:marTop w:val="0"/>
          <w:marBottom w:val="0"/>
          <w:divBdr>
            <w:top w:val="none" w:sz="0" w:space="0" w:color="auto"/>
            <w:left w:val="none" w:sz="0" w:space="0" w:color="auto"/>
            <w:bottom w:val="none" w:sz="0" w:space="0" w:color="auto"/>
            <w:right w:val="none" w:sz="0" w:space="0" w:color="auto"/>
          </w:divBdr>
        </w:div>
        <w:div w:id="1190602322">
          <w:marLeft w:val="0"/>
          <w:marRight w:val="0"/>
          <w:marTop w:val="0"/>
          <w:marBottom w:val="0"/>
          <w:divBdr>
            <w:top w:val="none" w:sz="0" w:space="0" w:color="auto"/>
            <w:left w:val="none" w:sz="0" w:space="0" w:color="auto"/>
            <w:bottom w:val="none" w:sz="0" w:space="0" w:color="auto"/>
            <w:right w:val="none" w:sz="0" w:space="0" w:color="auto"/>
          </w:divBdr>
        </w:div>
        <w:div w:id="852039230">
          <w:marLeft w:val="0"/>
          <w:marRight w:val="0"/>
          <w:marTop w:val="0"/>
          <w:marBottom w:val="0"/>
          <w:divBdr>
            <w:top w:val="none" w:sz="0" w:space="0" w:color="auto"/>
            <w:left w:val="none" w:sz="0" w:space="0" w:color="auto"/>
            <w:bottom w:val="none" w:sz="0" w:space="0" w:color="auto"/>
            <w:right w:val="none" w:sz="0" w:space="0" w:color="auto"/>
          </w:divBdr>
        </w:div>
        <w:div w:id="1280914110">
          <w:marLeft w:val="0"/>
          <w:marRight w:val="0"/>
          <w:marTop w:val="0"/>
          <w:marBottom w:val="0"/>
          <w:divBdr>
            <w:top w:val="none" w:sz="0" w:space="0" w:color="auto"/>
            <w:left w:val="none" w:sz="0" w:space="0" w:color="auto"/>
            <w:bottom w:val="none" w:sz="0" w:space="0" w:color="auto"/>
            <w:right w:val="none" w:sz="0" w:space="0" w:color="auto"/>
          </w:divBdr>
        </w:div>
        <w:div w:id="1250625174">
          <w:marLeft w:val="0"/>
          <w:marRight w:val="0"/>
          <w:marTop w:val="0"/>
          <w:marBottom w:val="0"/>
          <w:divBdr>
            <w:top w:val="none" w:sz="0" w:space="0" w:color="auto"/>
            <w:left w:val="none" w:sz="0" w:space="0" w:color="auto"/>
            <w:bottom w:val="none" w:sz="0" w:space="0" w:color="auto"/>
            <w:right w:val="none" w:sz="0" w:space="0" w:color="auto"/>
          </w:divBdr>
        </w:div>
        <w:div w:id="634142765">
          <w:marLeft w:val="0"/>
          <w:marRight w:val="0"/>
          <w:marTop w:val="0"/>
          <w:marBottom w:val="0"/>
          <w:divBdr>
            <w:top w:val="none" w:sz="0" w:space="0" w:color="auto"/>
            <w:left w:val="none" w:sz="0" w:space="0" w:color="auto"/>
            <w:bottom w:val="none" w:sz="0" w:space="0" w:color="auto"/>
            <w:right w:val="none" w:sz="0" w:space="0" w:color="auto"/>
          </w:divBdr>
        </w:div>
        <w:div w:id="208494344">
          <w:marLeft w:val="0"/>
          <w:marRight w:val="0"/>
          <w:marTop w:val="0"/>
          <w:marBottom w:val="0"/>
          <w:divBdr>
            <w:top w:val="none" w:sz="0" w:space="0" w:color="auto"/>
            <w:left w:val="none" w:sz="0" w:space="0" w:color="auto"/>
            <w:bottom w:val="none" w:sz="0" w:space="0" w:color="auto"/>
            <w:right w:val="none" w:sz="0" w:space="0" w:color="auto"/>
          </w:divBdr>
        </w:div>
        <w:div w:id="1803032483">
          <w:marLeft w:val="0"/>
          <w:marRight w:val="0"/>
          <w:marTop w:val="0"/>
          <w:marBottom w:val="0"/>
          <w:divBdr>
            <w:top w:val="none" w:sz="0" w:space="0" w:color="auto"/>
            <w:left w:val="none" w:sz="0" w:space="0" w:color="auto"/>
            <w:bottom w:val="none" w:sz="0" w:space="0" w:color="auto"/>
            <w:right w:val="none" w:sz="0" w:space="0" w:color="auto"/>
          </w:divBdr>
        </w:div>
        <w:div w:id="1265304208">
          <w:marLeft w:val="0"/>
          <w:marRight w:val="0"/>
          <w:marTop w:val="0"/>
          <w:marBottom w:val="0"/>
          <w:divBdr>
            <w:top w:val="none" w:sz="0" w:space="0" w:color="auto"/>
            <w:left w:val="none" w:sz="0" w:space="0" w:color="auto"/>
            <w:bottom w:val="none" w:sz="0" w:space="0" w:color="auto"/>
            <w:right w:val="none" w:sz="0" w:space="0" w:color="auto"/>
          </w:divBdr>
        </w:div>
        <w:div w:id="1536430878">
          <w:marLeft w:val="0"/>
          <w:marRight w:val="0"/>
          <w:marTop w:val="0"/>
          <w:marBottom w:val="0"/>
          <w:divBdr>
            <w:top w:val="none" w:sz="0" w:space="0" w:color="auto"/>
            <w:left w:val="none" w:sz="0" w:space="0" w:color="auto"/>
            <w:bottom w:val="none" w:sz="0" w:space="0" w:color="auto"/>
            <w:right w:val="none" w:sz="0" w:space="0" w:color="auto"/>
          </w:divBdr>
        </w:div>
        <w:div w:id="4594016">
          <w:marLeft w:val="0"/>
          <w:marRight w:val="0"/>
          <w:marTop w:val="0"/>
          <w:marBottom w:val="0"/>
          <w:divBdr>
            <w:top w:val="none" w:sz="0" w:space="0" w:color="auto"/>
            <w:left w:val="none" w:sz="0" w:space="0" w:color="auto"/>
            <w:bottom w:val="none" w:sz="0" w:space="0" w:color="auto"/>
            <w:right w:val="none" w:sz="0" w:space="0" w:color="auto"/>
          </w:divBdr>
        </w:div>
        <w:div w:id="24602123">
          <w:marLeft w:val="0"/>
          <w:marRight w:val="0"/>
          <w:marTop w:val="0"/>
          <w:marBottom w:val="0"/>
          <w:divBdr>
            <w:top w:val="none" w:sz="0" w:space="0" w:color="auto"/>
            <w:left w:val="none" w:sz="0" w:space="0" w:color="auto"/>
            <w:bottom w:val="none" w:sz="0" w:space="0" w:color="auto"/>
            <w:right w:val="none" w:sz="0" w:space="0" w:color="auto"/>
          </w:divBdr>
        </w:div>
        <w:div w:id="1248271651">
          <w:marLeft w:val="0"/>
          <w:marRight w:val="0"/>
          <w:marTop w:val="0"/>
          <w:marBottom w:val="0"/>
          <w:divBdr>
            <w:top w:val="none" w:sz="0" w:space="0" w:color="auto"/>
            <w:left w:val="none" w:sz="0" w:space="0" w:color="auto"/>
            <w:bottom w:val="none" w:sz="0" w:space="0" w:color="auto"/>
            <w:right w:val="none" w:sz="0" w:space="0" w:color="auto"/>
          </w:divBdr>
        </w:div>
        <w:div w:id="1468933773">
          <w:marLeft w:val="0"/>
          <w:marRight w:val="0"/>
          <w:marTop w:val="0"/>
          <w:marBottom w:val="0"/>
          <w:divBdr>
            <w:top w:val="none" w:sz="0" w:space="0" w:color="auto"/>
            <w:left w:val="none" w:sz="0" w:space="0" w:color="auto"/>
            <w:bottom w:val="none" w:sz="0" w:space="0" w:color="auto"/>
            <w:right w:val="none" w:sz="0" w:space="0" w:color="auto"/>
          </w:divBdr>
        </w:div>
        <w:div w:id="2080857092">
          <w:marLeft w:val="0"/>
          <w:marRight w:val="0"/>
          <w:marTop w:val="0"/>
          <w:marBottom w:val="0"/>
          <w:divBdr>
            <w:top w:val="none" w:sz="0" w:space="0" w:color="auto"/>
            <w:left w:val="none" w:sz="0" w:space="0" w:color="auto"/>
            <w:bottom w:val="none" w:sz="0" w:space="0" w:color="auto"/>
            <w:right w:val="none" w:sz="0" w:space="0" w:color="auto"/>
          </w:divBdr>
        </w:div>
        <w:div w:id="866525231">
          <w:marLeft w:val="0"/>
          <w:marRight w:val="0"/>
          <w:marTop w:val="0"/>
          <w:marBottom w:val="0"/>
          <w:divBdr>
            <w:top w:val="none" w:sz="0" w:space="0" w:color="auto"/>
            <w:left w:val="none" w:sz="0" w:space="0" w:color="auto"/>
            <w:bottom w:val="none" w:sz="0" w:space="0" w:color="auto"/>
            <w:right w:val="none" w:sz="0" w:space="0" w:color="auto"/>
          </w:divBdr>
        </w:div>
        <w:div w:id="962729750">
          <w:marLeft w:val="0"/>
          <w:marRight w:val="0"/>
          <w:marTop w:val="0"/>
          <w:marBottom w:val="0"/>
          <w:divBdr>
            <w:top w:val="none" w:sz="0" w:space="0" w:color="auto"/>
            <w:left w:val="none" w:sz="0" w:space="0" w:color="auto"/>
            <w:bottom w:val="none" w:sz="0" w:space="0" w:color="auto"/>
            <w:right w:val="none" w:sz="0" w:space="0" w:color="auto"/>
          </w:divBdr>
        </w:div>
        <w:div w:id="1111363295">
          <w:marLeft w:val="0"/>
          <w:marRight w:val="0"/>
          <w:marTop w:val="0"/>
          <w:marBottom w:val="0"/>
          <w:divBdr>
            <w:top w:val="none" w:sz="0" w:space="0" w:color="auto"/>
            <w:left w:val="none" w:sz="0" w:space="0" w:color="auto"/>
            <w:bottom w:val="none" w:sz="0" w:space="0" w:color="auto"/>
            <w:right w:val="none" w:sz="0" w:space="0" w:color="auto"/>
          </w:divBdr>
        </w:div>
        <w:div w:id="122775789">
          <w:marLeft w:val="0"/>
          <w:marRight w:val="0"/>
          <w:marTop w:val="0"/>
          <w:marBottom w:val="0"/>
          <w:divBdr>
            <w:top w:val="none" w:sz="0" w:space="0" w:color="auto"/>
            <w:left w:val="none" w:sz="0" w:space="0" w:color="auto"/>
            <w:bottom w:val="none" w:sz="0" w:space="0" w:color="auto"/>
            <w:right w:val="none" w:sz="0" w:space="0" w:color="auto"/>
          </w:divBdr>
        </w:div>
        <w:div w:id="39330506">
          <w:marLeft w:val="0"/>
          <w:marRight w:val="0"/>
          <w:marTop w:val="0"/>
          <w:marBottom w:val="0"/>
          <w:divBdr>
            <w:top w:val="none" w:sz="0" w:space="0" w:color="auto"/>
            <w:left w:val="none" w:sz="0" w:space="0" w:color="auto"/>
            <w:bottom w:val="none" w:sz="0" w:space="0" w:color="auto"/>
            <w:right w:val="none" w:sz="0" w:space="0" w:color="auto"/>
          </w:divBdr>
        </w:div>
        <w:div w:id="590434095">
          <w:marLeft w:val="0"/>
          <w:marRight w:val="0"/>
          <w:marTop w:val="0"/>
          <w:marBottom w:val="0"/>
          <w:divBdr>
            <w:top w:val="none" w:sz="0" w:space="0" w:color="auto"/>
            <w:left w:val="none" w:sz="0" w:space="0" w:color="auto"/>
            <w:bottom w:val="none" w:sz="0" w:space="0" w:color="auto"/>
            <w:right w:val="none" w:sz="0" w:space="0" w:color="auto"/>
          </w:divBdr>
        </w:div>
        <w:div w:id="1460026780">
          <w:marLeft w:val="0"/>
          <w:marRight w:val="0"/>
          <w:marTop w:val="0"/>
          <w:marBottom w:val="0"/>
          <w:divBdr>
            <w:top w:val="none" w:sz="0" w:space="0" w:color="auto"/>
            <w:left w:val="none" w:sz="0" w:space="0" w:color="auto"/>
            <w:bottom w:val="none" w:sz="0" w:space="0" w:color="auto"/>
            <w:right w:val="none" w:sz="0" w:space="0" w:color="auto"/>
          </w:divBdr>
        </w:div>
        <w:div w:id="501313672">
          <w:marLeft w:val="0"/>
          <w:marRight w:val="0"/>
          <w:marTop w:val="0"/>
          <w:marBottom w:val="0"/>
          <w:divBdr>
            <w:top w:val="none" w:sz="0" w:space="0" w:color="auto"/>
            <w:left w:val="none" w:sz="0" w:space="0" w:color="auto"/>
            <w:bottom w:val="none" w:sz="0" w:space="0" w:color="auto"/>
            <w:right w:val="none" w:sz="0" w:space="0" w:color="auto"/>
          </w:divBdr>
        </w:div>
        <w:div w:id="1066606843">
          <w:marLeft w:val="0"/>
          <w:marRight w:val="0"/>
          <w:marTop w:val="0"/>
          <w:marBottom w:val="0"/>
          <w:divBdr>
            <w:top w:val="none" w:sz="0" w:space="0" w:color="auto"/>
            <w:left w:val="none" w:sz="0" w:space="0" w:color="auto"/>
            <w:bottom w:val="none" w:sz="0" w:space="0" w:color="auto"/>
            <w:right w:val="none" w:sz="0" w:space="0" w:color="auto"/>
          </w:divBdr>
        </w:div>
        <w:div w:id="1466699254">
          <w:marLeft w:val="0"/>
          <w:marRight w:val="0"/>
          <w:marTop w:val="0"/>
          <w:marBottom w:val="0"/>
          <w:divBdr>
            <w:top w:val="none" w:sz="0" w:space="0" w:color="auto"/>
            <w:left w:val="none" w:sz="0" w:space="0" w:color="auto"/>
            <w:bottom w:val="none" w:sz="0" w:space="0" w:color="auto"/>
            <w:right w:val="none" w:sz="0" w:space="0" w:color="auto"/>
          </w:divBdr>
        </w:div>
        <w:div w:id="774255022">
          <w:marLeft w:val="0"/>
          <w:marRight w:val="0"/>
          <w:marTop w:val="0"/>
          <w:marBottom w:val="0"/>
          <w:divBdr>
            <w:top w:val="none" w:sz="0" w:space="0" w:color="auto"/>
            <w:left w:val="none" w:sz="0" w:space="0" w:color="auto"/>
            <w:bottom w:val="none" w:sz="0" w:space="0" w:color="auto"/>
            <w:right w:val="none" w:sz="0" w:space="0" w:color="auto"/>
          </w:divBdr>
        </w:div>
        <w:div w:id="2093231647">
          <w:marLeft w:val="0"/>
          <w:marRight w:val="0"/>
          <w:marTop w:val="0"/>
          <w:marBottom w:val="0"/>
          <w:divBdr>
            <w:top w:val="none" w:sz="0" w:space="0" w:color="auto"/>
            <w:left w:val="none" w:sz="0" w:space="0" w:color="auto"/>
            <w:bottom w:val="none" w:sz="0" w:space="0" w:color="auto"/>
            <w:right w:val="none" w:sz="0" w:space="0" w:color="auto"/>
          </w:divBdr>
        </w:div>
        <w:div w:id="1943754917">
          <w:marLeft w:val="0"/>
          <w:marRight w:val="0"/>
          <w:marTop w:val="0"/>
          <w:marBottom w:val="0"/>
          <w:divBdr>
            <w:top w:val="none" w:sz="0" w:space="0" w:color="auto"/>
            <w:left w:val="none" w:sz="0" w:space="0" w:color="auto"/>
            <w:bottom w:val="none" w:sz="0" w:space="0" w:color="auto"/>
            <w:right w:val="none" w:sz="0" w:space="0" w:color="auto"/>
          </w:divBdr>
        </w:div>
        <w:div w:id="1193684597">
          <w:marLeft w:val="0"/>
          <w:marRight w:val="0"/>
          <w:marTop w:val="0"/>
          <w:marBottom w:val="0"/>
          <w:divBdr>
            <w:top w:val="none" w:sz="0" w:space="0" w:color="auto"/>
            <w:left w:val="none" w:sz="0" w:space="0" w:color="auto"/>
            <w:bottom w:val="none" w:sz="0" w:space="0" w:color="auto"/>
            <w:right w:val="none" w:sz="0" w:space="0" w:color="auto"/>
          </w:divBdr>
        </w:div>
        <w:div w:id="1299725473">
          <w:marLeft w:val="0"/>
          <w:marRight w:val="0"/>
          <w:marTop w:val="0"/>
          <w:marBottom w:val="0"/>
          <w:divBdr>
            <w:top w:val="none" w:sz="0" w:space="0" w:color="auto"/>
            <w:left w:val="none" w:sz="0" w:space="0" w:color="auto"/>
            <w:bottom w:val="none" w:sz="0" w:space="0" w:color="auto"/>
            <w:right w:val="none" w:sz="0" w:space="0" w:color="auto"/>
          </w:divBdr>
        </w:div>
        <w:div w:id="1996253568">
          <w:marLeft w:val="0"/>
          <w:marRight w:val="0"/>
          <w:marTop w:val="0"/>
          <w:marBottom w:val="0"/>
          <w:divBdr>
            <w:top w:val="none" w:sz="0" w:space="0" w:color="auto"/>
            <w:left w:val="none" w:sz="0" w:space="0" w:color="auto"/>
            <w:bottom w:val="none" w:sz="0" w:space="0" w:color="auto"/>
            <w:right w:val="none" w:sz="0" w:space="0" w:color="auto"/>
          </w:divBdr>
        </w:div>
        <w:div w:id="1765110037">
          <w:marLeft w:val="0"/>
          <w:marRight w:val="0"/>
          <w:marTop w:val="0"/>
          <w:marBottom w:val="0"/>
          <w:divBdr>
            <w:top w:val="none" w:sz="0" w:space="0" w:color="auto"/>
            <w:left w:val="none" w:sz="0" w:space="0" w:color="auto"/>
            <w:bottom w:val="none" w:sz="0" w:space="0" w:color="auto"/>
            <w:right w:val="none" w:sz="0" w:space="0" w:color="auto"/>
          </w:divBdr>
        </w:div>
        <w:div w:id="1242136474">
          <w:marLeft w:val="0"/>
          <w:marRight w:val="0"/>
          <w:marTop w:val="0"/>
          <w:marBottom w:val="0"/>
          <w:divBdr>
            <w:top w:val="none" w:sz="0" w:space="0" w:color="auto"/>
            <w:left w:val="none" w:sz="0" w:space="0" w:color="auto"/>
            <w:bottom w:val="none" w:sz="0" w:space="0" w:color="auto"/>
            <w:right w:val="none" w:sz="0" w:space="0" w:color="auto"/>
          </w:divBdr>
        </w:div>
        <w:div w:id="1928727328">
          <w:marLeft w:val="0"/>
          <w:marRight w:val="0"/>
          <w:marTop w:val="0"/>
          <w:marBottom w:val="0"/>
          <w:divBdr>
            <w:top w:val="none" w:sz="0" w:space="0" w:color="auto"/>
            <w:left w:val="none" w:sz="0" w:space="0" w:color="auto"/>
            <w:bottom w:val="none" w:sz="0" w:space="0" w:color="auto"/>
            <w:right w:val="none" w:sz="0" w:space="0" w:color="auto"/>
          </w:divBdr>
        </w:div>
        <w:div w:id="1694184552">
          <w:marLeft w:val="0"/>
          <w:marRight w:val="0"/>
          <w:marTop w:val="0"/>
          <w:marBottom w:val="0"/>
          <w:divBdr>
            <w:top w:val="none" w:sz="0" w:space="0" w:color="auto"/>
            <w:left w:val="none" w:sz="0" w:space="0" w:color="auto"/>
            <w:bottom w:val="none" w:sz="0" w:space="0" w:color="auto"/>
            <w:right w:val="none" w:sz="0" w:space="0" w:color="auto"/>
          </w:divBdr>
        </w:div>
        <w:div w:id="48769281">
          <w:marLeft w:val="0"/>
          <w:marRight w:val="0"/>
          <w:marTop w:val="0"/>
          <w:marBottom w:val="0"/>
          <w:divBdr>
            <w:top w:val="none" w:sz="0" w:space="0" w:color="auto"/>
            <w:left w:val="none" w:sz="0" w:space="0" w:color="auto"/>
            <w:bottom w:val="none" w:sz="0" w:space="0" w:color="auto"/>
            <w:right w:val="none" w:sz="0" w:space="0" w:color="auto"/>
          </w:divBdr>
        </w:div>
        <w:div w:id="483811698">
          <w:marLeft w:val="0"/>
          <w:marRight w:val="0"/>
          <w:marTop w:val="0"/>
          <w:marBottom w:val="0"/>
          <w:divBdr>
            <w:top w:val="none" w:sz="0" w:space="0" w:color="auto"/>
            <w:left w:val="none" w:sz="0" w:space="0" w:color="auto"/>
            <w:bottom w:val="none" w:sz="0" w:space="0" w:color="auto"/>
            <w:right w:val="none" w:sz="0" w:space="0" w:color="auto"/>
          </w:divBdr>
        </w:div>
        <w:div w:id="2128615624">
          <w:marLeft w:val="0"/>
          <w:marRight w:val="0"/>
          <w:marTop w:val="0"/>
          <w:marBottom w:val="0"/>
          <w:divBdr>
            <w:top w:val="none" w:sz="0" w:space="0" w:color="auto"/>
            <w:left w:val="none" w:sz="0" w:space="0" w:color="auto"/>
            <w:bottom w:val="none" w:sz="0" w:space="0" w:color="auto"/>
            <w:right w:val="none" w:sz="0" w:space="0" w:color="auto"/>
          </w:divBdr>
        </w:div>
        <w:div w:id="1270817338">
          <w:marLeft w:val="0"/>
          <w:marRight w:val="0"/>
          <w:marTop w:val="0"/>
          <w:marBottom w:val="0"/>
          <w:divBdr>
            <w:top w:val="none" w:sz="0" w:space="0" w:color="auto"/>
            <w:left w:val="none" w:sz="0" w:space="0" w:color="auto"/>
            <w:bottom w:val="none" w:sz="0" w:space="0" w:color="auto"/>
            <w:right w:val="none" w:sz="0" w:space="0" w:color="auto"/>
          </w:divBdr>
        </w:div>
        <w:div w:id="650986156">
          <w:marLeft w:val="0"/>
          <w:marRight w:val="0"/>
          <w:marTop w:val="0"/>
          <w:marBottom w:val="0"/>
          <w:divBdr>
            <w:top w:val="none" w:sz="0" w:space="0" w:color="auto"/>
            <w:left w:val="none" w:sz="0" w:space="0" w:color="auto"/>
            <w:bottom w:val="none" w:sz="0" w:space="0" w:color="auto"/>
            <w:right w:val="none" w:sz="0" w:space="0" w:color="auto"/>
          </w:divBdr>
        </w:div>
        <w:div w:id="1566724441">
          <w:marLeft w:val="0"/>
          <w:marRight w:val="0"/>
          <w:marTop w:val="0"/>
          <w:marBottom w:val="0"/>
          <w:divBdr>
            <w:top w:val="none" w:sz="0" w:space="0" w:color="auto"/>
            <w:left w:val="none" w:sz="0" w:space="0" w:color="auto"/>
            <w:bottom w:val="none" w:sz="0" w:space="0" w:color="auto"/>
            <w:right w:val="none" w:sz="0" w:space="0" w:color="auto"/>
          </w:divBdr>
        </w:div>
        <w:div w:id="1867476783">
          <w:marLeft w:val="0"/>
          <w:marRight w:val="0"/>
          <w:marTop w:val="0"/>
          <w:marBottom w:val="0"/>
          <w:divBdr>
            <w:top w:val="none" w:sz="0" w:space="0" w:color="auto"/>
            <w:left w:val="none" w:sz="0" w:space="0" w:color="auto"/>
            <w:bottom w:val="none" w:sz="0" w:space="0" w:color="auto"/>
            <w:right w:val="none" w:sz="0" w:space="0" w:color="auto"/>
          </w:divBdr>
        </w:div>
        <w:div w:id="345442836">
          <w:marLeft w:val="0"/>
          <w:marRight w:val="0"/>
          <w:marTop w:val="0"/>
          <w:marBottom w:val="0"/>
          <w:divBdr>
            <w:top w:val="none" w:sz="0" w:space="0" w:color="auto"/>
            <w:left w:val="none" w:sz="0" w:space="0" w:color="auto"/>
            <w:bottom w:val="none" w:sz="0" w:space="0" w:color="auto"/>
            <w:right w:val="none" w:sz="0" w:space="0" w:color="auto"/>
          </w:divBdr>
        </w:div>
        <w:div w:id="485823094">
          <w:marLeft w:val="0"/>
          <w:marRight w:val="0"/>
          <w:marTop w:val="0"/>
          <w:marBottom w:val="0"/>
          <w:divBdr>
            <w:top w:val="none" w:sz="0" w:space="0" w:color="auto"/>
            <w:left w:val="none" w:sz="0" w:space="0" w:color="auto"/>
            <w:bottom w:val="none" w:sz="0" w:space="0" w:color="auto"/>
            <w:right w:val="none" w:sz="0" w:space="0" w:color="auto"/>
          </w:divBdr>
        </w:div>
        <w:div w:id="1156998018">
          <w:marLeft w:val="0"/>
          <w:marRight w:val="0"/>
          <w:marTop w:val="0"/>
          <w:marBottom w:val="0"/>
          <w:divBdr>
            <w:top w:val="none" w:sz="0" w:space="0" w:color="auto"/>
            <w:left w:val="none" w:sz="0" w:space="0" w:color="auto"/>
            <w:bottom w:val="none" w:sz="0" w:space="0" w:color="auto"/>
            <w:right w:val="none" w:sz="0" w:space="0" w:color="auto"/>
          </w:divBdr>
        </w:div>
        <w:div w:id="445005979">
          <w:marLeft w:val="0"/>
          <w:marRight w:val="0"/>
          <w:marTop w:val="0"/>
          <w:marBottom w:val="0"/>
          <w:divBdr>
            <w:top w:val="none" w:sz="0" w:space="0" w:color="auto"/>
            <w:left w:val="none" w:sz="0" w:space="0" w:color="auto"/>
            <w:bottom w:val="none" w:sz="0" w:space="0" w:color="auto"/>
            <w:right w:val="none" w:sz="0" w:space="0" w:color="auto"/>
          </w:divBdr>
        </w:div>
        <w:div w:id="679236687">
          <w:marLeft w:val="0"/>
          <w:marRight w:val="0"/>
          <w:marTop w:val="0"/>
          <w:marBottom w:val="0"/>
          <w:divBdr>
            <w:top w:val="none" w:sz="0" w:space="0" w:color="auto"/>
            <w:left w:val="none" w:sz="0" w:space="0" w:color="auto"/>
            <w:bottom w:val="none" w:sz="0" w:space="0" w:color="auto"/>
            <w:right w:val="none" w:sz="0" w:space="0" w:color="auto"/>
          </w:divBdr>
        </w:div>
        <w:div w:id="1811744516">
          <w:marLeft w:val="0"/>
          <w:marRight w:val="0"/>
          <w:marTop w:val="0"/>
          <w:marBottom w:val="0"/>
          <w:divBdr>
            <w:top w:val="none" w:sz="0" w:space="0" w:color="auto"/>
            <w:left w:val="none" w:sz="0" w:space="0" w:color="auto"/>
            <w:bottom w:val="none" w:sz="0" w:space="0" w:color="auto"/>
            <w:right w:val="none" w:sz="0" w:space="0" w:color="auto"/>
          </w:divBdr>
        </w:div>
        <w:div w:id="1015814184">
          <w:marLeft w:val="0"/>
          <w:marRight w:val="0"/>
          <w:marTop w:val="0"/>
          <w:marBottom w:val="0"/>
          <w:divBdr>
            <w:top w:val="none" w:sz="0" w:space="0" w:color="auto"/>
            <w:left w:val="none" w:sz="0" w:space="0" w:color="auto"/>
            <w:bottom w:val="none" w:sz="0" w:space="0" w:color="auto"/>
            <w:right w:val="none" w:sz="0" w:space="0" w:color="auto"/>
          </w:divBdr>
        </w:div>
        <w:div w:id="1369145175">
          <w:marLeft w:val="0"/>
          <w:marRight w:val="0"/>
          <w:marTop w:val="0"/>
          <w:marBottom w:val="0"/>
          <w:divBdr>
            <w:top w:val="none" w:sz="0" w:space="0" w:color="auto"/>
            <w:left w:val="none" w:sz="0" w:space="0" w:color="auto"/>
            <w:bottom w:val="none" w:sz="0" w:space="0" w:color="auto"/>
            <w:right w:val="none" w:sz="0" w:space="0" w:color="auto"/>
          </w:divBdr>
        </w:div>
        <w:div w:id="1532525109">
          <w:marLeft w:val="0"/>
          <w:marRight w:val="0"/>
          <w:marTop w:val="0"/>
          <w:marBottom w:val="0"/>
          <w:divBdr>
            <w:top w:val="none" w:sz="0" w:space="0" w:color="auto"/>
            <w:left w:val="none" w:sz="0" w:space="0" w:color="auto"/>
            <w:bottom w:val="none" w:sz="0" w:space="0" w:color="auto"/>
            <w:right w:val="none" w:sz="0" w:space="0" w:color="auto"/>
          </w:divBdr>
        </w:div>
        <w:div w:id="12995386">
          <w:marLeft w:val="0"/>
          <w:marRight w:val="0"/>
          <w:marTop w:val="0"/>
          <w:marBottom w:val="0"/>
          <w:divBdr>
            <w:top w:val="none" w:sz="0" w:space="0" w:color="auto"/>
            <w:left w:val="none" w:sz="0" w:space="0" w:color="auto"/>
            <w:bottom w:val="none" w:sz="0" w:space="0" w:color="auto"/>
            <w:right w:val="none" w:sz="0" w:space="0" w:color="auto"/>
          </w:divBdr>
        </w:div>
        <w:div w:id="260064892">
          <w:marLeft w:val="0"/>
          <w:marRight w:val="0"/>
          <w:marTop w:val="0"/>
          <w:marBottom w:val="0"/>
          <w:divBdr>
            <w:top w:val="none" w:sz="0" w:space="0" w:color="auto"/>
            <w:left w:val="none" w:sz="0" w:space="0" w:color="auto"/>
            <w:bottom w:val="none" w:sz="0" w:space="0" w:color="auto"/>
            <w:right w:val="none" w:sz="0" w:space="0" w:color="auto"/>
          </w:divBdr>
        </w:div>
        <w:div w:id="501705186">
          <w:marLeft w:val="0"/>
          <w:marRight w:val="0"/>
          <w:marTop w:val="0"/>
          <w:marBottom w:val="0"/>
          <w:divBdr>
            <w:top w:val="none" w:sz="0" w:space="0" w:color="auto"/>
            <w:left w:val="none" w:sz="0" w:space="0" w:color="auto"/>
            <w:bottom w:val="none" w:sz="0" w:space="0" w:color="auto"/>
            <w:right w:val="none" w:sz="0" w:space="0" w:color="auto"/>
          </w:divBdr>
        </w:div>
        <w:div w:id="420183120">
          <w:marLeft w:val="0"/>
          <w:marRight w:val="0"/>
          <w:marTop w:val="0"/>
          <w:marBottom w:val="0"/>
          <w:divBdr>
            <w:top w:val="none" w:sz="0" w:space="0" w:color="auto"/>
            <w:left w:val="none" w:sz="0" w:space="0" w:color="auto"/>
            <w:bottom w:val="none" w:sz="0" w:space="0" w:color="auto"/>
            <w:right w:val="none" w:sz="0" w:space="0" w:color="auto"/>
          </w:divBdr>
        </w:div>
        <w:div w:id="601454948">
          <w:marLeft w:val="0"/>
          <w:marRight w:val="0"/>
          <w:marTop w:val="0"/>
          <w:marBottom w:val="0"/>
          <w:divBdr>
            <w:top w:val="none" w:sz="0" w:space="0" w:color="auto"/>
            <w:left w:val="none" w:sz="0" w:space="0" w:color="auto"/>
            <w:bottom w:val="none" w:sz="0" w:space="0" w:color="auto"/>
            <w:right w:val="none" w:sz="0" w:space="0" w:color="auto"/>
          </w:divBdr>
        </w:div>
        <w:div w:id="644163713">
          <w:marLeft w:val="0"/>
          <w:marRight w:val="0"/>
          <w:marTop w:val="0"/>
          <w:marBottom w:val="0"/>
          <w:divBdr>
            <w:top w:val="none" w:sz="0" w:space="0" w:color="auto"/>
            <w:left w:val="none" w:sz="0" w:space="0" w:color="auto"/>
            <w:bottom w:val="none" w:sz="0" w:space="0" w:color="auto"/>
            <w:right w:val="none" w:sz="0" w:space="0" w:color="auto"/>
          </w:divBdr>
        </w:div>
        <w:div w:id="1731881803">
          <w:marLeft w:val="0"/>
          <w:marRight w:val="0"/>
          <w:marTop w:val="0"/>
          <w:marBottom w:val="0"/>
          <w:divBdr>
            <w:top w:val="none" w:sz="0" w:space="0" w:color="auto"/>
            <w:left w:val="none" w:sz="0" w:space="0" w:color="auto"/>
            <w:bottom w:val="none" w:sz="0" w:space="0" w:color="auto"/>
            <w:right w:val="none" w:sz="0" w:space="0" w:color="auto"/>
          </w:divBdr>
        </w:div>
        <w:div w:id="826435700">
          <w:marLeft w:val="0"/>
          <w:marRight w:val="0"/>
          <w:marTop w:val="0"/>
          <w:marBottom w:val="0"/>
          <w:divBdr>
            <w:top w:val="none" w:sz="0" w:space="0" w:color="auto"/>
            <w:left w:val="none" w:sz="0" w:space="0" w:color="auto"/>
            <w:bottom w:val="none" w:sz="0" w:space="0" w:color="auto"/>
            <w:right w:val="none" w:sz="0" w:space="0" w:color="auto"/>
          </w:divBdr>
        </w:div>
        <w:div w:id="1545410982">
          <w:marLeft w:val="0"/>
          <w:marRight w:val="0"/>
          <w:marTop w:val="0"/>
          <w:marBottom w:val="0"/>
          <w:divBdr>
            <w:top w:val="none" w:sz="0" w:space="0" w:color="auto"/>
            <w:left w:val="none" w:sz="0" w:space="0" w:color="auto"/>
            <w:bottom w:val="none" w:sz="0" w:space="0" w:color="auto"/>
            <w:right w:val="none" w:sz="0" w:space="0" w:color="auto"/>
          </w:divBdr>
        </w:div>
        <w:div w:id="2090492812">
          <w:marLeft w:val="0"/>
          <w:marRight w:val="0"/>
          <w:marTop w:val="0"/>
          <w:marBottom w:val="0"/>
          <w:divBdr>
            <w:top w:val="none" w:sz="0" w:space="0" w:color="auto"/>
            <w:left w:val="none" w:sz="0" w:space="0" w:color="auto"/>
            <w:bottom w:val="none" w:sz="0" w:space="0" w:color="auto"/>
            <w:right w:val="none" w:sz="0" w:space="0" w:color="auto"/>
          </w:divBdr>
        </w:div>
        <w:div w:id="552350189">
          <w:marLeft w:val="0"/>
          <w:marRight w:val="0"/>
          <w:marTop w:val="0"/>
          <w:marBottom w:val="0"/>
          <w:divBdr>
            <w:top w:val="none" w:sz="0" w:space="0" w:color="auto"/>
            <w:left w:val="none" w:sz="0" w:space="0" w:color="auto"/>
            <w:bottom w:val="none" w:sz="0" w:space="0" w:color="auto"/>
            <w:right w:val="none" w:sz="0" w:space="0" w:color="auto"/>
          </w:divBdr>
        </w:div>
        <w:div w:id="1948077127">
          <w:marLeft w:val="0"/>
          <w:marRight w:val="0"/>
          <w:marTop w:val="0"/>
          <w:marBottom w:val="0"/>
          <w:divBdr>
            <w:top w:val="none" w:sz="0" w:space="0" w:color="auto"/>
            <w:left w:val="none" w:sz="0" w:space="0" w:color="auto"/>
            <w:bottom w:val="none" w:sz="0" w:space="0" w:color="auto"/>
            <w:right w:val="none" w:sz="0" w:space="0" w:color="auto"/>
          </w:divBdr>
        </w:div>
        <w:div w:id="1323125706">
          <w:marLeft w:val="0"/>
          <w:marRight w:val="0"/>
          <w:marTop w:val="0"/>
          <w:marBottom w:val="0"/>
          <w:divBdr>
            <w:top w:val="none" w:sz="0" w:space="0" w:color="auto"/>
            <w:left w:val="none" w:sz="0" w:space="0" w:color="auto"/>
            <w:bottom w:val="none" w:sz="0" w:space="0" w:color="auto"/>
            <w:right w:val="none" w:sz="0" w:space="0" w:color="auto"/>
          </w:divBdr>
        </w:div>
        <w:div w:id="540636094">
          <w:marLeft w:val="0"/>
          <w:marRight w:val="0"/>
          <w:marTop w:val="0"/>
          <w:marBottom w:val="0"/>
          <w:divBdr>
            <w:top w:val="none" w:sz="0" w:space="0" w:color="auto"/>
            <w:left w:val="none" w:sz="0" w:space="0" w:color="auto"/>
            <w:bottom w:val="none" w:sz="0" w:space="0" w:color="auto"/>
            <w:right w:val="none" w:sz="0" w:space="0" w:color="auto"/>
          </w:divBdr>
        </w:div>
        <w:div w:id="1619944002">
          <w:marLeft w:val="0"/>
          <w:marRight w:val="0"/>
          <w:marTop w:val="0"/>
          <w:marBottom w:val="0"/>
          <w:divBdr>
            <w:top w:val="none" w:sz="0" w:space="0" w:color="auto"/>
            <w:left w:val="none" w:sz="0" w:space="0" w:color="auto"/>
            <w:bottom w:val="none" w:sz="0" w:space="0" w:color="auto"/>
            <w:right w:val="none" w:sz="0" w:space="0" w:color="auto"/>
          </w:divBdr>
        </w:div>
        <w:div w:id="818232139">
          <w:marLeft w:val="0"/>
          <w:marRight w:val="0"/>
          <w:marTop w:val="0"/>
          <w:marBottom w:val="0"/>
          <w:divBdr>
            <w:top w:val="none" w:sz="0" w:space="0" w:color="auto"/>
            <w:left w:val="none" w:sz="0" w:space="0" w:color="auto"/>
            <w:bottom w:val="none" w:sz="0" w:space="0" w:color="auto"/>
            <w:right w:val="none" w:sz="0" w:space="0" w:color="auto"/>
          </w:divBdr>
        </w:div>
        <w:div w:id="1336611852">
          <w:marLeft w:val="0"/>
          <w:marRight w:val="0"/>
          <w:marTop w:val="0"/>
          <w:marBottom w:val="0"/>
          <w:divBdr>
            <w:top w:val="none" w:sz="0" w:space="0" w:color="auto"/>
            <w:left w:val="none" w:sz="0" w:space="0" w:color="auto"/>
            <w:bottom w:val="none" w:sz="0" w:space="0" w:color="auto"/>
            <w:right w:val="none" w:sz="0" w:space="0" w:color="auto"/>
          </w:divBdr>
        </w:div>
        <w:div w:id="712769944">
          <w:marLeft w:val="0"/>
          <w:marRight w:val="0"/>
          <w:marTop w:val="0"/>
          <w:marBottom w:val="0"/>
          <w:divBdr>
            <w:top w:val="none" w:sz="0" w:space="0" w:color="auto"/>
            <w:left w:val="none" w:sz="0" w:space="0" w:color="auto"/>
            <w:bottom w:val="none" w:sz="0" w:space="0" w:color="auto"/>
            <w:right w:val="none" w:sz="0" w:space="0" w:color="auto"/>
          </w:divBdr>
        </w:div>
        <w:div w:id="805050623">
          <w:marLeft w:val="0"/>
          <w:marRight w:val="0"/>
          <w:marTop w:val="0"/>
          <w:marBottom w:val="0"/>
          <w:divBdr>
            <w:top w:val="none" w:sz="0" w:space="0" w:color="auto"/>
            <w:left w:val="none" w:sz="0" w:space="0" w:color="auto"/>
            <w:bottom w:val="none" w:sz="0" w:space="0" w:color="auto"/>
            <w:right w:val="none" w:sz="0" w:space="0" w:color="auto"/>
          </w:divBdr>
        </w:div>
        <w:div w:id="185024968">
          <w:marLeft w:val="0"/>
          <w:marRight w:val="0"/>
          <w:marTop w:val="0"/>
          <w:marBottom w:val="0"/>
          <w:divBdr>
            <w:top w:val="none" w:sz="0" w:space="0" w:color="auto"/>
            <w:left w:val="none" w:sz="0" w:space="0" w:color="auto"/>
            <w:bottom w:val="none" w:sz="0" w:space="0" w:color="auto"/>
            <w:right w:val="none" w:sz="0" w:space="0" w:color="auto"/>
          </w:divBdr>
        </w:div>
        <w:div w:id="695420999">
          <w:marLeft w:val="0"/>
          <w:marRight w:val="0"/>
          <w:marTop w:val="0"/>
          <w:marBottom w:val="0"/>
          <w:divBdr>
            <w:top w:val="none" w:sz="0" w:space="0" w:color="auto"/>
            <w:left w:val="none" w:sz="0" w:space="0" w:color="auto"/>
            <w:bottom w:val="none" w:sz="0" w:space="0" w:color="auto"/>
            <w:right w:val="none" w:sz="0" w:space="0" w:color="auto"/>
          </w:divBdr>
        </w:div>
        <w:div w:id="1493334696">
          <w:marLeft w:val="0"/>
          <w:marRight w:val="0"/>
          <w:marTop w:val="0"/>
          <w:marBottom w:val="0"/>
          <w:divBdr>
            <w:top w:val="none" w:sz="0" w:space="0" w:color="auto"/>
            <w:left w:val="none" w:sz="0" w:space="0" w:color="auto"/>
            <w:bottom w:val="none" w:sz="0" w:space="0" w:color="auto"/>
            <w:right w:val="none" w:sz="0" w:space="0" w:color="auto"/>
          </w:divBdr>
        </w:div>
        <w:div w:id="794255241">
          <w:marLeft w:val="0"/>
          <w:marRight w:val="0"/>
          <w:marTop w:val="0"/>
          <w:marBottom w:val="0"/>
          <w:divBdr>
            <w:top w:val="none" w:sz="0" w:space="0" w:color="auto"/>
            <w:left w:val="none" w:sz="0" w:space="0" w:color="auto"/>
            <w:bottom w:val="none" w:sz="0" w:space="0" w:color="auto"/>
            <w:right w:val="none" w:sz="0" w:space="0" w:color="auto"/>
          </w:divBdr>
        </w:div>
        <w:div w:id="603921460">
          <w:marLeft w:val="0"/>
          <w:marRight w:val="0"/>
          <w:marTop w:val="0"/>
          <w:marBottom w:val="0"/>
          <w:divBdr>
            <w:top w:val="none" w:sz="0" w:space="0" w:color="auto"/>
            <w:left w:val="none" w:sz="0" w:space="0" w:color="auto"/>
            <w:bottom w:val="none" w:sz="0" w:space="0" w:color="auto"/>
            <w:right w:val="none" w:sz="0" w:space="0" w:color="auto"/>
          </w:divBdr>
        </w:div>
        <w:div w:id="236406878">
          <w:marLeft w:val="0"/>
          <w:marRight w:val="0"/>
          <w:marTop w:val="0"/>
          <w:marBottom w:val="0"/>
          <w:divBdr>
            <w:top w:val="none" w:sz="0" w:space="0" w:color="auto"/>
            <w:left w:val="none" w:sz="0" w:space="0" w:color="auto"/>
            <w:bottom w:val="none" w:sz="0" w:space="0" w:color="auto"/>
            <w:right w:val="none" w:sz="0" w:space="0" w:color="auto"/>
          </w:divBdr>
        </w:div>
        <w:div w:id="1275359401">
          <w:marLeft w:val="0"/>
          <w:marRight w:val="0"/>
          <w:marTop w:val="0"/>
          <w:marBottom w:val="0"/>
          <w:divBdr>
            <w:top w:val="none" w:sz="0" w:space="0" w:color="auto"/>
            <w:left w:val="none" w:sz="0" w:space="0" w:color="auto"/>
            <w:bottom w:val="none" w:sz="0" w:space="0" w:color="auto"/>
            <w:right w:val="none" w:sz="0" w:space="0" w:color="auto"/>
          </w:divBdr>
        </w:div>
        <w:div w:id="527066130">
          <w:marLeft w:val="0"/>
          <w:marRight w:val="0"/>
          <w:marTop w:val="0"/>
          <w:marBottom w:val="0"/>
          <w:divBdr>
            <w:top w:val="none" w:sz="0" w:space="0" w:color="auto"/>
            <w:left w:val="none" w:sz="0" w:space="0" w:color="auto"/>
            <w:bottom w:val="none" w:sz="0" w:space="0" w:color="auto"/>
            <w:right w:val="none" w:sz="0" w:space="0" w:color="auto"/>
          </w:divBdr>
        </w:div>
        <w:div w:id="784496279">
          <w:marLeft w:val="0"/>
          <w:marRight w:val="0"/>
          <w:marTop w:val="0"/>
          <w:marBottom w:val="0"/>
          <w:divBdr>
            <w:top w:val="none" w:sz="0" w:space="0" w:color="auto"/>
            <w:left w:val="none" w:sz="0" w:space="0" w:color="auto"/>
            <w:bottom w:val="none" w:sz="0" w:space="0" w:color="auto"/>
            <w:right w:val="none" w:sz="0" w:space="0" w:color="auto"/>
          </w:divBdr>
        </w:div>
        <w:div w:id="788551317">
          <w:marLeft w:val="0"/>
          <w:marRight w:val="0"/>
          <w:marTop w:val="0"/>
          <w:marBottom w:val="0"/>
          <w:divBdr>
            <w:top w:val="none" w:sz="0" w:space="0" w:color="auto"/>
            <w:left w:val="none" w:sz="0" w:space="0" w:color="auto"/>
            <w:bottom w:val="none" w:sz="0" w:space="0" w:color="auto"/>
            <w:right w:val="none" w:sz="0" w:space="0" w:color="auto"/>
          </w:divBdr>
        </w:div>
        <w:div w:id="944312591">
          <w:marLeft w:val="0"/>
          <w:marRight w:val="0"/>
          <w:marTop w:val="0"/>
          <w:marBottom w:val="0"/>
          <w:divBdr>
            <w:top w:val="none" w:sz="0" w:space="0" w:color="auto"/>
            <w:left w:val="none" w:sz="0" w:space="0" w:color="auto"/>
            <w:bottom w:val="none" w:sz="0" w:space="0" w:color="auto"/>
            <w:right w:val="none" w:sz="0" w:space="0" w:color="auto"/>
          </w:divBdr>
        </w:div>
        <w:div w:id="1749811754">
          <w:marLeft w:val="0"/>
          <w:marRight w:val="0"/>
          <w:marTop w:val="0"/>
          <w:marBottom w:val="0"/>
          <w:divBdr>
            <w:top w:val="none" w:sz="0" w:space="0" w:color="auto"/>
            <w:left w:val="none" w:sz="0" w:space="0" w:color="auto"/>
            <w:bottom w:val="none" w:sz="0" w:space="0" w:color="auto"/>
            <w:right w:val="none" w:sz="0" w:space="0" w:color="auto"/>
          </w:divBdr>
        </w:div>
        <w:div w:id="259726024">
          <w:marLeft w:val="0"/>
          <w:marRight w:val="0"/>
          <w:marTop w:val="0"/>
          <w:marBottom w:val="0"/>
          <w:divBdr>
            <w:top w:val="none" w:sz="0" w:space="0" w:color="auto"/>
            <w:left w:val="none" w:sz="0" w:space="0" w:color="auto"/>
            <w:bottom w:val="none" w:sz="0" w:space="0" w:color="auto"/>
            <w:right w:val="none" w:sz="0" w:space="0" w:color="auto"/>
          </w:divBdr>
        </w:div>
        <w:div w:id="78913809">
          <w:marLeft w:val="0"/>
          <w:marRight w:val="0"/>
          <w:marTop w:val="0"/>
          <w:marBottom w:val="0"/>
          <w:divBdr>
            <w:top w:val="none" w:sz="0" w:space="0" w:color="auto"/>
            <w:left w:val="none" w:sz="0" w:space="0" w:color="auto"/>
            <w:bottom w:val="none" w:sz="0" w:space="0" w:color="auto"/>
            <w:right w:val="none" w:sz="0" w:space="0" w:color="auto"/>
          </w:divBdr>
        </w:div>
        <w:div w:id="341205030">
          <w:marLeft w:val="0"/>
          <w:marRight w:val="0"/>
          <w:marTop w:val="0"/>
          <w:marBottom w:val="0"/>
          <w:divBdr>
            <w:top w:val="none" w:sz="0" w:space="0" w:color="auto"/>
            <w:left w:val="none" w:sz="0" w:space="0" w:color="auto"/>
            <w:bottom w:val="none" w:sz="0" w:space="0" w:color="auto"/>
            <w:right w:val="none" w:sz="0" w:space="0" w:color="auto"/>
          </w:divBdr>
        </w:div>
        <w:div w:id="667948387">
          <w:marLeft w:val="0"/>
          <w:marRight w:val="0"/>
          <w:marTop w:val="0"/>
          <w:marBottom w:val="0"/>
          <w:divBdr>
            <w:top w:val="none" w:sz="0" w:space="0" w:color="auto"/>
            <w:left w:val="none" w:sz="0" w:space="0" w:color="auto"/>
            <w:bottom w:val="none" w:sz="0" w:space="0" w:color="auto"/>
            <w:right w:val="none" w:sz="0" w:space="0" w:color="auto"/>
          </w:divBdr>
        </w:div>
        <w:div w:id="1975602920">
          <w:marLeft w:val="0"/>
          <w:marRight w:val="0"/>
          <w:marTop w:val="0"/>
          <w:marBottom w:val="0"/>
          <w:divBdr>
            <w:top w:val="none" w:sz="0" w:space="0" w:color="auto"/>
            <w:left w:val="none" w:sz="0" w:space="0" w:color="auto"/>
            <w:bottom w:val="none" w:sz="0" w:space="0" w:color="auto"/>
            <w:right w:val="none" w:sz="0" w:space="0" w:color="auto"/>
          </w:divBdr>
        </w:div>
        <w:div w:id="737898376">
          <w:marLeft w:val="0"/>
          <w:marRight w:val="0"/>
          <w:marTop w:val="0"/>
          <w:marBottom w:val="0"/>
          <w:divBdr>
            <w:top w:val="none" w:sz="0" w:space="0" w:color="auto"/>
            <w:left w:val="none" w:sz="0" w:space="0" w:color="auto"/>
            <w:bottom w:val="none" w:sz="0" w:space="0" w:color="auto"/>
            <w:right w:val="none" w:sz="0" w:space="0" w:color="auto"/>
          </w:divBdr>
        </w:div>
        <w:div w:id="1366829142">
          <w:marLeft w:val="0"/>
          <w:marRight w:val="0"/>
          <w:marTop w:val="0"/>
          <w:marBottom w:val="0"/>
          <w:divBdr>
            <w:top w:val="none" w:sz="0" w:space="0" w:color="auto"/>
            <w:left w:val="none" w:sz="0" w:space="0" w:color="auto"/>
            <w:bottom w:val="none" w:sz="0" w:space="0" w:color="auto"/>
            <w:right w:val="none" w:sz="0" w:space="0" w:color="auto"/>
          </w:divBdr>
        </w:div>
        <w:div w:id="1818493821">
          <w:marLeft w:val="0"/>
          <w:marRight w:val="0"/>
          <w:marTop w:val="0"/>
          <w:marBottom w:val="0"/>
          <w:divBdr>
            <w:top w:val="none" w:sz="0" w:space="0" w:color="auto"/>
            <w:left w:val="none" w:sz="0" w:space="0" w:color="auto"/>
            <w:bottom w:val="none" w:sz="0" w:space="0" w:color="auto"/>
            <w:right w:val="none" w:sz="0" w:space="0" w:color="auto"/>
          </w:divBdr>
        </w:div>
        <w:div w:id="1771000240">
          <w:marLeft w:val="0"/>
          <w:marRight w:val="0"/>
          <w:marTop w:val="0"/>
          <w:marBottom w:val="0"/>
          <w:divBdr>
            <w:top w:val="none" w:sz="0" w:space="0" w:color="auto"/>
            <w:left w:val="none" w:sz="0" w:space="0" w:color="auto"/>
            <w:bottom w:val="none" w:sz="0" w:space="0" w:color="auto"/>
            <w:right w:val="none" w:sz="0" w:space="0" w:color="auto"/>
          </w:divBdr>
        </w:div>
        <w:div w:id="1922594103">
          <w:marLeft w:val="0"/>
          <w:marRight w:val="0"/>
          <w:marTop w:val="0"/>
          <w:marBottom w:val="0"/>
          <w:divBdr>
            <w:top w:val="none" w:sz="0" w:space="0" w:color="auto"/>
            <w:left w:val="none" w:sz="0" w:space="0" w:color="auto"/>
            <w:bottom w:val="none" w:sz="0" w:space="0" w:color="auto"/>
            <w:right w:val="none" w:sz="0" w:space="0" w:color="auto"/>
          </w:divBdr>
        </w:div>
        <w:div w:id="1795753656">
          <w:marLeft w:val="0"/>
          <w:marRight w:val="0"/>
          <w:marTop w:val="0"/>
          <w:marBottom w:val="0"/>
          <w:divBdr>
            <w:top w:val="none" w:sz="0" w:space="0" w:color="auto"/>
            <w:left w:val="none" w:sz="0" w:space="0" w:color="auto"/>
            <w:bottom w:val="none" w:sz="0" w:space="0" w:color="auto"/>
            <w:right w:val="none" w:sz="0" w:space="0" w:color="auto"/>
          </w:divBdr>
        </w:div>
        <w:div w:id="1247686700">
          <w:marLeft w:val="0"/>
          <w:marRight w:val="0"/>
          <w:marTop w:val="0"/>
          <w:marBottom w:val="0"/>
          <w:divBdr>
            <w:top w:val="none" w:sz="0" w:space="0" w:color="auto"/>
            <w:left w:val="none" w:sz="0" w:space="0" w:color="auto"/>
            <w:bottom w:val="none" w:sz="0" w:space="0" w:color="auto"/>
            <w:right w:val="none" w:sz="0" w:space="0" w:color="auto"/>
          </w:divBdr>
        </w:div>
        <w:div w:id="813251930">
          <w:marLeft w:val="0"/>
          <w:marRight w:val="0"/>
          <w:marTop w:val="0"/>
          <w:marBottom w:val="0"/>
          <w:divBdr>
            <w:top w:val="none" w:sz="0" w:space="0" w:color="auto"/>
            <w:left w:val="none" w:sz="0" w:space="0" w:color="auto"/>
            <w:bottom w:val="none" w:sz="0" w:space="0" w:color="auto"/>
            <w:right w:val="none" w:sz="0" w:space="0" w:color="auto"/>
          </w:divBdr>
        </w:div>
        <w:div w:id="895579640">
          <w:marLeft w:val="0"/>
          <w:marRight w:val="0"/>
          <w:marTop w:val="0"/>
          <w:marBottom w:val="0"/>
          <w:divBdr>
            <w:top w:val="none" w:sz="0" w:space="0" w:color="auto"/>
            <w:left w:val="none" w:sz="0" w:space="0" w:color="auto"/>
            <w:bottom w:val="none" w:sz="0" w:space="0" w:color="auto"/>
            <w:right w:val="none" w:sz="0" w:space="0" w:color="auto"/>
          </w:divBdr>
        </w:div>
        <w:div w:id="1504203072">
          <w:marLeft w:val="0"/>
          <w:marRight w:val="0"/>
          <w:marTop w:val="0"/>
          <w:marBottom w:val="0"/>
          <w:divBdr>
            <w:top w:val="none" w:sz="0" w:space="0" w:color="auto"/>
            <w:left w:val="none" w:sz="0" w:space="0" w:color="auto"/>
            <w:bottom w:val="none" w:sz="0" w:space="0" w:color="auto"/>
            <w:right w:val="none" w:sz="0" w:space="0" w:color="auto"/>
          </w:divBdr>
        </w:div>
        <w:div w:id="312415793">
          <w:marLeft w:val="0"/>
          <w:marRight w:val="0"/>
          <w:marTop w:val="0"/>
          <w:marBottom w:val="0"/>
          <w:divBdr>
            <w:top w:val="none" w:sz="0" w:space="0" w:color="auto"/>
            <w:left w:val="none" w:sz="0" w:space="0" w:color="auto"/>
            <w:bottom w:val="none" w:sz="0" w:space="0" w:color="auto"/>
            <w:right w:val="none" w:sz="0" w:space="0" w:color="auto"/>
          </w:divBdr>
        </w:div>
        <w:div w:id="1730415440">
          <w:marLeft w:val="0"/>
          <w:marRight w:val="0"/>
          <w:marTop w:val="0"/>
          <w:marBottom w:val="0"/>
          <w:divBdr>
            <w:top w:val="none" w:sz="0" w:space="0" w:color="auto"/>
            <w:left w:val="none" w:sz="0" w:space="0" w:color="auto"/>
            <w:bottom w:val="none" w:sz="0" w:space="0" w:color="auto"/>
            <w:right w:val="none" w:sz="0" w:space="0" w:color="auto"/>
          </w:divBdr>
        </w:div>
        <w:div w:id="139541426">
          <w:marLeft w:val="0"/>
          <w:marRight w:val="0"/>
          <w:marTop w:val="0"/>
          <w:marBottom w:val="0"/>
          <w:divBdr>
            <w:top w:val="none" w:sz="0" w:space="0" w:color="auto"/>
            <w:left w:val="none" w:sz="0" w:space="0" w:color="auto"/>
            <w:bottom w:val="none" w:sz="0" w:space="0" w:color="auto"/>
            <w:right w:val="none" w:sz="0" w:space="0" w:color="auto"/>
          </w:divBdr>
        </w:div>
        <w:div w:id="984511282">
          <w:marLeft w:val="0"/>
          <w:marRight w:val="0"/>
          <w:marTop w:val="0"/>
          <w:marBottom w:val="0"/>
          <w:divBdr>
            <w:top w:val="none" w:sz="0" w:space="0" w:color="auto"/>
            <w:left w:val="none" w:sz="0" w:space="0" w:color="auto"/>
            <w:bottom w:val="none" w:sz="0" w:space="0" w:color="auto"/>
            <w:right w:val="none" w:sz="0" w:space="0" w:color="auto"/>
          </w:divBdr>
        </w:div>
        <w:div w:id="1975214327">
          <w:marLeft w:val="0"/>
          <w:marRight w:val="0"/>
          <w:marTop w:val="0"/>
          <w:marBottom w:val="0"/>
          <w:divBdr>
            <w:top w:val="none" w:sz="0" w:space="0" w:color="auto"/>
            <w:left w:val="none" w:sz="0" w:space="0" w:color="auto"/>
            <w:bottom w:val="none" w:sz="0" w:space="0" w:color="auto"/>
            <w:right w:val="none" w:sz="0" w:space="0" w:color="auto"/>
          </w:divBdr>
        </w:div>
        <w:div w:id="2044672225">
          <w:marLeft w:val="0"/>
          <w:marRight w:val="0"/>
          <w:marTop w:val="0"/>
          <w:marBottom w:val="0"/>
          <w:divBdr>
            <w:top w:val="none" w:sz="0" w:space="0" w:color="auto"/>
            <w:left w:val="none" w:sz="0" w:space="0" w:color="auto"/>
            <w:bottom w:val="none" w:sz="0" w:space="0" w:color="auto"/>
            <w:right w:val="none" w:sz="0" w:space="0" w:color="auto"/>
          </w:divBdr>
        </w:div>
        <w:div w:id="658506879">
          <w:marLeft w:val="0"/>
          <w:marRight w:val="0"/>
          <w:marTop w:val="0"/>
          <w:marBottom w:val="0"/>
          <w:divBdr>
            <w:top w:val="none" w:sz="0" w:space="0" w:color="auto"/>
            <w:left w:val="none" w:sz="0" w:space="0" w:color="auto"/>
            <w:bottom w:val="none" w:sz="0" w:space="0" w:color="auto"/>
            <w:right w:val="none" w:sz="0" w:space="0" w:color="auto"/>
          </w:divBdr>
        </w:div>
        <w:div w:id="132406264">
          <w:marLeft w:val="0"/>
          <w:marRight w:val="0"/>
          <w:marTop w:val="0"/>
          <w:marBottom w:val="0"/>
          <w:divBdr>
            <w:top w:val="none" w:sz="0" w:space="0" w:color="auto"/>
            <w:left w:val="none" w:sz="0" w:space="0" w:color="auto"/>
            <w:bottom w:val="none" w:sz="0" w:space="0" w:color="auto"/>
            <w:right w:val="none" w:sz="0" w:space="0" w:color="auto"/>
          </w:divBdr>
        </w:div>
        <w:div w:id="1322583969">
          <w:marLeft w:val="0"/>
          <w:marRight w:val="0"/>
          <w:marTop w:val="0"/>
          <w:marBottom w:val="0"/>
          <w:divBdr>
            <w:top w:val="none" w:sz="0" w:space="0" w:color="auto"/>
            <w:left w:val="none" w:sz="0" w:space="0" w:color="auto"/>
            <w:bottom w:val="none" w:sz="0" w:space="0" w:color="auto"/>
            <w:right w:val="none" w:sz="0" w:space="0" w:color="auto"/>
          </w:divBdr>
        </w:div>
        <w:div w:id="876429592">
          <w:marLeft w:val="0"/>
          <w:marRight w:val="0"/>
          <w:marTop w:val="0"/>
          <w:marBottom w:val="0"/>
          <w:divBdr>
            <w:top w:val="none" w:sz="0" w:space="0" w:color="auto"/>
            <w:left w:val="none" w:sz="0" w:space="0" w:color="auto"/>
            <w:bottom w:val="none" w:sz="0" w:space="0" w:color="auto"/>
            <w:right w:val="none" w:sz="0" w:space="0" w:color="auto"/>
          </w:divBdr>
        </w:div>
        <w:div w:id="1230533826">
          <w:marLeft w:val="0"/>
          <w:marRight w:val="0"/>
          <w:marTop w:val="0"/>
          <w:marBottom w:val="0"/>
          <w:divBdr>
            <w:top w:val="none" w:sz="0" w:space="0" w:color="auto"/>
            <w:left w:val="none" w:sz="0" w:space="0" w:color="auto"/>
            <w:bottom w:val="none" w:sz="0" w:space="0" w:color="auto"/>
            <w:right w:val="none" w:sz="0" w:space="0" w:color="auto"/>
          </w:divBdr>
        </w:div>
        <w:div w:id="1417361577">
          <w:marLeft w:val="0"/>
          <w:marRight w:val="0"/>
          <w:marTop w:val="0"/>
          <w:marBottom w:val="0"/>
          <w:divBdr>
            <w:top w:val="none" w:sz="0" w:space="0" w:color="auto"/>
            <w:left w:val="none" w:sz="0" w:space="0" w:color="auto"/>
            <w:bottom w:val="none" w:sz="0" w:space="0" w:color="auto"/>
            <w:right w:val="none" w:sz="0" w:space="0" w:color="auto"/>
          </w:divBdr>
        </w:div>
        <w:div w:id="911232546">
          <w:marLeft w:val="0"/>
          <w:marRight w:val="0"/>
          <w:marTop w:val="0"/>
          <w:marBottom w:val="0"/>
          <w:divBdr>
            <w:top w:val="none" w:sz="0" w:space="0" w:color="auto"/>
            <w:left w:val="none" w:sz="0" w:space="0" w:color="auto"/>
            <w:bottom w:val="none" w:sz="0" w:space="0" w:color="auto"/>
            <w:right w:val="none" w:sz="0" w:space="0" w:color="auto"/>
          </w:divBdr>
        </w:div>
        <w:div w:id="8340607">
          <w:marLeft w:val="0"/>
          <w:marRight w:val="0"/>
          <w:marTop w:val="0"/>
          <w:marBottom w:val="0"/>
          <w:divBdr>
            <w:top w:val="none" w:sz="0" w:space="0" w:color="auto"/>
            <w:left w:val="none" w:sz="0" w:space="0" w:color="auto"/>
            <w:bottom w:val="none" w:sz="0" w:space="0" w:color="auto"/>
            <w:right w:val="none" w:sz="0" w:space="0" w:color="auto"/>
          </w:divBdr>
        </w:div>
        <w:div w:id="1468275752">
          <w:marLeft w:val="0"/>
          <w:marRight w:val="0"/>
          <w:marTop w:val="0"/>
          <w:marBottom w:val="0"/>
          <w:divBdr>
            <w:top w:val="none" w:sz="0" w:space="0" w:color="auto"/>
            <w:left w:val="none" w:sz="0" w:space="0" w:color="auto"/>
            <w:bottom w:val="none" w:sz="0" w:space="0" w:color="auto"/>
            <w:right w:val="none" w:sz="0" w:space="0" w:color="auto"/>
          </w:divBdr>
        </w:div>
        <w:div w:id="969475221">
          <w:marLeft w:val="0"/>
          <w:marRight w:val="0"/>
          <w:marTop w:val="0"/>
          <w:marBottom w:val="0"/>
          <w:divBdr>
            <w:top w:val="none" w:sz="0" w:space="0" w:color="auto"/>
            <w:left w:val="none" w:sz="0" w:space="0" w:color="auto"/>
            <w:bottom w:val="none" w:sz="0" w:space="0" w:color="auto"/>
            <w:right w:val="none" w:sz="0" w:space="0" w:color="auto"/>
          </w:divBdr>
        </w:div>
        <w:div w:id="1439255637">
          <w:marLeft w:val="0"/>
          <w:marRight w:val="0"/>
          <w:marTop w:val="0"/>
          <w:marBottom w:val="0"/>
          <w:divBdr>
            <w:top w:val="none" w:sz="0" w:space="0" w:color="auto"/>
            <w:left w:val="none" w:sz="0" w:space="0" w:color="auto"/>
            <w:bottom w:val="none" w:sz="0" w:space="0" w:color="auto"/>
            <w:right w:val="none" w:sz="0" w:space="0" w:color="auto"/>
          </w:divBdr>
        </w:div>
        <w:div w:id="1999267569">
          <w:marLeft w:val="0"/>
          <w:marRight w:val="0"/>
          <w:marTop w:val="0"/>
          <w:marBottom w:val="0"/>
          <w:divBdr>
            <w:top w:val="none" w:sz="0" w:space="0" w:color="auto"/>
            <w:left w:val="none" w:sz="0" w:space="0" w:color="auto"/>
            <w:bottom w:val="none" w:sz="0" w:space="0" w:color="auto"/>
            <w:right w:val="none" w:sz="0" w:space="0" w:color="auto"/>
          </w:divBdr>
        </w:div>
        <w:div w:id="1413504481">
          <w:marLeft w:val="0"/>
          <w:marRight w:val="0"/>
          <w:marTop w:val="0"/>
          <w:marBottom w:val="0"/>
          <w:divBdr>
            <w:top w:val="none" w:sz="0" w:space="0" w:color="auto"/>
            <w:left w:val="none" w:sz="0" w:space="0" w:color="auto"/>
            <w:bottom w:val="none" w:sz="0" w:space="0" w:color="auto"/>
            <w:right w:val="none" w:sz="0" w:space="0" w:color="auto"/>
          </w:divBdr>
        </w:div>
        <w:div w:id="919601384">
          <w:marLeft w:val="0"/>
          <w:marRight w:val="0"/>
          <w:marTop w:val="0"/>
          <w:marBottom w:val="0"/>
          <w:divBdr>
            <w:top w:val="none" w:sz="0" w:space="0" w:color="auto"/>
            <w:left w:val="none" w:sz="0" w:space="0" w:color="auto"/>
            <w:bottom w:val="none" w:sz="0" w:space="0" w:color="auto"/>
            <w:right w:val="none" w:sz="0" w:space="0" w:color="auto"/>
          </w:divBdr>
        </w:div>
        <w:div w:id="1055197145">
          <w:marLeft w:val="0"/>
          <w:marRight w:val="0"/>
          <w:marTop w:val="0"/>
          <w:marBottom w:val="0"/>
          <w:divBdr>
            <w:top w:val="none" w:sz="0" w:space="0" w:color="auto"/>
            <w:left w:val="none" w:sz="0" w:space="0" w:color="auto"/>
            <w:bottom w:val="none" w:sz="0" w:space="0" w:color="auto"/>
            <w:right w:val="none" w:sz="0" w:space="0" w:color="auto"/>
          </w:divBdr>
        </w:div>
        <w:div w:id="272790886">
          <w:marLeft w:val="0"/>
          <w:marRight w:val="0"/>
          <w:marTop w:val="0"/>
          <w:marBottom w:val="0"/>
          <w:divBdr>
            <w:top w:val="none" w:sz="0" w:space="0" w:color="auto"/>
            <w:left w:val="none" w:sz="0" w:space="0" w:color="auto"/>
            <w:bottom w:val="none" w:sz="0" w:space="0" w:color="auto"/>
            <w:right w:val="none" w:sz="0" w:space="0" w:color="auto"/>
          </w:divBdr>
        </w:div>
        <w:div w:id="125123730">
          <w:marLeft w:val="0"/>
          <w:marRight w:val="0"/>
          <w:marTop w:val="0"/>
          <w:marBottom w:val="0"/>
          <w:divBdr>
            <w:top w:val="none" w:sz="0" w:space="0" w:color="auto"/>
            <w:left w:val="none" w:sz="0" w:space="0" w:color="auto"/>
            <w:bottom w:val="none" w:sz="0" w:space="0" w:color="auto"/>
            <w:right w:val="none" w:sz="0" w:space="0" w:color="auto"/>
          </w:divBdr>
        </w:div>
        <w:div w:id="1180124494">
          <w:marLeft w:val="0"/>
          <w:marRight w:val="0"/>
          <w:marTop w:val="0"/>
          <w:marBottom w:val="0"/>
          <w:divBdr>
            <w:top w:val="none" w:sz="0" w:space="0" w:color="auto"/>
            <w:left w:val="none" w:sz="0" w:space="0" w:color="auto"/>
            <w:bottom w:val="none" w:sz="0" w:space="0" w:color="auto"/>
            <w:right w:val="none" w:sz="0" w:space="0" w:color="auto"/>
          </w:divBdr>
        </w:div>
        <w:div w:id="1360160108">
          <w:marLeft w:val="0"/>
          <w:marRight w:val="0"/>
          <w:marTop w:val="0"/>
          <w:marBottom w:val="0"/>
          <w:divBdr>
            <w:top w:val="none" w:sz="0" w:space="0" w:color="auto"/>
            <w:left w:val="none" w:sz="0" w:space="0" w:color="auto"/>
            <w:bottom w:val="none" w:sz="0" w:space="0" w:color="auto"/>
            <w:right w:val="none" w:sz="0" w:space="0" w:color="auto"/>
          </w:divBdr>
        </w:div>
        <w:div w:id="415905045">
          <w:marLeft w:val="0"/>
          <w:marRight w:val="0"/>
          <w:marTop w:val="0"/>
          <w:marBottom w:val="0"/>
          <w:divBdr>
            <w:top w:val="none" w:sz="0" w:space="0" w:color="auto"/>
            <w:left w:val="none" w:sz="0" w:space="0" w:color="auto"/>
            <w:bottom w:val="none" w:sz="0" w:space="0" w:color="auto"/>
            <w:right w:val="none" w:sz="0" w:space="0" w:color="auto"/>
          </w:divBdr>
        </w:div>
        <w:div w:id="1857890157">
          <w:marLeft w:val="0"/>
          <w:marRight w:val="0"/>
          <w:marTop w:val="0"/>
          <w:marBottom w:val="0"/>
          <w:divBdr>
            <w:top w:val="none" w:sz="0" w:space="0" w:color="auto"/>
            <w:left w:val="none" w:sz="0" w:space="0" w:color="auto"/>
            <w:bottom w:val="none" w:sz="0" w:space="0" w:color="auto"/>
            <w:right w:val="none" w:sz="0" w:space="0" w:color="auto"/>
          </w:divBdr>
        </w:div>
        <w:div w:id="652174964">
          <w:marLeft w:val="0"/>
          <w:marRight w:val="0"/>
          <w:marTop w:val="0"/>
          <w:marBottom w:val="0"/>
          <w:divBdr>
            <w:top w:val="none" w:sz="0" w:space="0" w:color="auto"/>
            <w:left w:val="none" w:sz="0" w:space="0" w:color="auto"/>
            <w:bottom w:val="none" w:sz="0" w:space="0" w:color="auto"/>
            <w:right w:val="none" w:sz="0" w:space="0" w:color="auto"/>
          </w:divBdr>
        </w:div>
        <w:div w:id="188372153">
          <w:marLeft w:val="0"/>
          <w:marRight w:val="0"/>
          <w:marTop w:val="0"/>
          <w:marBottom w:val="0"/>
          <w:divBdr>
            <w:top w:val="none" w:sz="0" w:space="0" w:color="auto"/>
            <w:left w:val="none" w:sz="0" w:space="0" w:color="auto"/>
            <w:bottom w:val="none" w:sz="0" w:space="0" w:color="auto"/>
            <w:right w:val="none" w:sz="0" w:space="0" w:color="auto"/>
          </w:divBdr>
        </w:div>
        <w:div w:id="1736053676">
          <w:marLeft w:val="0"/>
          <w:marRight w:val="0"/>
          <w:marTop w:val="0"/>
          <w:marBottom w:val="0"/>
          <w:divBdr>
            <w:top w:val="none" w:sz="0" w:space="0" w:color="auto"/>
            <w:left w:val="none" w:sz="0" w:space="0" w:color="auto"/>
            <w:bottom w:val="none" w:sz="0" w:space="0" w:color="auto"/>
            <w:right w:val="none" w:sz="0" w:space="0" w:color="auto"/>
          </w:divBdr>
        </w:div>
        <w:div w:id="906259686">
          <w:marLeft w:val="0"/>
          <w:marRight w:val="0"/>
          <w:marTop w:val="0"/>
          <w:marBottom w:val="0"/>
          <w:divBdr>
            <w:top w:val="none" w:sz="0" w:space="0" w:color="auto"/>
            <w:left w:val="none" w:sz="0" w:space="0" w:color="auto"/>
            <w:bottom w:val="none" w:sz="0" w:space="0" w:color="auto"/>
            <w:right w:val="none" w:sz="0" w:space="0" w:color="auto"/>
          </w:divBdr>
        </w:div>
        <w:div w:id="1717192470">
          <w:marLeft w:val="0"/>
          <w:marRight w:val="0"/>
          <w:marTop w:val="0"/>
          <w:marBottom w:val="0"/>
          <w:divBdr>
            <w:top w:val="none" w:sz="0" w:space="0" w:color="auto"/>
            <w:left w:val="none" w:sz="0" w:space="0" w:color="auto"/>
            <w:bottom w:val="none" w:sz="0" w:space="0" w:color="auto"/>
            <w:right w:val="none" w:sz="0" w:space="0" w:color="auto"/>
          </w:divBdr>
        </w:div>
        <w:div w:id="702905292">
          <w:marLeft w:val="0"/>
          <w:marRight w:val="0"/>
          <w:marTop w:val="0"/>
          <w:marBottom w:val="0"/>
          <w:divBdr>
            <w:top w:val="none" w:sz="0" w:space="0" w:color="auto"/>
            <w:left w:val="none" w:sz="0" w:space="0" w:color="auto"/>
            <w:bottom w:val="none" w:sz="0" w:space="0" w:color="auto"/>
            <w:right w:val="none" w:sz="0" w:space="0" w:color="auto"/>
          </w:divBdr>
        </w:div>
        <w:div w:id="1706713814">
          <w:marLeft w:val="0"/>
          <w:marRight w:val="0"/>
          <w:marTop w:val="0"/>
          <w:marBottom w:val="0"/>
          <w:divBdr>
            <w:top w:val="none" w:sz="0" w:space="0" w:color="auto"/>
            <w:left w:val="none" w:sz="0" w:space="0" w:color="auto"/>
            <w:bottom w:val="none" w:sz="0" w:space="0" w:color="auto"/>
            <w:right w:val="none" w:sz="0" w:space="0" w:color="auto"/>
          </w:divBdr>
        </w:div>
        <w:div w:id="1214191233">
          <w:marLeft w:val="0"/>
          <w:marRight w:val="0"/>
          <w:marTop w:val="0"/>
          <w:marBottom w:val="0"/>
          <w:divBdr>
            <w:top w:val="none" w:sz="0" w:space="0" w:color="auto"/>
            <w:left w:val="none" w:sz="0" w:space="0" w:color="auto"/>
            <w:bottom w:val="none" w:sz="0" w:space="0" w:color="auto"/>
            <w:right w:val="none" w:sz="0" w:space="0" w:color="auto"/>
          </w:divBdr>
        </w:div>
        <w:div w:id="1781954595">
          <w:marLeft w:val="0"/>
          <w:marRight w:val="0"/>
          <w:marTop w:val="0"/>
          <w:marBottom w:val="0"/>
          <w:divBdr>
            <w:top w:val="none" w:sz="0" w:space="0" w:color="auto"/>
            <w:left w:val="none" w:sz="0" w:space="0" w:color="auto"/>
            <w:bottom w:val="none" w:sz="0" w:space="0" w:color="auto"/>
            <w:right w:val="none" w:sz="0" w:space="0" w:color="auto"/>
          </w:divBdr>
        </w:div>
        <w:div w:id="2034723052">
          <w:marLeft w:val="0"/>
          <w:marRight w:val="0"/>
          <w:marTop w:val="0"/>
          <w:marBottom w:val="0"/>
          <w:divBdr>
            <w:top w:val="none" w:sz="0" w:space="0" w:color="auto"/>
            <w:left w:val="none" w:sz="0" w:space="0" w:color="auto"/>
            <w:bottom w:val="none" w:sz="0" w:space="0" w:color="auto"/>
            <w:right w:val="none" w:sz="0" w:space="0" w:color="auto"/>
          </w:divBdr>
        </w:div>
        <w:div w:id="1255093649">
          <w:marLeft w:val="0"/>
          <w:marRight w:val="0"/>
          <w:marTop w:val="0"/>
          <w:marBottom w:val="0"/>
          <w:divBdr>
            <w:top w:val="none" w:sz="0" w:space="0" w:color="auto"/>
            <w:left w:val="none" w:sz="0" w:space="0" w:color="auto"/>
            <w:bottom w:val="none" w:sz="0" w:space="0" w:color="auto"/>
            <w:right w:val="none" w:sz="0" w:space="0" w:color="auto"/>
          </w:divBdr>
        </w:div>
        <w:div w:id="317000141">
          <w:marLeft w:val="0"/>
          <w:marRight w:val="0"/>
          <w:marTop w:val="0"/>
          <w:marBottom w:val="0"/>
          <w:divBdr>
            <w:top w:val="none" w:sz="0" w:space="0" w:color="auto"/>
            <w:left w:val="none" w:sz="0" w:space="0" w:color="auto"/>
            <w:bottom w:val="none" w:sz="0" w:space="0" w:color="auto"/>
            <w:right w:val="none" w:sz="0" w:space="0" w:color="auto"/>
          </w:divBdr>
        </w:div>
        <w:div w:id="2033921525">
          <w:marLeft w:val="0"/>
          <w:marRight w:val="0"/>
          <w:marTop w:val="0"/>
          <w:marBottom w:val="0"/>
          <w:divBdr>
            <w:top w:val="none" w:sz="0" w:space="0" w:color="auto"/>
            <w:left w:val="none" w:sz="0" w:space="0" w:color="auto"/>
            <w:bottom w:val="none" w:sz="0" w:space="0" w:color="auto"/>
            <w:right w:val="none" w:sz="0" w:space="0" w:color="auto"/>
          </w:divBdr>
        </w:div>
        <w:div w:id="330257143">
          <w:marLeft w:val="0"/>
          <w:marRight w:val="0"/>
          <w:marTop w:val="0"/>
          <w:marBottom w:val="0"/>
          <w:divBdr>
            <w:top w:val="none" w:sz="0" w:space="0" w:color="auto"/>
            <w:left w:val="none" w:sz="0" w:space="0" w:color="auto"/>
            <w:bottom w:val="none" w:sz="0" w:space="0" w:color="auto"/>
            <w:right w:val="none" w:sz="0" w:space="0" w:color="auto"/>
          </w:divBdr>
        </w:div>
        <w:div w:id="1560170188">
          <w:marLeft w:val="0"/>
          <w:marRight w:val="0"/>
          <w:marTop w:val="0"/>
          <w:marBottom w:val="0"/>
          <w:divBdr>
            <w:top w:val="none" w:sz="0" w:space="0" w:color="auto"/>
            <w:left w:val="none" w:sz="0" w:space="0" w:color="auto"/>
            <w:bottom w:val="none" w:sz="0" w:space="0" w:color="auto"/>
            <w:right w:val="none" w:sz="0" w:space="0" w:color="auto"/>
          </w:divBdr>
        </w:div>
        <w:div w:id="323900668">
          <w:marLeft w:val="0"/>
          <w:marRight w:val="0"/>
          <w:marTop w:val="0"/>
          <w:marBottom w:val="0"/>
          <w:divBdr>
            <w:top w:val="none" w:sz="0" w:space="0" w:color="auto"/>
            <w:left w:val="none" w:sz="0" w:space="0" w:color="auto"/>
            <w:bottom w:val="none" w:sz="0" w:space="0" w:color="auto"/>
            <w:right w:val="none" w:sz="0" w:space="0" w:color="auto"/>
          </w:divBdr>
        </w:div>
        <w:div w:id="1987273477">
          <w:marLeft w:val="0"/>
          <w:marRight w:val="0"/>
          <w:marTop w:val="0"/>
          <w:marBottom w:val="0"/>
          <w:divBdr>
            <w:top w:val="none" w:sz="0" w:space="0" w:color="auto"/>
            <w:left w:val="none" w:sz="0" w:space="0" w:color="auto"/>
            <w:bottom w:val="none" w:sz="0" w:space="0" w:color="auto"/>
            <w:right w:val="none" w:sz="0" w:space="0" w:color="auto"/>
          </w:divBdr>
        </w:div>
        <w:div w:id="1229615019">
          <w:marLeft w:val="0"/>
          <w:marRight w:val="0"/>
          <w:marTop w:val="0"/>
          <w:marBottom w:val="0"/>
          <w:divBdr>
            <w:top w:val="none" w:sz="0" w:space="0" w:color="auto"/>
            <w:left w:val="none" w:sz="0" w:space="0" w:color="auto"/>
            <w:bottom w:val="none" w:sz="0" w:space="0" w:color="auto"/>
            <w:right w:val="none" w:sz="0" w:space="0" w:color="auto"/>
          </w:divBdr>
        </w:div>
        <w:div w:id="782190637">
          <w:marLeft w:val="0"/>
          <w:marRight w:val="0"/>
          <w:marTop w:val="0"/>
          <w:marBottom w:val="0"/>
          <w:divBdr>
            <w:top w:val="none" w:sz="0" w:space="0" w:color="auto"/>
            <w:left w:val="none" w:sz="0" w:space="0" w:color="auto"/>
            <w:bottom w:val="none" w:sz="0" w:space="0" w:color="auto"/>
            <w:right w:val="none" w:sz="0" w:space="0" w:color="auto"/>
          </w:divBdr>
        </w:div>
        <w:div w:id="299573447">
          <w:marLeft w:val="0"/>
          <w:marRight w:val="0"/>
          <w:marTop w:val="0"/>
          <w:marBottom w:val="0"/>
          <w:divBdr>
            <w:top w:val="none" w:sz="0" w:space="0" w:color="auto"/>
            <w:left w:val="none" w:sz="0" w:space="0" w:color="auto"/>
            <w:bottom w:val="none" w:sz="0" w:space="0" w:color="auto"/>
            <w:right w:val="none" w:sz="0" w:space="0" w:color="auto"/>
          </w:divBdr>
        </w:div>
        <w:div w:id="254173108">
          <w:marLeft w:val="0"/>
          <w:marRight w:val="0"/>
          <w:marTop w:val="0"/>
          <w:marBottom w:val="0"/>
          <w:divBdr>
            <w:top w:val="none" w:sz="0" w:space="0" w:color="auto"/>
            <w:left w:val="none" w:sz="0" w:space="0" w:color="auto"/>
            <w:bottom w:val="none" w:sz="0" w:space="0" w:color="auto"/>
            <w:right w:val="none" w:sz="0" w:space="0" w:color="auto"/>
          </w:divBdr>
        </w:div>
        <w:div w:id="325792112">
          <w:marLeft w:val="0"/>
          <w:marRight w:val="0"/>
          <w:marTop w:val="0"/>
          <w:marBottom w:val="0"/>
          <w:divBdr>
            <w:top w:val="none" w:sz="0" w:space="0" w:color="auto"/>
            <w:left w:val="none" w:sz="0" w:space="0" w:color="auto"/>
            <w:bottom w:val="none" w:sz="0" w:space="0" w:color="auto"/>
            <w:right w:val="none" w:sz="0" w:space="0" w:color="auto"/>
          </w:divBdr>
        </w:div>
        <w:div w:id="515315739">
          <w:marLeft w:val="0"/>
          <w:marRight w:val="0"/>
          <w:marTop w:val="0"/>
          <w:marBottom w:val="0"/>
          <w:divBdr>
            <w:top w:val="none" w:sz="0" w:space="0" w:color="auto"/>
            <w:left w:val="none" w:sz="0" w:space="0" w:color="auto"/>
            <w:bottom w:val="none" w:sz="0" w:space="0" w:color="auto"/>
            <w:right w:val="none" w:sz="0" w:space="0" w:color="auto"/>
          </w:divBdr>
        </w:div>
        <w:div w:id="1633099805">
          <w:marLeft w:val="0"/>
          <w:marRight w:val="0"/>
          <w:marTop w:val="0"/>
          <w:marBottom w:val="0"/>
          <w:divBdr>
            <w:top w:val="none" w:sz="0" w:space="0" w:color="auto"/>
            <w:left w:val="none" w:sz="0" w:space="0" w:color="auto"/>
            <w:bottom w:val="none" w:sz="0" w:space="0" w:color="auto"/>
            <w:right w:val="none" w:sz="0" w:space="0" w:color="auto"/>
          </w:divBdr>
        </w:div>
        <w:div w:id="438529403">
          <w:marLeft w:val="0"/>
          <w:marRight w:val="0"/>
          <w:marTop w:val="0"/>
          <w:marBottom w:val="0"/>
          <w:divBdr>
            <w:top w:val="none" w:sz="0" w:space="0" w:color="auto"/>
            <w:left w:val="none" w:sz="0" w:space="0" w:color="auto"/>
            <w:bottom w:val="none" w:sz="0" w:space="0" w:color="auto"/>
            <w:right w:val="none" w:sz="0" w:space="0" w:color="auto"/>
          </w:divBdr>
        </w:div>
        <w:div w:id="1050492138">
          <w:marLeft w:val="0"/>
          <w:marRight w:val="0"/>
          <w:marTop w:val="0"/>
          <w:marBottom w:val="0"/>
          <w:divBdr>
            <w:top w:val="none" w:sz="0" w:space="0" w:color="auto"/>
            <w:left w:val="none" w:sz="0" w:space="0" w:color="auto"/>
            <w:bottom w:val="none" w:sz="0" w:space="0" w:color="auto"/>
            <w:right w:val="none" w:sz="0" w:space="0" w:color="auto"/>
          </w:divBdr>
        </w:div>
        <w:div w:id="2092848534">
          <w:marLeft w:val="0"/>
          <w:marRight w:val="0"/>
          <w:marTop w:val="0"/>
          <w:marBottom w:val="0"/>
          <w:divBdr>
            <w:top w:val="none" w:sz="0" w:space="0" w:color="auto"/>
            <w:left w:val="none" w:sz="0" w:space="0" w:color="auto"/>
            <w:bottom w:val="none" w:sz="0" w:space="0" w:color="auto"/>
            <w:right w:val="none" w:sz="0" w:space="0" w:color="auto"/>
          </w:divBdr>
        </w:div>
        <w:div w:id="74281282">
          <w:marLeft w:val="0"/>
          <w:marRight w:val="0"/>
          <w:marTop w:val="0"/>
          <w:marBottom w:val="0"/>
          <w:divBdr>
            <w:top w:val="none" w:sz="0" w:space="0" w:color="auto"/>
            <w:left w:val="none" w:sz="0" w:space="0" w:color="auto"/>
            <w:bottom w:val="none" w:sz="0" w:space="0" w:color="auto"/>
            <w:right w:val="none" w:sz="0" w:space="0" w:color="auto"/>
          </w:divBdr>
        </w:div>
        <w:div w:id="271402915">
          <w:marLeft w:val="0"/>
          <w:marRight w:val="0"/>
          <w:marTop w:val="0"/>
          <w:marBottom w:val="0"/>
          <w:divBdr>
            <w:top w:val="none" w:sz="0" w:space="0" w:color="auto"/>
            <w:left w:val="none" w:sz="0" w:space="0" w:color="auto"/>
            <w:bottom w:val="none" w:sz="0" w:space="0" w:color="auto"/>
            <w:right w:val="none" w:sz="0" w:space="0" w:color="auto"/>
          </w:divBdr>
        </w:div>
        <w:div w:id="1555039261">
          <w:marLeft w:val="0"/>
          <w:marRight w:val="0"/>
          <w:marTop w:val="0"/>
          <w:marBottom w:val="0"/>
          <w:divBdr>
            <w:top w:val="none" w:sz="0" w:space="0" w:color="auto"/>
            <w:left w:val="none" w:sz="0" w:space="0" w:color="auto"/>
            <w:bottom w:val="none" w:sz="0" w:space="0" w:color="auto"/>
            <w:right w:val="none" w:sz="0" w:space="0" w:color="auto"/>
          </w:divBdr>
        </w:div>
        <w:div w:id="1304654691">
          <w:marLeft w:val="0"/>
          <w:marRight w:val="0"/>
          <w:marTop w:val="0"/>
          <w:marBottom w:val="0"/>
          <w:divBdr>
            <w:top w:val="none" w:sz="0" w:space="0" w:color="auto"/>
            <w:left w:val="none" w:sz="0" w:space="0" w:color="auto"/>
            <w:bottom w:val="none" w:sz="0" w:space="0" w:color="auto"/>
            <w:right w:val="none" w:sz="0" w:space="0" w:color="auto"/>
          </w:divBdr>
        </w:div>
        <w:div w:id="1139809960">
          <w:marLeft w:val="0"/>
          <w:marRight w:val="0"/>
          <w:marTop w:val="0"/>
          <w:marBottom w:val="0"/>
          <w:divBdr>
            <w:top w:val="none" w:sz="0" w:space="0" w:color="auto"/>
            <w:left w:val="none" w:sz="0" w:space="0" w:color="auto"/>
            <w:bottom w:val="none" w:sz="0" w:space="0" w:color="auto"/>
            <w:right w:val="none" w:sz="0" w:space="0" w:color="auto"/>
          </w:divBdr>
        </w:div>
        <w:div w:id="835804866">
          <w:marLeft w:val="0"/>
          <w:marRight w:val="0"/>
          <w:marTop w:val="0"/>
          <w:marBottom w:val="0"/>
          <w:divBdr>
            <w:top w:val="none" w:sz="0" w:space="0" w:color="auto"/>
            <w:left w:val="none" w:sz="0" w:space="0" w:color="auto"/>
            <w:bottom w:val="none" w:sz="0" w:space="0" w:color="auto"/>
            <w:right w:val="none" w:sz="0" w:space="0" w:color="auto"/>
          </w:divBdr>
        </w:div>
        <w:div w:id="1421634416">
          <w:marLeft w:val="0"/>
          <w:marRight w:val="0"/>
          <w:marTop w:val="0"/>
          <w:marBottom w:val="0"/>
          <w:divBdr>
            <w:top w:val="none" w:sz="0" w:space="0" w:color="auto"/>
            <w:left w:val="none" w:sz="0" w:space="0" w:color="auto"/>
            <w:bottom w:val="none" w:sz="0" w:space="0" w:color="auto"/>
            <w:right w:val="none" w:sz="0" w:space="0" w:color="auto"/>
          </w:divBdr>
        </w:div>
        <w:div w:id="1577517248">
          <w:marLeft w:val="0"/>
          <w:marRight w:val="0"/>
          <w:marTop w:val="0"/>
          <w:marBottom w:val="0"/>
          <w:divBdr>
            <w:top w:val="none" w:sz="0" w:space="0" w:color="auto"/>
            <w:left w:val="none" w:sz="0" w:space="0" w:color="auto"/>
            <w:bottom w:val="none" w:sz="0" w:space="0" w:color="auto"/>
            <w:right w:val="none" w:sz="0" w:space="0" w:color="auto"/>
          </w:divBdr>
        </w:div>
        <w:div w:id="1066491409">
          <w:marLeft w:val="0"/>
          <w:marRight w:val="0"/>
          <w:marTop w:val="0"/>
          <w:marBottom w:val="0"/>
          <w:divBdr>
            <w:top w:val="none" w:sz="0" w:space="0" w:color="auto"/>
            <w:left w:val="none" w:sz="0" w:space="0" w:color="auto"/>
            <w:bottom w:val="none" w:sz="0" w:space="0" w:color="auto"/>
            <w:right w:val="none" w:sz="0" w:space="0" w:color="auto"/>
          </w:divBdr>
        </w:div>
        <w:div w:id="1183670449">
          <w:marLeft w:val="0"/>
          <w:marRight w:val="0"/>
          <w:marTop w:val="0"/>
          <w:marBottom w:val="0"/>
          <w:divBdr>
            <w:top w:val="none" w:sz="0" w:space="0" w:color="auto"/>
            <w:left w:val="none" w:sz="0" w:space="0" w:color="auto"/>
            <w:bottom w:val="none" w:sz="0" w:space="0" w:color="auto"/>
            <w:right w:val="none" w:sz="0" w:space="0" w:color="auto"/>
          </w:divBdr>
        </w:div>
        <w:div w:id="434835299">
          <w:marLeft w:val="0"/>
          <w:marRight w:val="0"/>
          <w:marTop w:val="0"/>
          <w:marBottom w:val="0"/>
          <w:divBdr>
            <w:top w:val="none" w:sz="0" w:space="0" w:color="auto"/>
            <w:left w:val="none" w:sz="0" w:space="0" w:color="auto"/>
            <w:bottom w:val="none" w:sz="0" w:space="0" w:color="auto"/>
            <w:right w:val="none" w:sz="0" w:space="0" w:color="auto"/>
          </w:divBdr>
        </w:div>
        <w:div w:id="1375690968">
          <w:marLeft w:val="0"/>
          <w:marRight w:val="0"/>
          <w:marTop w:val="0"/>
          <w:marBottom w:val="0"/>
          <w:divBdr>
            <w:top w:val="none" w:sz="0" w:space="0" w:color="auto"/>
            <w:left w:val="none" w:sz="0" w:space="0" w:color="auto"/>
            <w:bottom w:val="none" w:sz="0" w:space="0" w:color="auto"/>
            <w:right w:val="none" w:sz="0" w:space="0" w:color="auto"/>
          </w:divBdr>
        </w:div>
        <w:div w:id="1722250375">
          <w:marLeft w:val="0"/>
          <w:marRight w:val="0"/>
          <w:marTop w:val="0"/>
          <w:marBottom w:val="0"/>
          <w:divBdr>
            <w:top w:val="none" w:sz="0" w:space="0" w:color="auto"/>
            <w:left w:val="none" w:sz="0" w:space="0" w:color="auto"/>
            <w:bottom w:val="none" w:sz="0" w:space="0" w:color="auto"/>
            <w:right w:val="none" w:sz="0" w:space="0" w:color="auto"/>
          </w:divBdr>
        </w:div>
        <w:div w:id="364792722">
          <w:marLeft w:val="0"/>
          <w:marRight w:val="0"/>
          <w:marTop w:val="0"/>
          <w:marBottom w:val="0"/>
          <w:divBdr>
            <w:top w:val="none" w:sz="0" w:space="0" w:color="auto"/>
            <w:left w:val="none" w:sz="0" w:space="0" w:color="auto"/>
            <w:bottom w:val="none" w:sz="0" w:space="0" w:color="auto"/>
            <w:right w:val="none" w:sz="0" w:space="0" w:color="auto"/>
          </w:divBdr>
        </w:div>
        <w:div w:id="834422098">
          <w:marLeft w:val="0"/>
          <w:marRight w:val="0"/>
          <w:marTop w:val="0"/>
          <w:marBottom w:val="0"/>
          <w:divBdr>
            <w:top w:val="none" w:sz="0" w:space="0" w:color="auto"/>
            <w:left w:val="none" w:sz="0" w:space="0" w:color="auto"/>
            <w:bottom w:val="none" w:sz="0" w:space="0" w:color="auto"/>
            <w:right w:val="none" w:sz="0" w:space="0" w:color="auto"/>
          </w:divBdr>
        </w:div>
        <w:div w:id="2004820158">
          <w:marLeft w:val="0"/>
          <w:marRight w:val="0"/>
          <w:marTop w:val="0"/>
          <w:marBottom w:val="0"/>
          <w:divBdr>
            <w:top w:val="none" w:sz="0" w:space="0" w:color="auto"/>
            <w:left w:val="none" w:sz="0" w:space="0" w:color="auto"/>
            <w:bottom w:val="none" w:sz="0" w:space="0" w:color="auto"/>
            <w:right w:val="none" w:sz="0" w:space="0" w:color="auto"/>
          </w:divBdr>
        </w:div>
        <w:div w:id="501359331">
          <w:marLeft w:val="0"/>
          <w:marRight w:val="0"/>
          <w:marTop w:val="0"/>
          <w:marBottom w:val="0"/>
          <w:divBdr>
            <w:top w:val="none" w:sz="0" w:space="0" w:color="auto"/>
            <w:left w:val="none" w:sz="0" w:space="0" w:color="auto"/>
            <w:bottom w:val="none" w:sz="0" w:space="0" w:color="auto"/>
            <w:right w:val="none" w:sz="0" w:space="0" w:color="auto"/>
          </w:divBdr>
        </w:div>
        <w:div w:id="1890335135">
          <w:marLeft w:val="0"/>
          <w:marRight w:val="0"/>
          <w:marTop w:val="0"/>
          <w:marBottom w:val="0"/>
          <w:divBdr>
            <w:top w:val="none" w:sz="0" w:space="0" w:color="auto"/>
            <w:left w:val="none" w:sz="0" w:space="0" w:color="auto"/>
            <w:bottom w:val="none" w:sz="0" w:space="0" w:color="auto"/>
            <w:right w:val="none" w:sz="0" w:space="0" w:color="auto"/>
          </w:divBdr>
        </w:div>
        <w:div w:id="255098717">
          <w:marLeft w:val="0"/>
          <w:marRight w:val="0"/>
          <w:marTop w:val="0"/>
          <w:marBottom w:val="0"/>
          <w:divBdr>
            <w:top w:val="none" w:sz="0" w:space="0" w:color="auto"/>
            <w:left w:val="none" w:sz="0" w:space="0" w:color="auto"/>
            <w:bottom w:val="none" w:sz="0" w:space="0" w:color="auto"/>
            <w:right w:val="none" w:sz="0" w:space="0" w:color="auto"/>
          </w:divBdr>
        </w:div>
        <w:div w:id="1242324891">
          <w:marLeft w:val="0"/>
          <w:marRight w:val="0"/>
          <w:marTop w:val="0"/>
          <w:marBottom w:val="0"/>
          <w:divBdr>
            <w:top w:val="none" w:sz="0" w:space="0" w:color="auto"/>
            <w:left w:val="none" w:sz="0" w:space="0" w:color="auto"/>
            <w:bottom w:val="none" w:sz="0" w:space="0" w:color="auto"/>
            <w:right w:val="none" w:sz="0" w:space="0" w:color="auto"/>
          </w:divBdr>
        </w:div>
        <w:div w:id="1949845992">
          <w:marLeft w:val="0"/>
          <w:marRight w:val="0"/>
          <w:marTop w:val="0"/>
          <w:marBottom w:val="0"/>
          <w:divBdr>
            <w:top w:val="none" w:sz="0" w:space="0" w:color="auto"/>
            <w:left w:val="none" w:sz="0" w:space="0" w:color="auto"/>
            <w:bottom w:val="none" w:sz="0" w:space="0" w:color="auto"/>
            <w:right w:val="none" w:sz="0" w:space="0" w:color="auto"/>
          </w:divBdr>
        </w:div>
        <w:div w:id="1977030351">
          <w:marLeft w:val="0"/>
          <w:marRight w:val="0"/>
          <w:marTop w:val="0"/>
          <w:marBottom w:val="0"/>
          <w:divBdr>
            <w:top w:val="none" w:sz="0" w:space="0" w:color="auto"/>
            <w:left w:val="none" w:sz="0" w:space="0" w:color="auto"/>
            <w:bottom w:val="none" w:sz="0" w:space="0" w:color="auto"/>
            <w:right w:val="none" w:sz="0" w:space="0" w:color="auto"/>
          </w:divBdr>
        </w:div>
        <w:div w:id="316425956">
          <w:marLeft w:val="0"/>
          <w:marRight w:val="0"/>
          <w:marTop w:val="0"/>
          <w:marBottom w:val="0"/>
          <w:divBdr>
            <w:top w:val="none" w:sz="0" w:space="0" w:color="auto"/>
            <w:left w:val="none" w:sz="0" w:space="0" w:color="auto"/>
            <w:bottom w:val="none" w:sz="0" w:space="0" w:color="auto"/>
            <w:right w:val="none" w:sz="0" w:space="0" w:color="auto"/>
          </w:divBdr>
        </w:div>
        <w:div w:id="1017923550">
          <w:marLeft w:val="0"/>
          <w:marRight w:val="0"/>
          <w:marTop w:val="0"/>
          <w:marBottom w:val="0"/>
          <w:divBdr>
            <w:top w:val="none" w:sz="0" w:space="0" w:color="auto"/>
            <w:left w:val="none" w:sz="0" w:space="0" w:color="auto"/>
            <w:bottom w:val="none" w:sz="0" w:space="0" w:color="auto"/>
            <w:right w:val="none" w:sz="0" w:space="0" w:color="auto"/>
          </w:divBdr>
        </w:div>
        <w:div w:id="1014110573">
          <w:marLeft w:val="0"/>
          <w:marRight w:val="0"/>
          <w:marTop w:val="0"/>
          <w:marBottom w:val="0"/>
          <w:divBdr>
            <w:top w:val="none" w:sz="0" w:space="0" w:color="auto"/>
            <w:left w:val="none" w:sz="0" w:space="0" w:color="auto"/>
            <w:bottom w:val="none" w:sz="0" w:space="0" w:color="auto"/>
            <w:right w:val="none" w:sz="0" w:space="0" w:color="auto"/>
          </w:divBdr>
        </w:div>
        <w:div w:id="167599527">
          <w:marLeft w:val="0"/>
          <w:marRight w:val="0"/>
          <w:marTop w:val="0"/>
          <w:marBottom w:val="0"/>
          <w:divBdr>
            <w:top w:val="none" w:sz="0" w:space="0" w:color="auto"/>
            <w:left w:val="none" w:sz="0" w:space="0" w:color="auto"/>
            <w:bottom w:val="none" w:sz="0" w:space="0" w:color="auto"/>
            <w:right w:val="none" w:sz="0" w:space="0" w:color="auto"/>
          </w:divBdr>
        </w:div>
        <w:div w:id="1723557284">
          <w:marLeft w:val="0"/>
          <w:marRight w:val="0"/>
          <w:marTop w:val="0"/>
          <w:marBottom w:val="0"/>
          <w:divBdr>
            <w:top w:val="none" w:sz="0" w:space="0" w:color="auto"/>
            <w:left w:val="none" w:sz="0" w:space="0" w:color="auto"/>
            <w:bottom w:val="none" w:sz="0" w:space="0" w:color="auto"/>
            <w:right w:val="none" w:sz="0" w:space="0" w:color="auto"/>
          </w:divBdr>
        </w:div>
        <w:div w:id="1536842854">
          <w:marLeft w:val="0"/>
          <w:marRight w:val="0"/>
          <w:marTop w:val="0"/>
          <w:marBottom w:val="0"/>
          <w:divBdr>
            <w:top w:val="none" w:sz="0" w:space="0" w:color="auto"/>
            <w:left w:val="none" w:sz="0" w:space="0" w:color="auto"/>
            <w:bottom w:val="none" w:sz="0" w:space="0" w:color="auto"/>
            <w:right w:val="none" w:sz="0" w:space="0" w:color="auto"/>
          </w:divBdr>
        </w:div>
        <w:div w:id="1341468214">
          <w:marLeft w:val="0"/>
          <w:marRight w:val="0"/>
          <w:marTop w:val="0"/>
          <w:marBottom w:val="0"/>
          <w:divBdr>
            <w:top w:val="none" w:sz="0" w:space="0" w:color="auto"/>
            <w:left w:val="none" w:sz="0" w:space="0" w:color="auto"/>
            <w:bottom w:val="none" w:sz="0" w:space="0" w:color="auto"/>
            <w:right w:val="none" w:sz="0" w:space="0" w:color="auto"/>
          </w:divBdr>
        </w:div>
        <w:div w:id="1980573490">
          <w:marLeft w:val="0"/>
          <w:marRight w:val="0"/>
          <w:marTop w:val="0"/>
          <w:marBottom w:val="0"/>
          <w:divBdr>
            <w:top w:val="none" w:sz="0" w:space="0" w:color="auto"/>
            <w:left w:val="none" w:sz="0" w:space="0" w:color="auto"/>
            <w:bottom w:val="none" w:sz="0" w:space="0" w:color="auto"/>
            <w:right w:val="none" w:sz="0" w:space="0" w:color="auto"/>
          </w:divBdr>
        </w:div>
        <w:div w:id="777261819">
          <w:marLeft w:val="0"/>
          <w:marRight w:val="0"/>
          <w:marTop w:val="0"/>
          <w:marBottom w:val="0"/>
          <w:divBdr>
            <w:top w:val="none" w:sz="0" w:space="0" w:color="auto"/>
            <w:left w:val="none" w:sz="0" w:space="0" w:color="auto"/>
            <w:bottom w:val="none" w:sz="0" w:space="0" w:color="auto"/>
            <w:right w:val="none" w:sz="0" w:space="0" w:color="auto"/>
          </w:divBdr>
        </w:div>
        <w:div w:id="1054161319">
          <w:marLeft w:val="0"/>
          <w:marRight w:val="0"/>
          <w:marTop w:val="0"/>
          <w:marBottom w:val="0"/>
          <w:divBdr>
            <w:top w:val="none" w:sz="0" w:space="0" w:color="auto"/>
            <w:left w:val="none" w:sz="0" w:space="0" w:color="auto"/>
            <w:bottom w:val="none" w:sz="0" w:space="0" w:color="auto"/>
            <w:right w:val="none" w:sz="0" w:space="0" w:color="auto"/>
          </w:divBdr>
        </w:div>
        <w:div w:id="1564369466">
          <w:marLeft w:val="0"/>
          <w:marRight w:val="0"/>
          <w:marTop w:val="0"/>
          <w:marBottom w:val="0"/>
          <w:divBdr>
            <w:top w:val="none" w:sz="0" w:space="0" w:color="auto"/>
            <w:left w:val="none" w:sz="0" w:space="0" w:color="auto"/>
            <w:bottom w:val="none" w:sz="0" w:space="0" w:color="auto"/>
            <w:right w:val="none" w:sz="0" w:space="0" w:color="auto"/>
          </w:divBdr>
        </w:div>
        <w:div w:id="1633948240">
          <w:marLeft w:val="0"/>
          <w:marRight w:val="0"/>
          <w:marTop w:val="0"/>
          <w:marBottom w:val="0"/>
          <w:divBdr>
            <w:top w:val="none" w:sz="0" w:space="0" w:color="auto"/>
            <w:left w:val="none" w:sz="0" w:space="0" w:color="auto"/>
            <w:bottom w:val="none" w:sz="0" w:space="0" w:color="auto"/>
            <w:right w:val="none" w:sz="0" w:space="0" w:color="auto"/>
          </w:divBdr>
        </w:div>
        <w:div w:id="415787149">
          <w:marLeft w:val="0"/>
          <w:marRight w:val="0"/>
          <w:marTop w:val="0"/>
          <w:marBottom w:val="0"/>
          <w:divBdr>
            <w:top w:val="none" w:sz="0" w:space="0" w:color="auto"/>
            <w:left w:val="none" w:sz="0" w:space="0" w:color="auto"/>
            <w:bottom w:val="none" w:sz="0" w:space="0" w:color="auto"/>
            <w:right w:val="none" w:sz="0" w:space="0" w:color="auto"/>
          </w:divBdr>
        </w:div>
        <w:div w:id="211965284">
          <w:marLeft w:val="0"/>
          <w:marRight w:val="0"/>
          <w:marTop w:val="0"/>
          <w:marBottom w:val="0"/>
          <w:divBdr>
            <w:top w:val="none" w:sz="0" w:space="0" w:color="auto"/>
            <w:left w:val="none" w:sz="0" w:space="0" w:color="auto"/>
            <w:bottom w:val="none" w:sz="0" w:space="0" w:color="auto"/>
            <w:right w:val="none" w:sz="0" w:space="0" w:color="auto"/>
          </w:divBdr>
        </w:div>
        <w:div w:id="2132898841">
          <w:marLeft w:val="0"/>
          <w:marRight w:val="0"/>
          <w:marTop w:val="0"/>
          <w:marBottom w:val="0"/>
          <w:divBdr>
            <w:top w:val="none" w:sz="0" w:space="0" w:color="auto"/>
            <w:left w:val="none" w:sz="0" w:space="0" w:color="auto"/>
            <w:bottom w:val="none" w:sz="0" w:space="0" w:color="auto"/>
            <w:right w:val="none" w:sz="0" w:space="0" w:color="auto"/>
          </w:divBdr>
        </w:div>
        <w:div w:id="2136018512">
          <w:marLeft w:val="0"/>
          <w:marRight w:val="0"/>
          <w:marTop w:val="0"/>
          <w:marBottom w:val="0"/>
          <w:divBdr>
            <w:top w:val="none" w:sz="0" w:space="0" w:color="auto"/>
            <w:left w:val="none" w:sz="0" w:space="0" w:color="auto"/>
            <w:bottom w:val="none" w:sz="0" w:space="0" w:color="auto"/>
            <w:right w:val="none" w:sz="0" w:space="0" w:color="auto"/>
          </w:divBdr>
        </w:div>
        <w:div w:id="206987360">
          <w:marLeft w:val="0"/>
          <w:marRight w:val="0"/>
          <w:marTop w:val="0"/>
          <w:marBottom w:val="0"/>
          <w:divBdr>
            <w:top w:val="none" w:sz="0" w:space="0" w:color="auto"/>
            <w:left w:val="none" w:sz="0" w:space="0" w:color="auto"/>
            <w:bottom w:val="none" w:sz="0" w:space="0" w:color="auto"/>
            <w:right w:val="none" w:sz="0" w:space="0" w:color="auto"/>
          </w:divBdr>
        </w:div>
        <w:div w:id="1910845805">
          <w:marLeft w:val="0"/>
          <w:marRight w:val="0"/>
          <w:marTop w:val="0"/>
          <w:marBottom w:val="0"/>
          <w:divBdr>
            <w:top w:val="none" w:sz="0" w:space="0" w:color="auto"/>
            <w:left w:val="none" w:sz="0" w:space="0" w:color="auto"/>
            <w:bottom w:val="none" w:sz="0" w:space="0" w:color="auto"/>
            <w:right w:val="none" w:sz="0" w:space="0" w:color="auto"/>
          </w:divBdr>
        </w:div>
        <w:div w:id="1064529958">
          <w:marLeft w:val="0"/>
          <w:marRight w:val="0"/>
          <w:marTop w:val="0"/>
          <w:marBottom w:val="0"/>
          <w:divBdr>
            <w:top w:val="none" w:sz="0" w:space="0" w:color="auto"/>
            <w:left w:val="none" w:sz="0" w:space="0" w:color="auto"/>
            <w:bottom w:val="none" w:sz="0" w:space="0" w:color="auto"/>
            <w:right w:val="none" w:sz="0" w:space="0" w:color="auto"/>
          </w:divBdr>
        </w:div>
        <w:div w:id="259414054">
          <w:marLeft w:val="0"/>
          <w:marRight w:val="0"/>
          <w:marTop w:val="0"/>
          <w:marBottom w:val="0"/>
          <w:divBdr>
            <w:top w:val="none" w:sz="0" w:space="0" w:color="auto"/>
            <w:left w:val="none" w:sz="0" w:space="0" w:color="auto"/>
            <w:bottom w:val="none" w:sz="0" w:space="0" w:color="auto"/>
            <w:right w:val="none" w:sz="0" w:space="0" w:color="auto"/>
          </w:divBdr>
        </w:div>
        <w:div w:id="1298225499">
          <w:marLeft w:val="0"/>
          <w:marRight w:val="0"/>
          <w:marTop w:val="0"/>
          <w:marBottom w:val="0"/>
          <w:divBdr>
            <w:top w:val="none" w:sz="0" w:space="0" w:color="auto"/>
            <w:left w:val="none" w:sz="0" w:space="0" w:color="auto"/>
            <w:bottom w:val="none" w:sz="0" w:space="0" w:color="auto"/>
            <w:right w:val="none" w:sz="0" w:space="0" w:color="auto"/>
          </w:divBdr>
        </w:div>
        <w:div w:id="747654015">
          <w:marLeft w:val="0"/>
          <w:marRight w:val="0"/>
          <w:marTop w:val="0"/>
          <w:marBottom w:val="0"/>
          <w:divBdr>
            <w:top w:val="none" w:sz="0" w:space="0" w:color="auto"/>
            <w:left w:val="none" w:sz="0" w:space="0" w:color="auto"/>
            <w:bottom w:val="none" w:sz="0" w:space="0" w:color="auto"/>
            <w:right w:val="none" w:sz="0" w:space="0" w:color="auto"/>
          </w:divBdr>
        </w:div>
        <w:div w:id="1780292288">
          <w:marLeft w:val="0"/>
          <w:marRight w:val="0"/>
          <w:marTop w:val="0"/>
          <w:marBottom w:val="0"/>
          <w:divBdr>
            <w:top w:val="none" w:sz="0" w:space="0" w:color="auto"/>
            <w:left w:val="none" w:sz="0" w:space="0" w:color="auto"/>
            <w:bottom w:val="none" w:sz="0" w:space="0" w:color="auto"/>
            <w:right w:val="none" w:sz="0" w:space="0" w:color="auto"/>
          </w:divBdr>
        </w:div>
        <w:div w:id="920219102">
          <w:marLeft w:val="0"/>
          <w:marRight w:val="0"/>
          <w:marTop w:val="0"/>
          <w:marBottom w:val="0"/>
          <w:divBdr>
            <w:top w:val="none" w:sz="0" w:space="0" w:color="auto"/>
            <w:left w:val="none" w:sz="0" w:space="0" w:color="auto"/>
            <w:bottom w:val="none" w:sz="0" w:space="0" w:color="auto"/>
            <w:right w:val="none" w:sz="0" w:space="0" w:color="auto"/>
          </w:divBdr>
        </w:div>
        <w:div w:id="393310887">
          <w:marLeft w:val="0"/>
          <w:marRight w:val="0"/>
          <w:marTop w:val="0"/>
          <w:marBottom w:val="0"/>
          <w:divBdr>
            <w:top w:val="none" w:sz="0" w:space="0" w:color="auto"/>
            <w:left w:val="none" w:sz="0" w:space="0" w:color="auto"/>
            <w:bottom w:val="none" w:sz="0" w:space="0" w:color="auto"/>
            <w:right w:val="none" w:sz="0" w:space="0" w:color="auto"/>
          </w:divBdr>
        </w:div>
        <w:div w:id="386492245">
          <w:marLeft w:val="0"/>
          <w:marRight w:val="0"/>
          <w:marTop w:val="0"/>
          <w:marBottom w:val="0"/>
          <w:divBdr>
            <w:top w:val="none" w:sz="0" w:space="0" w:color="auto"/>
            <w:left w:val="none" w:sz="0" w:space="0" w:color="auto"/>
            <w:bottom w:val="none" w:sz="0" w:space="0" w:color="auto"/>
            <w:right w:val="none" w:sz="0" w:space="0" w:color="auto"/>
          </w:divBdr>
        </w:div>
        <w:div w:id="1090472826">
          <w:marLeft w:val="0"/>
          <w:marRight w:val="0"/>
          <w:marTop w:val="0"/>
          <w:marBottom w:val="0"/>
          <w:divBdr>
            <w:top w:val="none" w:sz="0" w:space="0" w:color="auto"/>
            <w:left w:val="none" w:sz="0" w:space="0" w:color="auto"/>
            <w:bottom w:val="none" w:sz="0" w:space="0" w:color="auto"/>
            <w:right w:val="none" w:sz="0" w:space="0" w:color="auto"/>
          </w:divBdr>
        </w:div>
        <w:div w:id="901983363">
          <w:marLeft w:val="0"/>
          <w:marRight w:val="0"/>
          <w:marTop w:val="0"/>
          <w:marBottom w:val="0"/>
          <w:divBdr>
            <w:top w:val="none" w:sz="0" w:space="0" w:color="auto"/>
            <w:left w:val="none" w:sz="0" w:space="0" w:color="auto"/>
            <w:bottom w:val="none" w:sz="0" w:space="0" w:color="auto"/>
            <w:right w:val="none" w:sz="0" w:space="0" w:color="auto"/>
          </w:divBdr>
        </w:div>
        <w:div w:id="682786597">
          <w:marLeft w:val="0"/>
          <w:marRight w:val="0"/>
          <w:marTop w:val="0"/>
          <w:marBottom w:val="0"/>
          <w:divBdr>
            <w:top w:val="none" w:sz="0" w:space="0" w:color="auto"/>
            <w:left w:val="none" w:sz="0" w:space="0" w:color="auto"/>
            <w:bottom w:val="none" w:sz="0" w:space="0" w:color="auto"/>
            <w:right w:val="none" w:sz="0" w:space="0" w:color="auto"/>
          </w:divBdr>
        </w:div>
        <w:div w:id="1629895249">
          <w:marLeft w:val="0"/>
          <w:marRight w:val="0"/>
          <w:marTop w:val="0"/>
          <w:marBottom w:val="0"/>
          <w:divBdr>
            <w:top w:val="none" w:sz="0" w:space="0" w:color="auto"/>
            <w:left w:val="none" w:sz="0" w:space="0" w:color="auto"/>
            <w:bottom w:val="none" w:sz="0" w:space="0" w:color="auto"/>
            <w:right w:val="none" w:sz="0" w:space="0" w:color="auto"/>
          </w:divBdr>
        </w:div>
        <w:div w:id="1465926476">
          <w:marLeft w:val="0"/>
          <w:marRight w:val="0"/>
          <w:marTop w:val="0"/>
          <w:marBottom w:val="0"/>
          <w:divBdr>
            <w:top w:val="none" w:sz="0" w:space="0" w:color="auto"/>
            <w:left w:val="none" w:sz="0" w:space="0" w:color="auto"/>
            <w:bottom w:val="none" w:sz="0" w:space="0" w:color="auto"/>
            <w:right w:val="none" w:sz="0" w:space="0" w:color="auto"/>
          </w:divBdr>
        </w:div>
        <w:div w:id="1259370544">
          <w:marLeft w:val="0"/>
          <w:marRight w:val="0"/>
          <w:marTop w:val="0"/>
          <w:marBottom w:val="0"/>
          <w:divBdr>
            <w:top w:val="none" w:sz="0" w:space="0" w:color="auto"/>
            <w:left w:val="none" w:sz="0" w:space="0" w:color="auto"/>
            <w:bottom w:val="none" w:sz="0" w:space="0" w:color="auto"/>
            <w:right w:val="none" w:sz="0" w:space="0" w:color="auto"/>
          </w:divBdr>
        </w:div>
        <w:div w:id="2058506947">
          <w:marLeft w:val="0"/>
          <w:marRight w:val="0"/>
          <w:marTop w:val="0"/>
          <w:marBottom w:val="0"/>
          <w:divBdr>
            <w:top w:val="none" w:sz="0" w:space="0" w:color="auto"/>
            <w:left w:val="none" w:sz="0" w:space="0" w:color="auto"/>
            <w:bottom w:val="none" w:sz="0" w:space="0" w:color="auto"/>
            <w:right w:val="none" w:sz="0" w:space="0" w:color="auto"/>
          </w:divBdr>
        </w:div>
        <w:div w:id="751436562">
          <w:marLeft w:val="0"/>
          <w:marRight w:val="0"/>
          <w:marTop w:val="0"/>
          <w:marBottom w:val="0"/>
          <w:divBdr>
            <w:top w:val="none" w:sz="0" w:space="0" w:color="auto"/>
            <w:left w:val="none" w:sz="0" w:space="0" w:color="auto"/>
            <w:bottom w:val="none" w:sz="0" w:space="0" w:color="auto"/>
            <w:right w:val="none" w:sz="0" w:space="0" w:color="auto"/>
          </w:divBdr>
        </w:div>
        <w:div w:id="1641499469">
          <w:marLeft w:val="0"/>
          <w:marRight w:val="0"/>
          <w:marTop w:val="0"/>
          <w:marBottom w:val="0"/>
          <w:divBdr>
            <w:top w:val="none" w:sz="0" w:space="0" w:color="auto"/>
            <w:left w:val="none" w:sz="0" w:space="0" w:color="auto"/>
            <w:bottom w:val="none" w:sz="0" w:space="0" w:color="auto"/>
            <w:right w:val="none" w:sz="0" w:space="0" w:color="auto"/>
          </w:divBdr>
        </w:div>
        <w:div w:id="1551068651">
          <w:marLeft w:val="0"/>
          <w:marRight w:val="0"/>
          <w:marTop w:val="0"/>
          <w:marBottom w:val="0"/>
          <w:divBdr>
            <w:top w:val="none" w:sz="0" w:space="0" w:color="auto"/>
            <w:left w:val="none" w:sz="0" w:space="0" w:color="auto"/>
            <w:bottom w:val="none" w:sz="0" w:space="0" w:color="auto"/>
            <w:right w:val="none" w:sz="0" w:space="0" w:color="auto"/>
          </w:divBdr>
        </w:div>
        <w:div w:id="2126579760">
          <w:marLeft w:val="0"/>
          <w:marRight w:val="0"/>
          <w:marTop w:val="0"/>
          <w:marBottom w:val="0"/>
          <w:divBdr>
            <w:top w:val="none" w:sz="0" w:space="0" w:color="auto"/>
            <w:left w:val="none" w:sz="0" w:space="0" w:color="auto"/>
            <w:bottom w:val="none" w:sz="0" w:space="0" w:color="auto"/>
            <w:right w:val="none" w:sz="0" w:space="0" w:color="auto"/>
          </w:divBdr>
        </w:div>
        <w:div w:id="804352781">
          <w:marLeft w:val="0"/>
          <w:marRight w:val="0"/>
          <w:marTop w:val="0"/>
          <w:marBottom w:val="0"/>
          <w:divBdr>
            <w:top w:val="none" w:sz="0" w:space="0" w:color="auto"/>
            <w:left w:val="none" w:sz="0" w:space="0" w:color="auto"/>
            <w:bottom w:val="none" w:sz="0" w:space="0" w:color="auto"/>
            <w:right w:val="none" w:sz="0" w:space="0" w:color="auto"/>
          </w:divBdr>
        </w:div>
        <w:div w:id="1677418060">
          <w:marLeft w:val="0"/>
          <w:marRight w:val="0"/>
          <w:marTop w:val="0"/>
          <w:marBottom w:val="0"/>
          <w:divBdr>
            <w:top w:val="none" w:sz="0" w:space="0" w:color="auto"/>
            <w:left w:val="none" w:sz="0" w:space="0" w:color="auto"/>
            <w:bottom w:val="none" w:sz="0" w:space="0" w:color="auto"/>
            <w:right w:val="none" w:sz="0" w:space="0" w:color="auto"/>
          </w:divBdr>
        </w:div>
        <w:div w:id="902060545">
          <w:marLeft w:val="0"/>
          <w:marRight w:val="0"/>
          <w:marTop w:val="0"/>
          <w:marBottom w:val="0"/>
          <w:divBdr>
            <w:top w:val="none" w:sz="0" w:space="0" w:color="auto"/>
            <w:left w:val="none" w:sz="0" w:space="0" w:color="auto"/>
            <w:bottom w:val="none" w:sz="0" w:space="0" w:color="auto"/>
            <w:right w:val="none" w:sz="0" w:space="0" w:color="auto"/>
          </w:divBdr>
        </w:div>
        <w:div w:id="91897482">
          <w:marLeft w:val="0"/>
          <w:marRight w:val="0"/>
          <w:marTop w:val="0"/>
          <w:marBottom w:val="0"/>
          <w:divBdr>
            <w:top w:val="none" w:sz="0" w:space="0" w:color="auto"/>
            <w:left w:val="none" w:sz="0" w:space="0" w:color="auto"/>
            <w:bottom w:val="none" w:sz="0" w:space="0" w:color="auto"/>
            <w:right w:val="none" w:sz="0" w:space="0" w:color="auto"/>
          </w:divBdr>
        </w:div>
        <w:div w:id="1507331216">
          <w:marLeft w:val="0"/>
          <w:marRight w:val="0"/>
          <w:marTop w:val="0"/>
          <w:marBottom w:val="0"/>
          <w:divBdr>
            <w:top w:val="none" w:sz="0" w:space="0" w:color="auto"/>
            <w:left w:val="none" w:sz="0" w:space="0" w:color="auto"/>
            <w:bottom w:val="none" w:sz="0" w:space="0" w:color="auto"/>
            <w:right w:val="none" w:sz="0" w:space="0" w:color="auto"/>
          </w:divBdr>
        </w:div>
        <w:div w:id="1987512956">
          <w:marLeft w:val="0"/>
          <w:marRight w:val="0"/>
          <w:marTop w:val="0"/>
          <w:marBottom w:val="0"/>
          <w:divBdr>
            <w:top w:val="none" w:sz="0" w:space="0" w:color="auto"/>
            <w:left w:val="none" w:sz="0" w:space="0" w:color="auto"/>
            <w:bottom w:val="none" w:sz="0" w:space="0" w:color="auto"/>
            <w:right w:val="none" w:sz="0" w:space="0" w:color="auto"/>
          </w:divBdr>
        </w:div>
        <w:div w:id="1122651306">
          <w:marLeft w:val="0"/>
          <w:marRight w:val="0"/>
          <w:marTop w:val="0"/>
          <w:marBottom w:val="0"/>
          <w:divBdr>
            <w:top w:val="none" w:sz="0" w:space="0" w:color="auto"/>
            <w:left w:val="none" w:sz="0" w:space="0" w:color="auto"/>
            <w:bottom w:val="none" w:sz="0" w:space="0" w:color="auto"/>
            <w:right w:val="none" w:sz="0" w:space="0" w:color="auto"/>
          </w:divBdr>
        </w:div>
        <w:div w:id="863716543">
          <w:marLeft w:val="0"/>
          <w:marRight w:val="0"/>
          <w:marTop w:val="0"/>
          <w:marBottom w:val="0"/>
          <w:divBdr>
            <w:top w:val="none" w:sz="0" w:space="0" w:color="auto"/>
            <w:left w:val="none" w:sz="0" w:space="0" w:color="auto"/>
            <w:bottom w:val="none" w:sz="0" w:space="0" w:color="auto"/>
            <w:right w:val="none" w:sz="0" w:space="0" w:color="auto"/>
          </w:divBdr>
        </w:div>
        <w:div w:id="1654600861">
          <w:marLeft w:val="0"/>
          <w:marRight w:val="0"/>
          <w:marTop w:val="0"/>
          <w:marBottom w:val="0"/>
          <w:divBdr>
            <w:top w:val="none" w:sz="0" w:space="0" w:color="auto"/>
            <w:left w:val="none" w:sz="0" w:space="0" w:color="auto"/>
            <w:bottom w:val="none" w:sz="0" w:space="0" w:color="auto"/>
            <w:right w:val="none" w:sz="0" w:space="0" w:color="auto"/>
          </w:divBdr>
        </w:div>
        <w:div w:id="1945841130">
          <w:marLeft w:val="0"/>
          <w:marRight w:val="0"/>
          <w:marTop w:val="0"/>
          <w:marBottom w:val="0"/>
          <w:divBdr>
            <w:top w:val="none" w:sz="0" w:space="0" w:color="auto"/>
            <w:left w:val="none" w:sz="0" w:space="0" w:color="auto"/>
            <w:bottom w:val="none" w:sz="0" w:space="0" w:color="auto"/>
            <w:right w:val="none" w:sz="0" w:space="0" w:color="auto"/>
          </w:divBdr>
        </w:div>
        <w:div w:id="85536432">
          <w:marLeft w:val="0"/>
          <w:marRight w:val="0"/>
          <w:marTop w:val="0"/>
          <w:marBottom w:val="0"/>
          <w:divBdr>
            <w:top w:val="none" w:sz="0" w:space="0" w:color="auto"/>
            <w:left w:val="none" w:sz="0" w:space="0" w:color="auto"/>
            <w:bottom w:val="none" w:sz="0" w:space="0" w:color="auto"/>
            <w:right w:val="none" w:sz="0" w:space="0" w:color="auto"/>
          </w:divBdr>
        </w:div>
        <w:div w:id="946043119">
          <w:marLeft w:val="0"/>
          <w:marRight w:val="0"/>
          <w:marTop w:val="0"/>
          <w:marBottom w:val="0"/>
          <w:divBdr>
            <w:top w:val="none" w:sz="0" w:space="0" w:color="auto"/>
            <w:left w:val="none" w:sz="0" w:space="0" w:color="auto"/>
            <w:bottom w:val="none" w:sz="0" w:space="0" w:color="auto"/>
            <w:right w:val="none" w:sz="0" w:space="0" w:color="auto"/>
          </w:divBdr>
        </w:div>
        <w:div w:id="175584529">
          <w:marLeft w:val="0"/>
          <w:marRight w:val="0"/>
          <w:marTop w:val="0"/>
          <w:marBottom w:val="0"/>
          <w:divBdr>
            <w:top w:val="none" w:sz="0" w:space="0" w:color="auto"/>
            <w:left w:val="none" w:sz="0" w:space="0" w:color="auto"/>
            <w:bottom w:val="none" w:sz="0" w:space="0" w:color="auto"/>
            <w:right w:val="none" w:sz="0" w:space="0" w:color="auto"/>
          </w:divBdr>
        </w:div>
        <w:div w:id="1616056525">
          <w:marLeft w:val="0"/>
          <w:marRight w:val="0"/>
          <w:marTop w:val="0"/>
          <w:marBottom w:val="0"/>
          <w:divBdr>
            <w:top w:val="none" w:sz="0" w:space="0" w:color="auto"/>
            <w:left w:val="none" w:sz="0" w:space="0" w:color="auto"/>
            <w:bottom w:val="none" w:sz="0" w:space="0" w:color="auto"/>
            <w:right w:val="none" w:sz="0" w:space="0" w:color="auto"/>
          </w:divBdr>
        </w:div>
        <w:div w:id="103548562">
          <w:marLeft w:val="0"/>
          <w:marRight w:val="0"/>
          <w:marTop w:val="0"/>
          <w:marBottom w:val="0"/>
          <w:divBdr>
            <w:top w:val="none" w:sz="0" w:space="0" w:color="auto"/>
            <w:left w:val="none" w:sz="0" w:space="0" w:color="auto"/>
            <w:bottom w:val="none" w:sz="0" w:space="0" w:color="auto"/>
            <w:right w:val="none" w:sz="0" w:space="0" w:color="auto"/>
          </w:divBdr>
        </w:div>
        <w:div w:id="337973576">
          <w:marLeft w:val="0"/>
          <w:marRight w:val="0"/>
          <w:marTop w:val="0"/>
          <w:marBottom w:val="0"/>
          <w:divBdr>
            <w:top w:val="none" w:sz="0" w:space="0" w:color="auto"/>
            <w:left w:val="none" w:sz="0" w:space="0" w:color="auto"/>
            <w:bottom w:val="none" w:sz="0" w:space="0" w:color="auto"/>
            <w:right w:val="none" w:sz="0" w:space="0" w:color="auto"/>
          </w:divBdr>
        </w:div>
        <w:div w:id="70199282">
          <w:marLeft w:val="0"/>
          <w:marRight w:val="0"/>
          <w:marTop w:val="0"/>
          <w:marBottom w:val="0"/>
          <w:divBdr>
            <w:top w:val="none" w:sz="0" w:space="0" w:color="auto"/>
            <w:left w:val="none" w:sz="0" w:space="0" w:color="auto"/>
            <w:bottom w:val="none" w:sz="0" w:space="0" w:color="auto"/>
            <w:right w:val="none" w:sz="0" w:space="0" w:color="auto"/>
          </w:divBdr>
        </w:div>
        <w:div w:id="288976430">
          <w:marLeft w:val="0"/>
          <w:marRight w:val="0"/>
          <w:marTop w:val="0"/>
          <w:marBottom w:val="0"/>
          <w:divBdr>
            <w:top w:val="none" w:sz="0" w:space="0" w:color="auto"/>
            <w:left w:val="none" w:sz="0" w:space="0" w:color="auto"/>
            <w:bottom w:val="none" w:sz="0" w:space="0" w:color="auto"/>
            <w:right w:val="none" w:sz="0" w:space="0" w:color="auto"/>
          </w:divBdr>
        </w:div>
        <w:div w:id="2043093853">
          <w:marLeft w:val="0"/>
          <w:marRight w:val="0"/>
          <w:marTop w:val="0"/>
          <w:marBottom w:val="0"/>
          <w:divBdr>
            <w:top w:val="none" w:sz="0" w:space="0" w:color="auto"/>
            <w:left w:val="none" w:sz="0" w:space="0" w:color="auto"/>
            <w:bottom w:val="none" w:sz="0" w:space="0" w:color="auto"/>
            <w:right w:val="none" w:sz="0" w:space="0" w:color="auto"/>
          </w:divBdr>
        </w:div>
        <w:div w:id="936795234">
          <w:marLeft w:val="0"/>
          <w:marRight w:val="0"/>
          <w:marTop w:val="0"/>
          <w:marBottom w:val="0"/>
          <w:divBdr>
            <w:top w:val="none" w:sz="0" w:space="0" w:color="auto"/>
            <w:left w:val="none" w:sz="0" w:space="0" w:color="auto"/>
            <w:bottom w:val="none" w:sz="0" w:space="0" w:color="auto"/>
            <w:right w:val="none" w:sz="0" w:space="0" w:color="auto"/>
          </w:divBdr>
        </w:div>
        <w:div w:id="784883082">
          <w:marLeft w:val="0"/>
          <w:marRight w:val="0"/>
          <w:marTop w:val="0"/>
          <w:marBottom w:val="0"/>
          <w:divBdr>
            <w:top w:val="none" w:sz="0" w:space="0" w:color="auto"/>
            <w:left w:val="none" w:sz="0" w:space="0" w:color="auto"/>
            <w:bottom w:val="none" w:sz="0" w:space="0" w:color="auto"/>
            <w:right w:val="none" w:sz="0" w:space="0" w:color="auto"/>
          </w:divBdr>
        </w:div>
        <w:div w:id="531068938">
          <w:marLeft w:val="0"/>
          <w:marRight w:val="0"/>
          <w:marTop w:val="0"/>
          <w:marBottom w:val="0"/>
          <w:divBdr>
            <w:top w:val="none" w:sz="0" w:space="0" w:color="auto"/>
            <w:left w:val="none" w:sz="0" w:space="0" w:color="auto"/>
            <w:bottom w:val="none" w:sz="0" w:space="0" w:color="auto"/>
            <w:right w:val="none" w:sz="0" w:space="0" w:color="auto"/>
          </w:divBdr>
        </w:div>
        <w:div w:id="857890469">
          <w:marLeft w:val="0"/>
          <w:marRight w:val="0"/>
          <w:marTop w:val="0"/>
          <w:marBottom w:val="0"/>
          <w:divBdr>
            <w:top w:val="none" w:sz="0" w:space="0" w:color="auto"/>
            <w:left w:val="none" w:sz="0" w:space="0" w:color="auto"/>
            <w:bottom w:val="none" w:sz="0" w:space="0" w:color="auto"/>
            <w:right w:val="none" w:sz="0" w:space="0" w:color="auto"/>
          </w:divBdr>
        </w:div>
        <w:div w:id="1898122741">
          <w:marLeft w:val="0"/>
          <w:marRight w:val="0"/>
          <w:marTop w:val="0"/>
          <w:marBottom w:val="0"/>
          <w:divBdr>
            <w:top w:val="none" w:sz="0" w:space="0" w:color="auto"/>
            <w:left w:val="none" w:sz="0" w:space="0" w:color="auto"/>
            <w:bottom w:val="none" w:sz="0" w:space="0" w:color="auto"/>
            <w:right w:val="none" w:sz="0" w:space="0" w:color="auto"/>
          </w:divBdr>
        </w:div>
        <w:div w:id="128088720">
          <w:marLeft w:val="0"/>
          <w:marRight w:val="0"/>
          <w:marTop w:val="0"/>
          <w:marBottom w:val="0"/>
          <w:divBdr>
            <w:top w:val="none" w:sz="0" w:space="0" w:color="auto"/>
            <w:left w:val="none" w:sz="0" w:space="0" w:color="auto"/>
            <w:bottom w:val="none" w:sz="0" w:space="0" w:color="auto"/>
            <w:right w:val="none" w:sz="0" w:space="0" w:color="auto"/>
          </w:divBdr>
        </w:div>
        <w:div w:id="3674612">
          <w:marLeft w:val="0"/>
          <w:marRight w:val="0"/>
          <w:marTop w:val="0"/>
          <w:marBottom w:val="0"/>
          <w:divBdr>
            <w:top w:val="none" w:sz="0" w:space="0" w:color="auto"/>
            <w:left w:val="none" w:sz="0" w:space="0" w:color="auto"/>
            <w:bottom w:val="none" w:sz="0" w:space="0" w:color="auto"/>
            <w:right w:val="none" w:sz="0" w:space="0" w:color="auto"/>
          </w:divBdr>
        </w:div>
        <w:div w:id="1002006573">
          <w:marLeft w:val="0"/>
          <w:marRight w:val="0"/>
          <w:marTop w:val="0"/>
          <w:marBottom w:val="0"/>
          <w:divBdr>
            <w:top w:val="none" w:sz="0" w:space="0" w:color="auto"/>
            <w:left w:val="none" w:sz="0" w:space="0" w:color="auto"/>
            <w:bottom w:val="none" w:sz="0" w:space="0" w:color="auto"/>
            <w:right w:val="none" w:sz="0" w:space="0" w:color="auto"/>
          </w:divBdr>
        </w:div>
        <w:div w:id="472988543">
          <w:marLeft w:val="0"/>
          <w:marRight w:val="0"/>
          <w:marTop w:val="0"/>
          <w:marBottom w:val="0"/>
          <w:divBdr>
            <w:top w:val="none" w:sz="0" w:space="0" w:color="auto"/>
            <w:left w:val="none" w:sz="0" w:space="0" w:color="auto"/>
            <w:bottom w:val="none" w:sz="0" w:space="0" w:color="auto"/>
            <w:right w:val="none" w:sz="0" w:space="0" w:color="auto"/>
          </w:divBdr>
        </w:div>
        <w:div w:id="32197643">
          <w:marLeft w:val="0"/>
          <w:marRight w:val="0"/>
          <w:marTop w:val="0"/>
          <w:marBottom w:val="0"/>
          <w:divBdr>
            <w:top w:val="none" w:sz="0" w:space="0" w:color="auto"/>
            <w:left w:val="none" w:sz="0" w:space="0" w:color="auto"/>
            <w:bottom w:val="none" w:sz="0" w:space="0" w:color="auto"/>
            <w:right w:val="none" w:sz="0" w:space="0" w:color="auto"/>
          </w:divBdr>
        </w:div>
        <w:div w:id="1783456122">
          <w:marLeft w:val="0"/>
          <w:marRight w:val="0"/>
          <w:marTop w:val="0"/>
          <w:marBottom w:val="0"/>
          <w:divBdr>
            <w:top w:val="none" w:sz="0" w:space="0" w:color="auto"/>
            <w:left w:val="none" w:sz="0" w:space="0" w:color="auto"/>
            <w:bottom w:val="none" w:sz="0" w:space="0" w:color="auto"/>
            <w:right w:val="none" w:sz="0" w:space="0" w:color="auto"/>
          </w:divBdr>
        </w:div>
        <w:div w:id="395589027">
          <w:marLeft w:val="0"/>
          <w:marRight w:val="0"/>
          <w:marTop w:val="0"/>
          <w:marBottom w:val="0"/>
          <w:divBdr>
            <w:top w:val="none" w:sz="0" w:space="0" w:color="auto"/>
            <w:left w:val="none" w:sz="0" w:space="0" w:color="auto"/>
            <w:bottom w:val="none" w:sz="0" w:space="0" w:color="auto"/>
            <w:right w:val="none" w:sz="0" w:space="0" w:color="auto"/>
          </w:divBdr>
        </w:div>
        <w:div w:id="1165821401">
          <w:marLeft w:val="0"/>
          <w:marRight w:val="0"/>
          <w:marTop w:val="0"/>
          <w:marBottom w:val="0"/>
          <w:divBdr>
            <w:top w:val="none" w:sz="0" w:space="0" w:color="auto"/>
            <w:left w:val="none" w:sz="0" w:space="0" w:color="auto"/>
            <w:bottom w:val="none" w:sz="0" w:space="0" w:color="auto"/>
            <w:right w:val="none" w:sz="0" w:space="0" w:color="auto"/>
          </w:divBdr>
        </w:div>
        <w:div w:id="1834755066">
          <w:marLeft w:val="0"/>
          <w:marRight w:val="0"/>
          <w:marTop w:val="0"/>
          <w:marBottom w:val="0"/>
          <w:divBdr>
            <w:top w:val="none" w:sz="0" w:space="0" w:color="auto"/>
            <w:left w:val="none" w:sz="0" w:space="0" w:color="auto"/>
            <w:bottom w:val="none" w:sz="0" w:space="0" w:color="auto"/>
            <w:right w:val="none" w:sz="0" w:space="0" w:color="auto"/>
          </w:divBdr>
        </w:div>
        <w:div w:id="1289044245">
          <w:marLeft w:val="0"/>
          <w:marRight w:val="0"/>
          <w:marTop w:val="0"/>
          <w:marBottom w:val="0"/>
          <w:divBdr>
            <w:top w:val="none" w:sz="0" w:space="0" w:color="auto"/>
            <w:left w:val="none" w:sz="0" w:space="0" w:color="auto"/>
            <w:bottom w:val="none" w:sz="0" w:space="0" w:color="auto"/>
            <w:right w:val="none" w:sz="0" w:space="0" w:color="auto"/>
          </w:divBdr>
        </w:div>
        <w:div w:id="1619603911">
          <w:marLeft w:val="0"/>
          <w:marRight w:val="0"/>
          <w:marTop w:val="0"/>
          <w:marBottom w:val="0"/>
          <w:divBdr>
            <w:top w:val="none" w:sz="0" w:space="0" w:color="auto"/>
            <w:left w:val="none" w:sz="0" w:space="0" w:color="auto"/>
            <w:bottom w:val="none" w:sz="0" w:space="0" w:color="auto"/>
            <w:right w:val="none" w:sz="0" w:space="0" w:color="auto"/>
          </w:divBdr>
        </w:div>
        <w:div w:id="687753607">
          <w:marLeft w:val="0"/>
          <w:marRight w:val="0"/>
          <w:marTop w:val="0"/>
          <w:marBottom w:val="0"/>
          <w:divBdr>
            <w:top w:val="none" w:sz="0" w:space="0" w:color="auto"/>
            <w:left w:val="none" w:sz="0" w:space="0" w:color="auto"/>
            <w:bottom w:val="none" w:sz="0" w:space="0" w:color="auto"/>
            <w:right w:val="none" w:sz="0" w:space="0" w:color="auto"/>
          </w:divBdr>
        </w:div>
        <w:div w:id="1518692771">
          <w:marLeft w:val="0"/>
          <w:marRight w:val="0"/>
          <w:marTop w:val="0"/>
          <w:marBottom w:val="0"/>
          <w:divBdr>
            <w:top w:val="none" w:sz="0" w:space="0" w:color="auto"/>
            <w:left w:val="none" w:sz="0" w:space="0" w:color="auto"/>
            <w:bottom w:val="none" w:sz="0" w:space="0" w:color="auto"/>
            <w:right w:val="none" w:sz="0" w:space="0" w:color="auto"/>
          </w:divBdr>
        </w:div>
        <w:div w:id="1082724633">
          <w:marLeft w:val="0"/>
          <w:marRight w:val="0"/>
          <w:marTop w:val="0"/>
          <w:marBottom w:val="0"/>
          <w:divBdr>
            <w:top w:val="none" w:sz="0" w:space="0" w:color="auto"/>
            <w:left w:val="none" w:sz="0" w:space="0" w:color="auto"/>
            <w:bottom w:val="none" w:sz="0" w:space="0" w:color="auto"/>
            <w:right w:val="none" w:sz="0" w:space="0" w:color="auto"/>
          </w:divBdr>
        </w:div>
        <w:div w:id="1749620493">
          <w:marLeft w:val="0"/>
          <w:marRight w:val="0"/>
          <w:marTop w:val="0"/>
          <w:marBottom w:val="0"/>
          <w:divBdr>
            <w:top w:val="none" w:sz="0" w:space="0" w:color="auto"/>
            <w:left w:val="none" w:sz="0" w:space="0" w:color="auto"/>
            <w:bottom w:val="none" w:sz="0" w:space="0" w:color="auto"/>
            <w:right w:val="none" w:sz="0" w:space="0" w:color="auto"/>
          </w:divBdr>
        </w:div>
        <w:div w:id="1443648970">
          <w:marLeft w:val="0"/>
          <w:marRight w:val="0"/>
          <w:marTop w:val="0"/>
          <w:marBottom w:val="0"/>
          <w:divBdr>
            <w:top w:val="none" w:sz="0" w:space="0" w:color="auto"/>
            <w:left w:val="none" w:sz="0" w:space="0" w:color="auto"/>
            <w:bottom w:val="none" w:sz="0" w:space="0" w:color="auto"/>
            <w:right w:val="none" w:sz="0" w:space="0" w:color="auto"/>
          </w:divBdr>
        </w:div>
        <w:div w:id="1328047673">
          <w:marLeft w:val="0"/>
          <w:marRight w:val="0"/>
          <w:marTop w:val="0"/>
          <w:marBottom w:val="0"/>
          <w:divBdr>
            <w:top w:val="none" w:sz="0" w:space="0" w:color="auto"/>
            <w:left w:val="none" w:sz="0" w:space="0" w:color="auto"/>
            <w:bottom w:val="none" w:sz="0" w:space="0" w:color="auto"/>
            <w:right w:val="none" w:sz="0" w:space="0" w:color="auto"/>
          </w:divBdr>
        </w:div>
        <w:div w:id="1053499957">
          <w:marLeft w:val="0"/>
          <w:marRight w:val="0"/>
          <w:marTop w:val="0"/>
          <w:marBottom w:val="0"/>
          <w:divBdr>
            <w:top w:val="none" w:sz="0" w:space="0" w:color="auto"/>
            <w:left w:val="none" w:sz="0" w:space="0" w:color="auto"/>
            <w:bottom w:val="none" w:sz="0" w:space="0" w:color="auto"/>
            <w:right w:val="none" w:sz="0" w:space="0" w:color="auto"/>
          </w:divBdr>
        </w:div>
        <w:div w:id="1531532839">
          <w:marLeft w:val="0"/>
          <w:marRight w:val="0"/>
          <w:marTop w:val="0"/>
          <w:marBottom w:val="0"/>
          <w:divBdr>
            <w:top w:val="none" w:sz="0" w:space="0" w:color="auto"/>
            <w:left w:val="none" w:sz="0" w:space="0" w:color="auto"/>
            <w:bottom w:val="none" w:sz="0" w:space="0" w:color="auto"/>
            <w:right w:val="none" w:sz="0" w:space="0" w:color="auto"/>
          </w:divBdr>
        </w:div>
        <w:div w:id="642349840">
          <w:marLeft w:val="0"/>
          <w:marRight w:val="0"/>
          <w:marTop w:val="0"/>
          <w:marBottom w:val="0"/>
          <w:divBdr>
            <w:top w:val="none" w:sz="0" w:space="0" w:color="auto"/>
            <w:left w:val="none" w:sz="0" w:space="0" w:color="auto"/>
            <w:bottom w:val="none" w:sz="0" w:space="0" w:color="auto"/>
            <w:right w:val="none" w:sz="0" w:space="0" w:color="auto"/>
          </w:divBdr>
        </w:div>
        <w:div w:id="1232155072">
          <w:marLeft w:val="0"/>
          <w:marRight w:val="0"/>
          <w:marTop w:val="0"/>
          <w:marBottom w:val="0"/>
          <w:divBdr>
            <w:top w:val="none" w:sz="0" w:space="0" w:color="auto"/>
            <w:left w:val="none" w:sz="0" w:space="0" w:color="auto"/>
            <w:bottom w:val="none" w:sz="0" w:space="0" w:color="auto"/>
            <w:right w:val="none" w:sz="0" w:space="0" w:color="auto"/>
          </w:divBdr>
        </w:div>
        <w:div w:id="438258689">
          <w:marLeft w:val="0"/>
          <w:marRight w:val="0"/>
          <w:marTop w:val="0"/>
          <w:marBottom w:val="0"/>
          <w:divBdr>
            <w:top w:val="none" w:sz="0" w:space="0" w:color="auto"/>
            <w:left w:val="none" w:sz="0" w:space="0" w:color="auto"/>
            <w:bottom w:val="none" w:sz="0" w:space="0" w:color="auto"/>
            <w:right w:val="none" w:sz="0" w:space="0" w:color="auto"/>
          </w:divBdr>
        </w:div>
        <w:div w:id="1822235095">
          <w:marLeft w:val="0"/>
          <w:marRight w:val="0"/>
          <w:marTop w:val="0"/>
          <w:marBottom w:val="0"/>
          <w:divBdr>
            <w:top w:val="none" w:sz="0" w:space="0" w:color="auto"/>
            <w:left w:val="none" w:sz="0" w:space="0" w:color="auto"/>
            <w:bottom w:val="none" w:sz="0" w:space="0" w:color="auto"/>
            <w:right w:val="none" w:sz="0" w:space="0" w:color="auto"/>
          </w:divBdr>
        </w:div>
        <w:div w:id="1877229027">
          <w:marLeft w:val="0"/>
          <w:marRight w:val="0"/>
          <w:marTop w:val="0"/>
          <w:marBottom w:val="0"/>
          <w:divBdr>
            <w:top w:val="none" w:sz="0" w:space="0" w:color="auto"/>
            <w:left w:val="none" w:sz="0" w:space="0" w:color="auto"/>
            <w:bottom w:val="none" w:sz="0" w:space="0" w:color="auto"/>
            <w:right w:val="none" w:sz="0" w:space="0" w:color="auto"/>
          </w:divBdr>
        </w:div>
        <w:div w:id="1362709741">
          <w:marLeft w:val="0"/>
          <w:marRight w:val="0"/>
          <w:marTop w:val="0"/>
          <w:marBottom w:val="0"/>
          <w:divBdr>
            <w:top w:val="none" w:sz="0" w:space="0" w:color="auto"/>
            <w:left w:val="none" w:sz="0" w:space="0" w:color="auto"/>
            <w:bottom w:val="none" w:sz="0" w:space="0" w:color="auto"/>
            <w:right w:val="none" w:sz="0" w:space="0" w:color="auto"/>
          </w:divBdr>
        </w:div>
        <w:div w:id="1154613536">
          <w:marLeft w:val="0"/>
          <w:marRight w:val="0"/>
          <w:marTop w:val="0"/>
          <w:marBottom w:val="0"/>
          <w:divBdr>
            <w:top w:val="none" w:sz="0" w:space="0" w:color="auto"/>
            <w:left w:val="none" w:sz="0" w:space="0" w:color="auto"/>
            <w:bottom w:val="none" w:sz="0" w:space="0" w:color="auto"/>
            <w:right w:val="none" w:sz="0" w:space="0" w:color="auto"/>
          </w:divBdr>
        </w:div>
        <w:div w:id="941457338">
          <w:marLeft w:val="0"/>
          <w:marRight w:val="0"/>
          <w:marTop w:val="0"/>
          <w:marBottom w:val="0"/>
          <w:divBdr>
            <w:top w:val="none" w:sz="0" w:space="0" w:color="auto"/>
            <w:left w:val="none" w:sz="0" w:space="0" w:color="auto"/>
            <w:bottom w:val="none" w:sz="0" w:space="0" w:color="auto"/>
            <w:right w:val="none" w:sz="0" w:space="0" w:color="auto"/>
          </w:divBdr>
        </w:div>
        <w:div w:id="634137291">
          <w:marLeft w:val="0"/>
          <w:marRight w:val="0"/>
          <w:marTop w:val="0"/>
          <w:marBottom w:val="0"/>
          <w:divBdr>
            <w:top w:val="none" w:sz="0" w:space="0" w:color="auto"/>
            <w:left w:val="none" w:sz="0" w:space="0" w:color="auto"/>
            <w:bottom w:val="none" w:sz="0" w:space="0" w:color="auto"/>
            <w:right w:val="none" w:sz="0" w:space="0" w:color="auto"/>
          </w:divBdr>
        </w:div>
        <w:div w:id="1325472108">
          <w:marLeft w:val="0"/>
          <w:marRight w:val="0"/>
          <w:marTop w:val="0"/>
          <w:marBottom w:val="0"/>
          <w:divBdr>
            <w:top w:val="none" w:sz="0" w:space="0" w:color="auto"/>
            <w:left w:val="none" w:sz="0" w:space="0" w:color="auto"/>
            <w:bottom w:val="none" w:sz="0" w:space="0" w:color="auto"/>
            <w:right w:val="none" w:sz="0" w:space="0" w:color="auto"/>
          </w:divBdr>
        </w:div>
        <w:div w:id="1255162785">
          <w:marLeft w:val="0"/>
          <w:marRight w:val="0"/>
          <w:marTop w:val="0"/>
          <w:marBottom w:val="0"/>
          <w:divBdr>
            <w:top w:val="none" w:sz="0" w:space="0" w:color="auto"/>
            <w:left w:val="none" w:sz="0" w:space="0" w:color="auto"/>
            <w:bottom w:val="none" w:sz="0" w:space="0" w:color="auto"/>
            <w:right w:val="none" w:sz="0" w:space="0" w:color="auto"/>
          </w:divBdr>
        </w:div>
        <w:div w:id="448663567">
          <w:marLeft w:val="0"/>
          <w:marRight w:val="0"/>
          <w:marTop w:val="0"/>
          <w:marBottom w:val="0"/>
          <w:divBdr>
            <w:top w:val="none" w:sz="0" w:space="0" w:color="auto"/>
            <w:left w:val="none" w:sz="0" w:space="0" w:color="auto"/>
            <w:bottom w:val="none" w:sz="0" w:space="0" w:color="auto"/>
            <w:right w:val="none" w:sz="0" w:space="0" w:color="auto"/>
          </w:divBdr>
        </w:div>
        <w:div w:id="197275761">
          <w:marLeft w:val="0"/>
          <w:marRight w:val="0"/>
          <w:marTop w:val="0"/>
          <w:marBottom w:val="0"/>
          <w:divBdr>
            <w:top w:val="none" w:sz="0" w:space="0" w:color="auto"/>
            <w:left w:val="none" w:sz="0" w:space="0" w:color="auto"/>
            <w:bottom w:val="none" w:sz="0" w:space="0" w:color="auto"/>
            <w:right w:val="none" w:sz="0" w:space="0" w:color="auto"/>
          </w:divBdr>
        </w:div>
        <w:div w:id="1659075355">
          <w:marLeft w:val="0"/>
          <w:marRight w:val="0"/>
          <w:marTop w:val="0"/>
          <w:marBottom w:val="0"/>
          <w:divBdr>
            <w:top w:val="none" w:sz="0" w:space="0" w:color="auto"/>
            <w:left w:val="none" w:sz="0" w:space="0" w:color="auto"/>
            <w:bottom w:val="none" w:sz="0" w:space="0" w:color="auto"/>
            <w:right w:val="none" w:sz="0" w:space="0" w:color="auto"/>
          </w:divBdr>
        </w:div>
        <w:div w:id="1683120167">
          <w:marLeft w:val="0"/>
          <w:marRight w:val="0"/>
          <w:marTop w:val="0"/>
          <w:marBottom w:val="0"/>
          <w:divBdr>
            <w:top w:val="none" w:sz="0" w:space="0" w:color="auto"/>
            <w:left w:val="none" w:sz="0" w:space="0" w:color="auto"/>
            <w:bottom w:val="none" w:sz="0" w:space="0" w:color="auto"/>
            <w:right w:val="none" w:sz="0" w:space="0" w:color="auto"/>
          </w:divBdr>
        </w:div>
        <w:div w:id="1450510808">
          <w:marLeft w:val="0"/>
          <w:marRight w:val="0"/>
          <w:marTop w:val="0"/>
          <w:marBottom w:val="0"/>
          <w:divBdr>
            <w:top w:val="none" w:sz="0" w:space="0" w:color="auto"/>
            <w:left w:val="none" w:sz="0" w:space="0" w:color="auto"/>
            <w:bottom w:val="none" w:sz="0" w:space="0" w:color="auto"/>
            <w:right w:val="none" w:sz="0" w:space="0" w:color="auto"/>
          </w:divBdr>
        </w:div>
        <w:div w:id="775447213">
          <w:marLeft w:val="0"/>
          <w:marRight w:val="0"/>
          <w:marTop w:val="0"/>
          <w:marBottom w:val="0"/>
          <w:divBdr>
            <w:top w:val="none" w:sz="0" w:space="0" w:color="auto"/>
            <w:left w:val="none" w:sz="0" w:space="0" w:color="auto"/>
            <w:bottom w:val="none" w:sz="0" w:space="0" w:color="auto"/>
            <w:right w:val="none" w:sz="0" w:space="0" w:color="auto"/>
          </w:divBdr>
        </w:div>
        <w:div w:id="909189781">
          <w:marLeft w:val="0"/>
          <w:marRight w:val="0"/>
          <w:marTop w:val="0"/>
          <w:marBottom w:val="0"/>
          <w:divBdr>
            <w:top w:val="none" w:sz="0" w:space="0" w:color="auto"/>
            <w:left w:val="none" w:sz="0" w:space="0" w:color="auto"/>
            <w:bottom w:val="none" w:sz="0" w:space="0" w:color="auto"/>
            <w:right w:val="none" w:sz="0" w:space="0" w:color="auto"/>
          </w:divBdr>
        </w:div>
        <w:div w:id="838078538">
          <w:marLeft w:val="0"/>
          <w:marRight w:val="0"/>
          <w:marTop w:val="0"/>
          <w:marBottom w:val="0"/>
          <w:divBdr>
            <w:top w:val="none" w:sz="0" w:space="0" w:color="auto"/>
            <w:left w:val="none" w:sz="0" w:space="0" w:color="auto"/>
            <w:bottom w:val="none" w:sz="0" w:space="0" w:color="auto"/>
            <w:right w:val="none" w:sz="0" w:space="0" w:color="auto"/>
          </w:divBdr>
        </w:div>
        <w:div w:id="1661423396">
          <w:marLeft w:val="0"/>
          <w:marRight w:val="0"/>
          <w:marTop w:val="0"/>
          <w:marBottom w:val="0"/>
          <w:divBdr>
            <w:top w:val="none" w:sz="0" w:space="0" w:color="auto"/>
            <w:left w:val="none" w:sz="0" w:space="0" w:color="auto"/>
            <w:bottom w:val="none" w:sz="0" w:space="0" w:color="auto"/>
            <w:right w:val="none" w:sz="0" w:space="0" w:color="auto"/>
          </w:divBdr>
        </w:div>
        <w:div w:id="940600047">
          <w:marLeft w:val="0"/>
          <w:marRight w:val="0"/>
          <w:marTop w:val="0"/>
          <w:marBottom w:val="0"/>
          <w:divBdr>
            <w:top w:val="none" w:sz="0" w:space="0" w:color="auto"/>
            <w:left w:val="none" w:sz="0" w:space="0" w:color="auto"/>
            <w:bottom w:val="none" w:sz="0" w:space="0" w:color="auto"/>
            <w:right w:val="none" w:sz="0" w:space="0" w:color="auto"/>
          </w:divBdr>
        </w:div>
        <w:div w:id="1999573166">
          <w:marLeft w:val="0"/>
          <w:marRight w:val="0"/>
          <w:marTop w:val="0"/>
          <w:marBottom w:val="0"/>
          <w:divBdr>
            <w:top w:val="none" w:sz="0" w:space="0" w:color="auto"/>
            <w:left w:val="none" w:sz="0" w:space="0" w:color="auto"/>
            <w:bottom w:val="none" w:sz="0" w:space="0" w:color="auto"/>
            <w:right w:val="none" w:sz="0" w:space="0" w:color="auto"/>
          </w:divBdr>
        </w:div>
        <w:div w:id="1830051392">
          <w:marLeft w:val="0"/>
          <w:marRight w:val="0"/>
          <w:marTop w:val="0"/>
          <w:marBottom w:val="0"/>
          <w:divBdr>
            <w:top w:val="none" w:sz="0" w:space="0" w:color="auto"/>
            <w:left w:val="none" w:sz="0" w:space="0" w:color="auto"/>
            <w:bottom w:val="none" w:sz="0" w:space="0" w:color="auto"/>
            <w:right w:val="none" w:sz="0" w:space="0" w:color="auto"/>
          </w:divBdr>
        </w:div>
        <w:div w:id="1374967405">
          <w:marLeft w:val="0"/>
          <w:marRight w:val="0"/>
          <w:marTop w:val="0"/>
          <w:marBottom w:val="0"/>
          <w:divBdr>
            <w:top w:val="none" w:sz="0" w:space="0" w:color="auto"/>
            <w:left w:val="none" w:sz="0" w:space="0" w:color="auto"/>
            <w:bottom w:val="none" w:sz="0" w:space="0" w:color="auto"/>
            <w:right w:val="none" w:sz="0" w:space="0" w:color="auto"/>
          </w:divBdr>
        </w:div>
        <w:div w:id="1154444206">
          <w:marLeft w:val="0"/>
          <w:marRight w:val="0"/>
          <w:marTop w:val="0"/>
          <w:marBottom w:val="0"/>
          <w:divBdr>
            <w:top w:val="none" w:sz="0" w:space="0" w:color="auto"/>
            <w:left w:val="none" w:sz="0" w:space="0" w:color="auto"/>
            <w:bottom w:val="none" w:sz="0" w:space="0" w:color="auto"/>
            <w:right w:val="none" w:sz="0" w:space="0" w:color="auto"/>
          </w:divBdr>
        </w:div>
        <w:div w:id="696933388">
          <w:marLeft w:val="0"/>
          <w:marRight w:val="0"/>
          <w:marTop w:val="0"/>
          <w:marBottom w:val="0"/>
          <w:divBdr>
            <w:top w:val="none" w:sz="0" w:space="0" w:color="auto"/>
            <w:left w:val="none" w:sz="0" w:space="0" w:color="auto"/>
            <w:bottom w:val="none" w:sz="0" w:space="0" w:color="auto"/>
            <w:right w:val="none" w:sz="0" w:space="0" w:color="auto"/>
          </w:divBdr>
        </w:div>
        <w:div w:id="1765883803">
          <w:marLeft w:val="0"/>
          <w:marRight w:val="0"/>
          <w:marTop w:val="0"/>
          <w:marBottom w:val="0"/>
          <w:divBdr>
            <w:top w:val="none" w:sz="0" w:space="0" w:color="auto"/>
            <w:left w:val="none" w:sz="0" w:space="0" w:color="auto"/>
            <w:bottom w:val="none" w:sz="0" w:space="0" w:color="auto"/>
            <w:right w:val="none" w:sz="0" w:space="0" w:color="auto"/>
          </w:divBdr>
        </w:div>
        <w:div w:id="627201564">
          <w:marLeft w:val="0"/>
          <w:marRight w:val="0"/>
          <w:marTop w:val="0"/>
          <w:marBottom w:val="0"/>
          <w:divBdr>
            <w:top w:val="none" w:sz="0" w:space="0" w:color="auto"/>
            <w:left w:val="none" w:sz="0" w:space="0" w:color="auto"/>
            <w:bottom w:val="none" w:sz="0" w:space="0" w:color="auto"/>
            <w:right w:val="none" w:sz="0" w:space="0" w:color="auto"/>
          </w:divBdr>
        </w:div>
        <w:div w:id="2131585558">
          <w:marLeft w:val="0"/>
          <w:marRight w:val="0"/>
          <w:marTop w:val="0"/>
          <w:marBottom w:val="0"/>
          <w:divBdr>
            <w:top w:val="none" w:sz="0" w:space="0" w:color="auto"/>
            <w:left w:val="none" w:sz="0" w:space="0" w:color="auto"/>
            <w:bottom w:val="none" w:sz="0" w:space="0" w:color="auto"/>
            <w:right w:val="none" w:sz="0" w:space="0" w:color="auto"/>
          </w:divBdr>
        </w:div>
        <w:div w:id="1994408337">
          <w:marLeft w:val="0"/>
          <w:marRight w:val="0"/>
          <w:marTop w:val="0"/>
          <w:marBottom w:val="0"/>
          <w:divBdr>
            <w:top w:val="none" w:sz="0" w:space="0" w:color="auto"/>
            <w:left w:val="none" w:sz="0" w:space="0" w:color="auto"/>
            <w:bottom w:val="none" w:sz="0" w:space="0" w:color="auto"/>
            <w:right w:val="none" w:sz="0" w:space="0" w:color="auto"/>
          </w:divBdr>
        </w:div>
        <w:div w:id="2010061051">
          <w:marLeft w:val="0"/>
          <w:marRight w:val="0"/>
          <w:marTop w:val="0"/>
          <w:marBottom w:val="0"/>
          <w:divBdr>
            <w:top w:val="none" w:sz="0" w:space="0" w:color="auto"/>
            <w:left w:val="none" w:sz="0" w:space="0" w:color="auto"/>
            <w:bottom w:val="none" w:sz="0" w:space="0" w:color="auto"/>
            <w:right w:val="none" w:sz="0" w:space="0" w:color="auto"/>
          </w:divBdr>
        </w:div>
        <w:div w:id="1764299050">
          <w:marLeft w:val="0"/>
          <w:marRight w:val="0"/>
          <w:marTop w:val="0"/>
          <w:marBottom w:val="0"/>
          <w:divBdr>
            <w:top w:val="none" w:sz="0" w:space="0" w:color="auto"/>
            <w:left w:val="none" w:sz="0" w:space="0" w:color="auto"/>
            <w:bottom w:val="none" w:sz="0" w:space="0" w:color="auto"/>
            <w:right w:val="none" w:sz="0" w:space="0" w:color="auto"/>
          </w:divBdr>
        </w:div>
        <w:div w:id="2085905435">
          <w:marLeft w:val="0"/>
          <w:marRight w:val="0"/>
          <w:marTop w:val="0"/>
          <w:marBottom w:val="0"/>
          <w:divBdr>
            <w:top w:val="none" w:sz="0" w:space="0" w:color="auto"/>
            <w:left w:val="none" w:sz="0" w:space="0" w:color="auto"/>
            <w:bottom w:val="none" w:sz="0" w:space="0" w:color="auto"/>
            <w:right w:val="none" w:sz="0" w:space="0" w:color="auto"/>
          </w:divBdr>
        </w:div>
        <w:div w:id="338116129">
          <w:marLeft w:val="0"/>
          <w:marRight w:val="0"/>
          <w:marTop w:val="0"/>
          <w:marBottom w:val="0"/>
          <w:divBdr>
            <w:top w:val="none" w:sz="0" w:space="0" w:color="auto"/>
            <w:left w:val="none" w:sz="0" w:space="0" w:color="auto"/>
            <w:bottom w:val="none" w:sz="0" w:space="0" w:color="auto"/>
            <w:right w:val="none" w:sz="0" w:space="0" w:color="auto"/>
          </w:divBdr>
        </w:div>
        <w:div w:id="308019454">
          <w:marLeft w:val="0"/>
          <w:marRight w:val="0"/>
          <w:marTop w:val="0"/>
          <w:marBottom w:val="0"/>
          <w:divBdr>
            <w:top w:val="none" w:sz="0" w:space="0" w:color="auto"/>
            <w:left w:val="none" w:sz="0" w:space="0" w:color="auto"/>
            <w:bottom w:val="none" w:sz="0" w:space="0" w:color="auto"/>
            <w:right w:val="none" w:sz="0" w:space="0" w:color="auto"/>
          </w:divBdr>
        </w:div>
        <w:div w:id="310406375">
          <w:marLeft w:val="0"/>
          <w:marRight w:val="0"/>
          <w:marTop w:val="0"/>
          <w:marBottom w:val="0"/>
          <w:divBdr>
            <w:top w:val="none" w:sz="0" w:space="0" w:color="auto"/>
            <w:left w:val="none" w:sz="0" w:space="0" w:color="auto"/>
            <w:bottom w:val="none" w:sz="0" w:space="0" w:color="auto"/>
            <w:right w:val="none" w:sz="0" w:space="0" w:color="auto"/>
          </w:divBdr>
        </w:div>
        <w:div w:id="2073382684">
          <w:marLeft w:val="0"/>
          <w:marRight w:val="0"/>
          <w:marTop w:val="0"/>
          <w:marBottom w:val="0"/>
          <w:divBdr>
            <w:top w:val="none" w:sz="0" w:space="0" w:color="auto"/>
            <w:left w:val="none" w:sz="0" w:space="0" w:color="auto"/>
            <w:bottom w:val="none" w:sz="0" w:space="0" w:color="auto"/>
            <w:right w:val="none" w:sz="0" w:space="0" w:color="auto"/>
          </w:divBdr>
        </w:div>
        <w:div w:id="238178917">
          <w:marLeft w:val="0"/>
          <w:marRight w:val="0"/>
          <w:marTop w:val="0"/>
          <w:marBottom w:val="0"/>
          <w:divBdr>
            <w:top w:val="none" w:sz="0" w:space="0" w:color="auto"/>
            <w:left w:val="none" w:sz="0" w:space="0" w:color="auto"/>
            <w:bottom w:val="none" w:sz="0" w:space="0" w:color="auto"/>
            <w:right w:val="none" w:sz="0" w:space="0" w:color="auto"/>
          </w:divBdr>
        </w:div>
        <w:div w:id="383987818">
          <w:marLeft w:val="0"/>
          <w:marRight w:val="0"/>
          <w:marTop w:val="0"/>
          <w:marBottom w:val="0"/>
          <w:divBdr>
            <w:top w:val="none" w:sz="0" w:space="0" w:color="auto"/>
            <w:left w:val="none" w:sz="0" w:space="0" w:color="auto"/>
            <w:bottom w:val="none" w:sz="0" w:space="0" w:color="auto"/>
            <w:right w:val="none" w:sz="0" w:space="0" w:color="auto"/>
          </w:divBdr>
        </w:div>
        <w:div w:id="1888687379">
          <w:marLeft w:val="0"/>
          <w:marRight w:val="0"/>
          <w:marTop w:val="0"/>
          <w:marBottom w:val="0"/>
          <w:divBdr>
            <w:top w:val="none" w:sz="0" w:space="0" w:color="auto"/>
            <w:left w:val="none" w:sz="0" w:space="0" w:color="auto"/>
            <w:bottom w:val="none" w:sz="0" w:space="0" w:color="auto"/>
            <w:right w:val="none" w:sz="0" w:space="0" w:color="auto"/>
          </w:divBdr>
        </w:div>
        <w:div w:id="285352159">
          <w:marLeft w:val="0"/>
          <w:marRight w:val="0"/>
          <w:marTop w:val="0"/>
          <w:marBottom w:val="0"/>
          <w:divBdr>
            <w:top w:val="none" w:sz="0" w:space="0" w:color="auto"/>
            <w:left w:val="none" w:sz="0" w:space="0" w:color="auto"/>
            <w:bottom w:val="none" w:sz="0" w:space="0" w:color="auto"/>
            <w:right w:val="none" w:sz="0" w:space="0" w:color="auto"/>
          </w:divBdr>
        </w:div>
        <w:div w:id="525363436">
          <w:marLeft w:val="0"/>
          <w:marRight w:val="0"/>
          <w:marTop w:val="0"/>
          <w:marBottom w:val="0"/>
          <w:divBdr>
            <w:top w:val="none" w:sz="0" w:space="0" w:color="auto"/>
            <w:left w:val="none" w:sz="0" w:space="0" w:color="auto"/>
            <w:bottom w:val="none" w:sz="0" w:space="0" w:color="auto"/>
            <w:right w:val="none" w:sz="0" w:space="0" w:color="auto"/>
          </w:divBdr>
        </w:div>
        <w:div w:id="1576931906">
          <w:marLeft w:val="0"/>
          <w:marRight w:val="0"/>
          <w:marTop w:val="0"/>
          <w:marBottom w:val="0"/>
          <w:divBdr>
            <w:top w:val="none" w:sz="0" w:space="0" w:color="auto"/>
            <w:left w:val="none" w:sz="0" w:space="0" w:color="auto"/>
            <w:bottom w:val="none" w:sz="0" w:space="0" w:color="auto"/>
            <w:right w:val="none" w:sz="0" w:space="0" w:color="auto"/>
          </w:divBdr>
        </w:div>
        <w:div w:id="150878023">
          <w:marLeft w:val="0"/>
          <w:marRight w:val="0"/>
          <w:marTop w:val="0"/>
          <w:marBottom w:val="0"/>
          <w:divBdr>
            <w:top w:val="none" w:sz="0" w:space="0" w:color="auto"/>
            <w:left w:val="none" w:sz="0" w:space="0" w:color="auto"/>
            <w:bottom w:val="none" w:sz="0" w:space="0" w:color="auto"/>
            <w:right w:val="none" w:sz="0" w:space="0" w:color="auto"/>
          </w:divBdr>
        </w:div>
        <w:div w:id="1150101430">
          <w:marLeft w:val="0"/>
          <w:marRight w:val="0"/>
          <w:marTop w:val="0"/>
          <w:marBottom w:val="0"/>
          <w:divBdr>
            <w:top w:val="none" w:sz="0" w:space="0" w:color="auto"/>
            <w:left w:val="none" w:sz="0" w:space="0" w:color="auto"/>
            <w:bottom w:val="none" w:sz="0" w:space="0" w:color="auto"/>
            <w:right w:val="none" w:sz="0" w:space="0" w:color="auto"/>
          </w:divBdr>
        </w:div>
        <w:div w:id="2136295233">
          <w:marLeft w:val="0"/>
          <w:marRight w:val="0"/>
          <w:marTop w:val="0"/>
          <w:marBottom w:val="0"/>
          <w:divBdr>
            <w:top w:val="none" w:sz="0" w:space="0" w:color="auto"/>
            <w:left w:val="none" w:sz="0" w:space="0" w:color="auto"/>
            <w:bottom w:val="none" w:sz="0" w:space="0" w:color="auto"/>
            <w:right w:val="none" w:sz="0" w:space="0" w:color="auto"/>
          </w:divBdr>
        </w:div>
        <w:div w:id="630214048">
          <w:marLeft w:val="0"/>
          <w:marRight w:val="0"/>
          <w:marTop w:val="0"/>
          <w:marBottom w:val="0"/>
          <w:divBdr>
            <w:top w:val="none" w:sz="0" w:space="0" w:color="auto"/>
            <w:left w:val="none" w:sz="0" w:space="0" w:color="auto"/>
            <w:bottom w:val="none" w:sz="0" w:space="0" w:color="auto"/>
            <w:right w:val="none" w:sz="0" w:space="0" w:color="auto"/>
          </w:divBdr>
        </w:div>
        <w:div w:id="72317893">
          <w:marLeft w:val="0"/>
          <w:marRight w:val="0"/>
          <w:marTop w:val="0"/>
          <w:marBottom w:val="0"/>
          <w:divBdr>
            <w:top w:val="none" w:sz="0" w:space="0" w:color="auto"/>
            <w:left w:val="none" w:sz="0" w:space="0" w:color="auto"/>
            <w:bottom w:val="none" w:sz="0" w:space="0" w:color="auto"/>
            <w:right w:val="none" w:sz="0" w:space="0" w:color="auto"/>
          </w:divBdr>
        </w:div>
        <w:div w:id="1487819306">
          <w:marLeft w:val="0"/>
          <w:marRight w:val="0"/>
          <w:marTop w:val="0"/>
          <w:marBottom w:val="0"/>
          <w:divBdr>
            <w:top w:val="none" w:sz="0" w:space="0" w:color="auto"/>
            <w:left w:val="none" w:sz="0" w:space="0" w:color="auto"/>
            <w:bottom w:val="none" w:sz="0" w:space="0" w:color="auto"/>
            <w:right w:val="none" w:sz="0" w:space="0" w:color="auto"/>
          </w:divBdr>
        </w:div>
        <w:div w:id="700320312">
          <w:marLeft w:val="0"/>
          <w:marRight w:val="0"/>
          <w:marTop w:val="0"/>
          <w:marBottom w:val="0"/>
          <w:divBdr>
            <w:top w:val="none" w:sz="0" w:space="0" w:color="auto"/>
            <w:left w:val="none" w:sz="0" w:space="0" w:color="auto"/>
            <w:bottom w:val="none" w:sz="0" w:space="0" w:color="auto"/>
            <w:right w:val="none" w:sz="0" w:space="0" w:color="auto"/>
          </w:divBdr>
        </w:div>
        <w:div w:id="473110971">
          <w:marLeft w:val="0"/>
          <w:marRight w:val="0"/>
          <w:marTop w:val="0"/>
          <w:marBottom w:val="0"/>
          <w:divBdr>
            <w:top w:val="none" w:sz="0" w:space="0" w:color="auto"/>
            <w:left w:val="none" w:sz="0" w:space="0" w:color="auto"/>
            <w:bottom w:val="none" w:sz="0" w:space="0" w:color="auto"/>
            <w:right w:val="none" w:sz="0" w:space="0" w:color="auto"/>
          </w:divBdr>
        </w:div>
        <w:div w:id="574433094">
          <w:marLeft w:val="0"/>
          <w:marRight w:val="0"/>
          <w:marTop w:val="0"/>
          <w:marBottom w:val="0"/>
          <w:divBdr>
            <w:top w:val="none" w:sz="0" w:space="0" w:color="auto"/>
            <w:left w:val="none" w:sz="0" w:space="0" w:color="auto"/>
            <w:bottom w:val="none" w:sz="0" w:space="0" w:color="auto"/>
            <w:right w:val="none" w:sz="0" w:space="0" w:color="auto"/>
          </w:divBdr>
        </w:div>
        <w:div w:id="1139497409">
          <w:marLeft w:val="0"/>
          <w:marRight w:val="0"/>
          <w:marTop w:val="0"/>
          <w:marBottom w:val="0"/>
          <w:divBdr>
            <w:top w:val="none" w:sz="0" w:space="0" w:color="auto"/>
            <w:left w:val="none" w:sz="0" w:space="0" w:color="auto"/>
            <w:bottom w:val="none" w:sz="0" w:space="0" w:color="auto"/>
            <w:right w:val="none" w:sz="0" w:space="0" w:color="auto"/>
          </w:divBdr>
        </w:div>
        <w:div w:id="1547445813">
          <w:marLeft w:val="0"/>
          <w:marRight w:val="0"/>
          <w:marTop w:val="0"/>
          <w:marBottom w:val="0"/>
          <w:divBdr>
            <w:top w:val="none" w:sz="0" w:space="0" w:color="auto"/>
            <w:left w:val="none" w:sz="0" w:space="0" w:color="auto"/>
            <w:bottom w:val="none" w:sz="0" w:space="0" w:color="auto"/>
            <w:right w:val="none" w:sz="0" w:space="0" w:color="auto"/>
          </w:divBdr>
        </w:div>
        <w:div w:id="1302075533">
          <w:marLeft w:val="0"/>
          <w:marRight w:val="0"/>
          <w:marTop w:val="0"/>
          <w:marBottom w:val="0"/>
          <w:divBdr>
            <w:top w:val="none" w:sz="0" w:space="0" w:color="auto"/>
            <w:left w:val="none" w:sz="0" w:space="0" w:color="auto"/>
            <w:bottom w:val="none" w:sz="0" w:space="0" w:color="auto"/>
            <w:right w:val="none" w:sz="0" w:space="0" w:color="auto"/>
          </w:divBdr>
        </w:div>
        <w:div w:id="1861046175">
          <w:marLeft w:val="0"/>
          <w:marRight w:val="0"/>
          <w:marTop w:val="0"/>
          <w:marBottom w:val="0"/>
          <w:divBdr>
            <w:top w:val="none" w:sz="0" w:space="0" w:color="auto"/>
            <w:left w:val="none" w:sz="0" w:space="0" w:color="auto"/>
            <w:bottom w:val="none" w:sz="0" w:space="0" w:color="auto"/>
            <w:right w:val="none" w:sz="0" w:space="0" w:color="auto"/>
          </w:divBdr>
        </w:div>
        <w:div w:id="563874285">
          <w:marLeft w:val="0"/>
          <w:marRight w:val="0"/>
          <w:marTop w:val="0"/>
          <w:marBottom w:val="0"/>
          <w:divBdr>
            <w:top w:val="none" w:sz="0" w:space="0" w:color="auto"/>
            <w:left w:val="none" w:sz="0" w:space="0" w:color="auto"/>
            <w:bottom w:val="none" w:sz="0" w:space="0" w:color="auto"/>
            <w:right w:val="none" w:sz="0" w:space="0" w:color="auto"/>
          </w:divBdr>
        </w:div>
        <w:div w:id="1255894764">
          <w:marLeft w:val="0"/>
          <w:marRight w:val="0"/>
          <w:marTop w:val="0"/>
          <w:marBottom w:val="0"/>
          <w:divBdr>
            <w:top w:val="none" w:sz="0" w:space="0" w:color="auto"/>
            <w:left w:val="none" w:sz="0" w:space="0" w:color="auto"/>
            <w:bottom w:val="none" w:sz="0" w:space="0" w:color="auto"/>
            <w:right w:val="none" w:sz="0" w:space="0" w:color="auto"/>
          </w:divBdr>
        </w:div>
        <w:div w:id="19282997">
          <w:marLeft w:val="0"/>
          <w:marRight w:val="0"/>
          <w:marTop w:val="0"/>
          <w:marBottom w:val="0"/>
          <w:divBdr>
            <w:top w:val="none" w:sz="0" w:space="0" w:color="auto"/>
            <w:left w:val="none" w:sz="0" w:space="0" w:color="auto"/>
            <w:bottom w:val="none" w:sz="0" w:space="0" w:color="auto"/>
            <w:right w:val="none" w:sz="0" w:space="0" w:color="auto"/>
          </w:divBdr>
        </w:div>
        <w:div w:id="1567377725">
          <w:marLeft w:val="0"/>
          <w:marRight w:val="0"/>
          <w:marTop w:val="0"/>
          <w:marBottom w:val="0"/>
          <w:divBdr>
            <w:top w:val="none" w:sz="0" w:space="0" w:color="auto"/>
            <w:left w:val="none" w:sz="0" w:space="0" w:color="auto"/>
            <w:bottom w:val="none" w:sz="0" w:space="0" w:color="auto"/>
            <w:right w:val="none" w:sz="0" w:space="0" w:color="auto"/>
          </w:divBdr>
        </w:div>
        <w:div w:id="1499156497">
          <w:marLeft w:val="0"/>
          <w:marRight w:val="0"/>
          <w:marTop w:val="0"/>
          <w:marBottom w:val="0"/>
          <w:divBdr>
            <w:top w:val="none" w:sz="0" w:space="0" w:color="auto"/>
            <w:left w:val="none" w:sz="0" w:space="0" w:color="auto"/>
            <w:bottom w:val="none" w:sz="0" w:space="0" w:color="auto"/>
            <w:right w:val="none" w:sz="0" w:space="0" w:color="auto"/>
          </w:divBdr>
        </w:div>
        <w:div w:id="1285454893">
          <w:marLeft w:val="0"/>
          <w:marRight w:val="0"/>
          <w:marTop w:val="0"/>
          <w:marBottom w:val="0"/>
          <w:divBdr>
            <w:top w:val="none" w:sz="0" w:space="0" w:color="auto"/>
            <w:left w:val="none" w:sz="0" w:space="0" w:color="auto"/>
            <w:bottom w:val="none" w:sz="0" w:space="0" w:color="auto"/>
            <w:right w:val="none" w:sz="0" w:space="0" w:color="auto"/>
          </w:divBdr>
        </w:div>
        <w:div w:id="1858810197">
          <w:marLeft w:val="0"/>
          <w:marRight w:val="0"/>
          <w:marTop w:val="0"/>
          <w:marBottom w:val="0"/>
          <w:divBdr>
            <w:top w:val="none" w:sz="0" w:space="0" w:color="auto"/>
            <w:left w:val="none" w:sz="0" w:space="0" w:color="auto"/>
            <w:bottom w:val="none" w:sz="0" w:space="0" w:color="auto"/>
            <w:right w:val="none" w:sz="0" w:space="0" w:color="auto"/>
          </w:divBdr>
        </w:div>
        <w:div w:id="768084876">
          <w:marLeft w:val="0"/>
          <w:marRight w:val="0"/>
          <w:marTop w:val="0"/>
          <w:marBottom w:val="0"/>
          <w:divBdr>
            <w:top w:val="none" w:sz="0" w:space="0" w:color="auto"/>
            <w:left w:val="none" w:sz="0" w:space="0" w:color="auto"/>
            <w:bottom w:val="none" w:sz="0" w:space="0" w:color="auto"/>
            <w:right w:val="none" w:sz="0" w:space="0" w:color="auto"/>
          </w:divBdr>
        </w:div>
        <w:div w:id="1931960699">
          <w:marLeft w:val="0"/>
          <w:marRight w:val="0"/>
          <w:marTop w:val="0"/>
          <w:marBottom w:val="0"/>
          <w:divBdr>
            <w:top w:val="none" w:sz="0" w:space="0" w:color="auto"/>
            <w:left w:val="none" w:sz="0" w:space="0" w:color="auto"/>
            <w:bottom w:val="none" w:sz="0" w:space="0" w:color="auto"/>
            <w:right w:val="none" w:sz="0" w:space="0" w:color="auto"/>
          </w:divBdr>
        </w:div>
        <w:div w:id="1603680951">
          <w:marLeft w:val="0"/>
          <w:marRight w:val="0"/>
          <w:marTop w:val="0"/>
          <w:marBottom w:val="0"/>
          <w:divBdr>
            <w:top w:val="none" w:sz="0" w:space="0" w:color="auto"/>
            <w:left w:val="none" w:sz="0" w:space="0" w:color="auto"/>
            <w:bottom w:val="none" w:sz="0" w:space="0" w:color="auto"/>
            <w:right w:val="none" w:sz="0" w:space="0" w:color="auto"/>
          </w:divBdr>
        </w:div>
        <w:div w:id="295264091">
          <w:marLeft w:val="0"/>
          <w:marRight w:val="0"/>
          <w:marTop w:val="0"/>
          <w:marBottom w:val="0"/>
          <w:divBdr>
            <w:top w:val="none" w:sz="0" w:space="0" w:color="auto"/>
            <w:left w:val="none" w:sz="0" w:space="0" w:color="auto"/>
            <w:bottom w:val="none" w:sz="0" w:space="0" w:color="auto"/>
            <w:right w:val="none" w:sz="0" w:space="0" w:color="auto"/>
          </w:divBdr>
        </w:div>
        <w:div w:id="1402603484">
          <w:marLeft w:val="0"/>
          <w:marRight w:val="0"/>
          <w:marTop w:val="0"/>
          <w:marBottom w:val="0"/>
          <w:divBdr>
            <w:top w:val="none" w:sz="0" w:space="0" w:color="auto"/>
            <w:left w:val="none" w:sz="0" w:space="0" w:color="auto"/>
            <w:bottom w:val="none" w:sz="0" w:space="0" w:color="auto"/>
            <w:right w:val="none" w:sz="0" w:space="0" w:color="auto"/>
          </w:divBdr>
        </w:div>
        <w:div w:id="185991961">
          <w:marLeft w:val="0"/>
          <w:marRight w:val="0"/>
          <w:marTop w:val="0"/>
          <w:marBottom w:val="0"/>
          <w:divBdr>
            <w:top w:val="none" w:sz="0" w:space="0" w:color="auto"/>
            <w:left w:val="none" w:sz="0" w:space="0" w:color="auto"/>
            <w:bottom w:val="none" w:sz="0" w:space="0" w:color="auto"/>
            <w:right w:val="none" w:sz="0" w:space="0" w:color="auto"/>
          </w:divBdr>
        </w:div>
        <w:div w:id="1410886455">
          <w:marLeft w:val="0"/>
          <w:marRight w:val="0"/>
          <w:marTop w:val="0"/>
          <w:marBottom w:val="0"/>
          <w:divBdr>
            <w:top w:val="none" w:sz="0" w:space="0" w:color="auto"/>
            <w:left w:val="none" w:sz="0" w:space="0" w:color="auto"/>
            <w:bottom w:val="none" w:sz="0" w:space="0" w:color="auto"/>
            <w:right w:val="none" w:sz="0" w:space="0" w:color="auto"/>
          </w:divBdr>
        </w:div>
        <w:div w:id="841893342">
          <w:marLeft w:val="0"/>
          <w:marRight w:val="0"/>
          <w:marTop w:val="0"/>
          <w:marBottom w:val="0"/>
          <w:divBdr>
            <w:top w:val="none" w:sz="0" w:space="0" w:color="auto"/>
            <w:left w:val="none" w:sz="0" w:space="0" w:color="auto"/>
            <w:bottom w:val="none" w:sz="0" w:space="0" w:color="auto"/>
            <w:right w:val="none" w:sz="0" w:space="0" w:color="auto"/>
          </w:divBdr>
        </w:div>
        <w:div w:id="1739090939">
          <w:marLeft w:val="0"/>
          <w:marRight w:val="0"/>
          <w:marTop w:val="0"/>
          <w:marBottom w:val="0"/>
          <w:divBdr>
            <w:top w:val="none" w:sz="0" w:space="0" w:color="auto"/>
            <w:left w:val="none" w:sz="0" w:space="0" w:color="auto"/>
            <w:bottom w:val="none" w:sz="0" w:space="0" w:color="auto"/>
            <w:right w:val="none" w:sz="0" w:space="0" w:color="auto"/>
          </w:divBdr>
        </w:div>
        <w:div w:id="619609086">
          <w:marLeft w:val="0"/>
          <w:marRight w:val="0"/>
          <w:marTop w:val="0"/>
          <w:marBottom w:val="0"/>
          <w:divBdr>
            <w:top w:val="none" w:sz="0" w:space="0" w:color="auto"/>
            <w:left w:val="none" w:sz="0" w:space="0" w:color="auto"/>
            <w:bottom w:val="none" w:sz="0" w:space="0" w:color="auto"/>
            <w:right w:val="none" w:sz="0" w:space="0" w:color="auto"/>
          </w:divBdr>
        </w:div>
        <w:div w:id="1577745787">
          <w:marLeft w:val="0"/>
          <w:marRight w:val="0"/>
          <w:marTop w:val="0"/>
          <w:marBottom w:val="0"/>
          <w:divBdr>
            <w:top w:val="none" w:sz="0" w:space="0" w:color="auto"/>
            <w:left w:val="none" w:sz="0" w:space="0" w:color="auto"/>
            <w:bottom w:val="none" w:sz="0" w:space="0" w:color="auto"/>
            <w:right w:val="none" w:sz="0" w:space="0" w:color="auto"/>
          </w:divBdr>
        </w:div>
        <w:div w:id="151719530">
          <w:marLeft w:val="0"/>
          <w:marRight w:val="0"/>
          <w:marTop w:val="0"/>
          <w:marBottom w:val="0"/>
          <w:divBdr>
            <w:top w:val="none" w:sz="0" w:space="0" w:color="auto"/>
            <w:left w:val="none" w:sz="0" w:space="0" w:color="auto"/>
            <w:bottom w:val="none" w:sz="0" w:space="0" w:color="auto"/>
            <w:right w:val="none" w:sz="0" w:space="0" w:color="auto"/>
          </w:divBdr>
        </w:div>
        <w:div w:id="136844914">
          <w:marLeft w:val="0"/>
          <w:marRight w:val="0"/>
          <w:marTop w:val="0"/>
          <w:marBottom w:val="0"/>
          <w:divBdr>
            <w:top w:val="none" w:sz="0" w:space="0" w:color="auto"/>
            <w:left w:val="none" w:sz="0" w:space="0" w:color="auto"/>
            <w:bottom w:val="none" w:sz="0" w:space="0" w:color="auto"/>
            <w:right w:val="none" w:sz="0" w:space="0" w:color="auto"/>
          </w:divBdr>
        </w:div>
        <w:div w:id="766383351">
          <w:marLeft w:val="0"/>
          <w:marRight w:val="0"/>
          <w:marTop w:val="0"/>
          <w:marBottom w:val="0"/>
          <w:divBdr>
            <w:top w:val="none" w:sz="0" w:space="0" w:color="auto"/>
            <w:left w:val="none" w:sz="0" w:space="0" w:color="auto"/>
            <w:bottom w:val="none" w:sz="0" w:space="0" w:color="auto"/>
            <w:right w:val="none" w:sz="0" w:space="0" w:color="auto"/>
          </w:divBdr>
        </w:div>
        <w:div w:id="1526211617">
          <w:marLeft w:val="0"/>
          <w:marRight w:val="0"/>
          <w:marTop w:val="0"/>
          <w:marBottom w:val="0"/>
          <w:divBdr>
            <w:top w:val="none" w:sz="0" w:space="0" w:color="auto"/>
            <w:left w:val="none" w:sz="0" w:space="0" w:color="auto"/>
            <w:bottom w:val="none" w:sz="0" w:space="0" w:color="auto"/>
            <w:right w:val="none" w:sz="0" w:space="0" w:color="auto"/>
          </w:divBdr>
        </w:div>
        <w:div w:id="685979825">
          <w:marLeft w:val="0"/>
          <w:marRight w:val="0"/>
          <w:marTop w:val="0"/>
          <w:marBottom w:val="0"/>
          <w:divBdr>
            <w:top w:val="none" w:sz="0" w:space="0" w:color="auto"/>
            <w:left w:val="none" w:sz="0" w:space="0" w:color="auto"/>
            <w:bottom w:val="none" w:sz="0" w:space="0" w:color="auto"/>
            <w:right w:val="none" w:sz="0" w:space="0" w:color="auto"/>
          </w:divBdr>
        </w:div>
        <w:div w:id="1836725203">
          <w:marLeft w:val="0"/>
          <w:marRight w:val="0"/>
          <w:marTop w:val="0"/>
          <w:marBottom w:val="0"/>
          <w:divBdr>
            <w:top w:val="none" w:sz="0" w:space="0" w:color="auto"/>
            <w:left w:val="none" w:sz="0" w:space="0" w:color="auto"/>
            <w:bottom w:val="none" w:sz="0" w:space="0" w:color="auto"/>
            <w:right w:val="none" w:sz="0" w:space="0" w:color="auto"/>
          </w:divBdr>
        </w:div>
        <w:div w:id="1258443688">
          <w:marLeft w:val="0"/>
          <w:marRight w:val="0"/>
          <w:marTop w:val="0"/>
          <w:marBottom w:val="0"/>
          <w:divBdr>
            <w:top w:val="none" w:sz="0" w:space="0" w:color="auto"/>
            <w:left w:val="none" w:sz="0" w:space="0" w:color="auto"/>
            <w:bottom w:val="none" w:sz="0" w:space="0" w:color="auto"/>
            <w:right w:val="none" w:sz="0" w:space="0" w:color="auto"/>
          </w:divBdr>
        </w:div>
        <w:div w:id="1971745636">
          <w:marLeft w:val="0"/>
          <w:marRight w:val="0"/>
          <w:marTop w:val="0"/>
          <w:marBottom w:val="0"/>
          <w:divBdr>
            <w:top w:val="none" w:sz="0" w:space="0" w:color="auto"/>
            <w:left w:val="none" w:sz="0" w:space="0" w:color="auto"/>
            <w:bottom w:val="none" w:sz="0" w:space="0" w:color="auto"/>
            <w:right w:val="none" w:sz="0" w:space="0" w:color="auto"/>
          </w:divBdr>
        </w:div>
        <w:div w:id="1549537899">
          <w:marLeft w:val="0"/>
          <w:marRight w:val="0"/>
          <w:marTop w:val="0"/>
          <w:marBottom w:val="0"/>
          <w:divBdr>
            <w:top w:val="none" w:sz="0" w:space="0" w:color="auto"/>
            <w:left w:val="none" w:sz="0" w:space="0" w:color="auto"/>
            <w:bottom w:val="none" w:sz="0" w:space="0" w:color="auto"/>
            <w:right w:val="none" w:sz="0" w:space="0" w:color="auto"/>
          </w:divBdr>
        </w:div>
        <w:div w:id="761297114">
          <w:marLeft w:val="0"/>
          <w:marRight w:val="0"/>
          <w:marTop w:val="0"/>
          <w:marBottom w:val="0"/>
          <w:divBdr>
            <w:top w:val="none" w:sz="0" w:space="0" w:color="auto"/>
            <w:left w:val="none" w:sz="0" w:space="0" w:color="auto"/>
            <w:bottom w:val="none" w:sz="0" w:space="0" w:color="auto"/>
            <w:right w:val="none" w:sz="0" w:space="0" w:color="auto"/>
          </w:divBdr>
        </w:div>
        <w:div w:id="21286922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gcb.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omzasta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C2B03-AADD-4B5B-9C4E-E450E7320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7517</Words>
  <Characters>42853</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jurics</dc:creator>
  <cp:lastModifiedBy>jurics</cp:lastModifiedBy>
  <cp:revision>4</cp:revision>
  <dcterms:created xsi:type="dcterms:W3CDTF">2017-02-10T10:56:00Z</dcterms:created>
  <dcterms:modified xsi:type="dcterms:W3CDTF">2017-02-10T11:09:00Z</dcterms:modified>
</cp:coreProperties>
</file>