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793A40">
        <w:t xml:space="preserve"> </w:t>
      </w:r>
      <w:r>
        <w:rPr>
          <w:lang w:val="sr-Cyrl-CS"/>
        </w:rPr>
        <w:t>57. и 60. Закона о јавним набавкама ("Сл. гласник РС" број 124/2012,</w:t>
      </w:r>
      <w:r w:rsidR="006E714D">
        <w:rPr>
          <w:lang w:val="sr-Cyrl-CS"/>
        </w:rPr>
        <w:t xml:space="preserve"> 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</w:p>
    <w:p w:rsidR="00F760D1" w:rsidRDefault="00F760D1" w:rsidP="00F760D1">
      <w:pPr>
        <w:jc w:val="center"/>
        <w:rPr>
          <w:lang w:val="sr-Cyrl-CS"/>
        </w:rPr>
      </w:pPr>
      <w:r>
        <w:rPr>
          <w:lang w:val="sr-Cyrl-CS"/>
        </w:rPr>
        <w:t>у отвореном поступку јавне набавке</w:t>
      </w:r>
    </w:p>
    <w:p w:rsidR="00F760D1" w:rsidRDefault="008A7E6E" w:rsidP="00F760D1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793A40">
        <w:t>35</w:t>
      </w:r>
      <w:r>
        <w:rPr>
          <w:lang w:val="sr-Cyrl-CS"/>
        </w:rPr>
        <w:t>/201</w:t>
      </w:r>
      <w:r>
        <w:t>7</w:t>
      </w:r>
      <w:r w:rsidR="00F760D1">
        <w:rPr>
          <w:lang w:val="sr-Cyrl-CS"/>
        </w:rPr>
        <w:t xml:space="preserve"> од </w:t>
      </w:r>
      <w:r w:rsidR="00F760D1">
        <w:rPr>
          <w:lang w:val="sr-Latn-CS"/>
        </w:rPr>
        <w:t xml:space="preserve"> </w:t>
      </w:r>
      <w:r w:rsidR="00793A40">
        <w:t>30</w:t>
      </w:r>
      <w:r>
        <w:rPr>
          <w:lang w:val="sr-Cyrl-CS"/>
        </w:rPr>
        <w:t>.</w:t>
      </w:r>
      <w:r w:rsidR="00793A40">
        <w:t>10</w:t>
      </w:r>
      <w:r>
        <w:rPr>
          <w:lang w:val="sr-Cyrl-CS"/>
        </w:rPr>
        <w:t>.201</w:t>
      </w:r>
      <w:r>
        <w:t>7</w:t>
      </w:r>
      <w:r w:rsidR="00F760D1">
        <w:rPr>
          <w:lang w:val="sr-Cyrl-CS"/>
        </w:rPr>
        <w:t>.</w:t>
      </w:r>
      <w:r w:rsidR="00CC7A54">
        <w:rPr>
          <w:lang w:val="sr-Cyrl-CS"/>
        </w:rPr>
        <w:t xml:space="preserve"> </w:t>
      </w:r>
      <w:r w:rsidR="00F760D1">
        <w:rPr>
          <w:lang w:val="sr-Cyrl-CS"/>
        </w:rPr>
        <w:t>године</w:t>
      </w:r>
    </w:p>
    <w:p w:rsidR="00F760D1" w:rsidRDefault="00F760D1" w:rsidP="00F760D1">
      <w:pPr>
        <w:rPr>
          <w:lang w:val="sr-Cyrl-CS"/>
        </w:rPr>
      </w:pPr>
    </w:p>
    <w:p w:rsidR="00F760D1" w:rsidRPr="00C24315" w:rsidRDefault="00C24315" w:rsidP="00F760D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Брашно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шећер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мармелада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колонијал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месне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прерађевине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уље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мајонез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маргарин</w:t>
      </w:r>
      <w:proofErr w:type="spellEnd"/>
    </w:p>
    <w:p w:rsidR="00F760D1" w:rsidRDefault="00F760D1" w:rsidP="00F760D1">
      <w:pPr>
        <w:jc w:val="center"/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F760D1" w:rsidRDefault="000E0AAE" w:rsidP="00F760D1">
      <w:pPr>
        <w:rPr>
          <w:lang w:val="sr-Cyrl-CS"/>
        </w:rPr>
      </w:pPr>
      <w:r>
        <w:rPr>
          <w:lang w:val="sr-Cyrl-CS"/>
        </w:rPr>
        <w:t>Врста Наручиоца: У</w:t>
      </w:r>
      <w:r w:rsidR="00F760D1">
        <w:rPr>
          <w:lang w:val="sr-Cyrl-CS"/>
        </w:rPr>
        <w:t>станова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поступка јавне набавке: Отворени поступак</w:t>
      </w:r>
    </w:p>
    <w:p w:rsidR="00F760D1" w:rsidRPr="008A7E6E" w:rsidRDefault="008A7E6E" w:rsidP="00F760D1">
      <w:r>
        <w:rPr>
          <w:lang w:val="sr-Cyrl-CS"/>
        </w:rPr>
        <w:t xml:space="preserve">Редни број јавне набавке: </w:t>
      </w:r>
      <w:r w:rsidR="00C24315">
        <w:t>35</w:t>
      </w:r>
      <w:r>
        <w:rPr>
          <w:lang w:val="sr-Cyrl-CS"/>
        </w:rPr>
        <w:t>/201</w:t>
      </w:r>
      <w:r>
        <w:t>7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F760D1" w:rsidRDefault="00F760D1" w:rsidP="00F760D1">
      <w:pPr>
        <w:jc w:val="both"/>
      </w:pPr>
      <w:r>
        <w:rPr>
          <w:lang w:val="sr-Cyrl-CS"/>
        </w:rPr>
        <w:t xml:space="preserve">Предмет јавне набавке: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</w:t>
      </w:r>
      <w:proofErr w:type="spellEnd"/>
      <w:r>
        <w:rPr>
          <w:lang w:val="ru-RU"/>
        </w:rPr>
        <w:t xml:space="preserve">. </w:t>
      </w:r>
      <w:r w:rsidR="00C24315">
        <w:t>35</w:t>
      </w:r>
      <w:r>
        <w:rPr>
          <w:lang w:val="ru-RU"/>
        </w:rPr>
        <w:t>/201</w:t>
      </w:r>
      <w:r w:rsidR="008A7E6E">
        <w:t>7</w:t>
      </w:r>
    </w:p>
    <w:p w:rsidR="00F760D1" w:rsidRDefault="00F760D1" w:rsidP="00F760D1">
      <w:pPr>
        <w:jc w:val="center"/>
        <w:rPr>
          <w:b/>
          <w:lang w:val="sr-Cyrl-CS"/>
        </w:rPr>
      </w:pPr>
      <w:r>
        <w:rPr>
          <w:i/>
          <w:iCs/>
        </w:rPr>
        <w:t xml:space="preserve"> </w:t>
      </w:r>
      <w:proofErr w:type="gramStart"/>
      <w:r>
        <w:t>с</w:t>
      </w:r>
      <w:r>
        <w:rPr>
          <w:lang w:val="sr-Cyrl-CS"/>
        </w:rPr>
        <w:t>у</w:t>
      </w:r>
      <w:proofErr w:type="gramEnd"/>
      <w:r>
        <w:rPr>
          <w:lang w:val="sr-Cyrl-CS"/>
        </w:rPr>
        <w:t xml:space="preserve"> добра</w:t>
      </w:r>
      <w:r>
        <w:rPr>
          <w:i/>
        </w:rPr>
        <w:t xml:space="preserve"> – </w:t>
      </w:r>
      <w:r w:rsidR="00C24315">
        <w:rPr>
          <w:b/>
          <w:lang w:val="sr-Cyrl-CS"/>
        </w:rPr>
        <w:t>Брашно, шећер, мармелада и колонијал, месне прерађевине, уље, мајонез и маргарин</w:t>
      </w:r>
    </w:p>
    <w:p w:rsidR="00C8298D" w:rsidRDefault="00F760D1" w:rsidP="00F760D1">
      <w:r>
        <w:rPr>
          <w:b/>
          <w:lang w:val="sr-Cyrl-CS"/>
        </w:rPr>
        <w:t xml:space="preserve">               Партија:</w:t>
      </w:r>
      <w:r w:rsidR="00C24315">
        <w:rPr>
          <w:b/>
        </w:rPr>
        <w:t>35</w:t>
      </w:r>
      <w:r>
        <w:rPr>
          <w:b/>
          <w:lang w:val="sr-Cyrl-CS"/>
        </w:rPr>
        <w:t>/1/201</w:t>
      </w:r>
      <w:r w:rsidR="008A7E6E">
        <w:rPr>
          <w:b/>
        </w:rPr>
        <w:t>7</w:t>
      </w:r>
      <w:r>
        <w:rPr>
          <w:b/>
          <w:lang w:val="sr-Cyrl-CS"/>
        </w:rPr>
        <w:t xml:space="preserve"> </w:t>
      </w:r>
      <w:r w:rsidR="00C24315" w:rsidRPr="00C24315">
        <w:rPr>
          <w:lang w:val="sr-Cyrl-CS"/>
        </w:rPr>
        <w:t>Брашно, шећер, мармелада и колонијал</w:t>
      </w:r>
    </w:p>
    <w:p w:rsidR="00C8298D" w:rsidRPr="00C8298D" w:rsidRDefault="00C8298D" w:rsidP="00C8298D">
      <w:pPr>
        <w:jc w:val="both"/>
      </w:pPr>
      <w:r>
        <w:rPr>
          <w:lang w:val="sr-Cyrl-CS"/>
        </w:rPr>
        <w:t xml:space="preserve">Шифра и општи речник набавки: </w:t>
      </w:r>
    </w:p>
    <w:p w:rsidR="00C8298D" w:rsidRPr="00372EB7" w:rsidRDefault="00C8298D" w:rsidP="00C8298D">
      <w:pPr>
        <w:jc w:val="both"/>
        <w:rPr>
          <w:lang w:val="sr-Cyrl-CS"/>
        </w:rPr>
      </w:pPr>
      <w:r w:rsidRPr="00372EB7">
        <w:rPr>
          <w:lang w:val="sr-Cyrl-CS"/>
        </w:rPr>
        <w:t>15600000-4 Млинарски производи, скроб и скробни производи</w:t>
      </w:r>
    </w:p>
    <w:p w:rsidR="00C8298D" w:rsidRPr="00372EB7" w:rsidRDefault="00C8298D" w:rsidP="00C8298D">
      <w:pPr>
        <w:jc w:val="both"/>
        <w:rPr>
          <w:lang w:val="sr-Cyrl-CS"/>
        </w:rPr>
      </w:pPr>
      <w:r w:rsidRPr="00372EB7">
        <w:rPr>
          <w:lang w:val="sr-Cyrl-CS"/>
        </w:rPr>
        <w:t>15800000-6 Разни прехрамбени производи</w:t>
      </w:r>
    </w:p>
    <w:p w:rsidR="00C8298D" w:rsidRDefault="00C8298D" w:rsidP="00C8298D">
      <w:r w:rsidRPr="00372EB7">
        <w:rPr>
          <w:lang w:val="sr-Cyrl-CS"/>
        </w:rPr>
        <w:t>03211300-6 Пиринач</w:t>
      </w:r>
    </w:p>
    <w:p w:rsidR="00C3064D" w:rsidRPr="00C3064D" w:rsidRDefault="00C3064D" w:rsidP="00C8298D"/>
    <w:p w:rsidR="00C8298D" w:rsidRDefault="00F760D1" w:rsidP="00F760D1">
      <w:pPr>
        <w:jc w:val="both"/>
      </w:pPr>
      <w:r>
        <w:rPr>
          <w:b/>
          <w:lang w:val="sr-Cyrl-CS"/>
        </w:rPr>
        <w:t xml:space="preserve">               Партија: </w:t>
      </w:r>
      <w:r w:rsidR="00C24315">
        <w:rPr>
          <w:b/>
        </w:rPr>
        <w:t>35</w:t>
      </w:r>
      <w:r>
        <w:rPr>
          <w:b/>
          <w:lang w:val="sr-Cyrl-CS"/>
        </w:rPr>
        <w:t>/2/201</w:t>
      </w:r>
      <w:r w:rsidR="008A7E6E">
        <w:rPr>
          <w:b/>
        </w:rPr>
        <w:t>7</w:t>
      </w:r>
      <w:r>
        <w:rPr>
          <w:b/>
          <w:lang w:val="sr-Cyrl-CS"/>
        </w:rPr>
        <w:t xml:space="preserve"> </w:t>
      </w:r>
      <w:r w:rsidR="00C24315">
        <w:rPr>
          <w:lang w:val="sr-Cyrl-CS"/>
        </w:rPr>
        <w:t>Месне прерађевине</w:t>
      </w:r>
    </w:p>
    <w:p w:rsidR="00C8298D" w:rsidRPr="00C8298D" w:rsidRDefault="00C8298D" w:rsidP="00F760D1">
      <w:pPr>
        <w:jc w:val="both"/>
      </w:pPr>
      <w:r>
        <w:rPr>
          <w:lang w:val="sr-Cyrl-CS"/>
        </w:rPr>
        <w:t xml:space="preserve">Шифра и општи речник набавки: </w:t>
      </w:r>
    </w:p>
    <w:p w:rsidR="00C8298D" w:rsidRDefault="00C8298D" w:rsidP="00F760D1">
      <w:pPr>
        <w:jc w:val="both"/>
      </w:pPr>
      <w:r w:rsidRPr="00372EB7">
        <w:rPr>
          <w:lang w:val="sr-Cyrl-CS"/>
        </w:rPr>
        <w:t>15130000-8 Месни производи</w:t>
      </w:r>
    </w:p>
    <w:p w:rsidR="00C3064D" w:rsidRPr="00C3064D" w:rsidRDefault="00C3064D" w:rsidP="00F760D1">
      <w:pPr>
        <w:jc w:val="both"/>
      </w:pPr>
    </w:p>
    <w:p w:rsidR="00F760D1" w:rsidRPr="00C8298D" w:rsidRDefault="00F760D1" w:rsidP="00C8298D">
      <w:pPr>
        <w:jc w:val="both"/>
      </w:pPr>
      <w:r>
        <w:rPr>
          <w:b/>
          <w:lang w:val="sr-Cyrl-CS"/>
        </w:rPr>
        <w:t xml:space="preserve">               Партија: </w:t>
      </w:r>
      <w:r w:rsidR="00C24315">
        <w:rPr>
          <w:b/>
        </w:rPr>
        <w:t>35</w:t>
      </w:r>
      <w:r>
        <w:rPr>
          <w:b/>
          <w:lang w:val="sr-Cyrl-CS"/>
        </w:rPr>
        <w:t>/3/201</w:t>
      </w:r>
      <w:r w:rsidR="008A7E6E">
        <w:rPr>
          <w:b/>
        </w:rPr>
        <w:t>7</w:t>
      </w:r>
      <w:r>
        <w:rPr>
          <w:lang w:val="sr-Cyrl-CS"/>
        </w:rPr>
        <w:t xml:space="preserve"> </w:t>
      </w:r>
      <w:r w:rsidR="00C24315">
        <w:rPr>
          <w:lang w:val="sr-Cyrl-CS"/>
        </w:rPr>
        <w:t>Уље, мајонез и маргарин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Шифра и општи речник набавки: </w:t>
      </w:r>
    </w:p>
    <w:p w:rsidR="00C24315" w:rsidRPr="00372EB7" w:rsidRDefault="00C24315" w:rsidP="00C24315">
      <w:pPr>
        <w:jc w:val="both"/>
        <w:rPr>
          <w:lang w:val="sr-Cyrl-CS"/>
        </w:rPr>
      </w:pPr>
      <w:r w:rsidRPr="00372EB7">
        <w:rPr>
          <w:lang w:val="sr-Cyrl-CS"/>
        </w:rPr>
        <w:t>15421000-5 Рафинисана уља</w:t>
      </w:r>
    </w:p>
    <w:p w:rsidR="00F760D1" w:rsidRDefault="00C24315" w:rsidP="00C24315">
      <w:pPr>
        <w:tabs>
          <w:tab w:val="left" w:pos="3450"/>
        </w:tabs>
        <w:rPr>
          <w:lang w:val="sr-Cyrl-CS"/>
        </w:rPr>
      </w:pPr>
      <w:r w:rsidRPr="00372EB7">
        <w:rPr>
          <w:lang w:val="sr-Cyrl-CS"/>
        </w:rPr>
        <w:t>15431000-8 Маргарин и слични производи</w:t>
      </w:r>
      <w:r w:rsidR="00F760D1">
        <w:rPr>
          <w:lang w:val="sr-Cyrl-CS"/>
        </w:rPr>
        <w:tab/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F760D1" w:rsidRDefault="00F760D1" w:rsidP="004762B3">
      <w:pPr>
        <w:jc w:val="both"/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4762B3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760D1" w:rsidRDefault="00F760D1" w:rsidP="00F760D1">
      <w:pPr>
        <w:rPr>
          <w:lang w:val="sr-Latn-CS"/>
        </w:rPr>
      </w:pPr>
    </w:p>
    <w:p w:rsidR="00F760D1" w:rsidRPr="00304647" w:rsidRDefault="00F760D1" w:rsidP="00C24315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Одлука о </w:t>
      </w:r>
      <w:r w:rsidR="00C24315">
        <w:rPr>
          <w:lang w:val="sr-Cyrl-CS"/>
        </w:rPr>
        <w:t>додели уговора</w:t>
      </w:r>
      <w:r>
        <w:rPr>
          <w:lang w:val="sr-Cyrl-CS"/>
        </w:rPr>
        <w:t xml:space="preserve"> у овој јавној набавци биће донета применом критеријума </w:t>
      </w:r>
      <w:r>
        <w:rPr>
          <w:b/>
          <w:lang w:val="sr-Cyrl-CS"/>
        </w:rPr>
        <w:t>"најнижа понуђена цена"</w:t>
      </w:r>
      <w:r>
        <w:rPr>
          <w:lang w:val="sr-Cyrl-CS"/>
        </w:rPr>
        <w:t xml:space="preserve"> за</w:t>
      </w:r>
      <w:r w:rsidR="008A7E6E">
        <w:rPr>
          <w:b/>
          <w:lang w:val="sr-Cyrl-CS"/>
        </w:rPr>
        <w:t xml:space="preserve"> Партије: </w:t>
      </w:r>
      <w:r w:rsidR="00C24315">
        <w:rPr>
          <w:b/>
          <w:lang w:val="sr-Cyrl-CS"/>
        </w:rPr>
        <w:t>35</w:t>
      </w:r>
      <w:r w:rsidR="008A7E6E">
        <w:rPr>
          <w:b/>
          <w:lang w:val="sr-Cyrl-CS"/>
        </w:rPr>
        <w:t>/1/2017</w:t>
      </w:r>
      <w:r>
        <w:rPr>
          <w:b/>
          <w:lang w:val="sr-Cyrl-CS"/>
        </w:rPr>
        <w:t>-</w:t>
      </w:r>
      <w:r w:rsidR="00C24315">
        <w:rPr>
          <w:b/>
          <w:lang w:val="sr-Cyrl-CS"/>
        </w:rPr>
        <w:t xml:space="preserve"> </w:t>
      </w:r>
      <w:r w:rsidR="00C24315">
        <w:rPr>
          <w:lang w:val="sr-Cyrl-CS"/>
        </w:rPr>
        <w:t>Брашно, шећер, мармелада и колонијал</w:t>
      </w:r>
      <w:r w:rsidR="008A7E6E">
        <w:rPr>
          <w:lang w:val="sr-Cyrl-CS"/>
        </w:rPr>
        <w:t xml:space="preserve"> и </w:t>
      </w:r>
      <w:r w:rsidR="00C24315">
        <w:rPr>
          <w:b/>
          <w:lang w:val="sr-Cyrl-CS"/>
        </w:rPr>
        <w:t>35</w:t>
      </w:r>
      <w:r w:rsidR="008A7E6E">
        <w:rPr>
          <w:b/>
          <w:lang w:val="sr-Cyrl-CS"/>
        </w:rPr>
        <w:t>/</w:t>
      </w:r>
      <w:r w:rsidR="00C24315">
        <w:rPr>
          <w:b/>
          <w:lang w:val="sr-Cyrl-CS"/>
        </w:rPr>
        <w:t>3</w:t>
      </w:r>
      <w:r w:rsidR="008A7E6E">
        <w:rPr>
          <w:b/>
          <w:lang w:val="sr-Cyrl-CS"/>
        </w:rPr>
        <w:t>/2017</w:t>
      </w:r>
      <w:r w:rsidR="008A7E6E">
        <w:rPr>
          <w:lang w:val="sr-Cyrl-CS"/>
        </w:rPr>
        <w:t>-</w:t>
      </w:r>
      <w:r w:rsidR="00C24315">
        <w:rPr>
          <w:lang w:val="sr-Cyrl-CS"/>
        </w:rPr>
        <w:t xml:space="preserve"> Уље, мајонез и маргарин</w:t>
      </w:r>
      <w:r>
        <w:rPr>
          <w:lang w:val="sr-Cyrl-CS"/>
        </w:rPr>
        <w:t xml:space="preserve">, а применом критеријума </w:t>
      </w:r>
      <w:r>
        <w:rPr>
          <w:b/>
          <w:bCs/>
        </w:rPr>
        <w:t>„</w:t>
      </w:r>
      <w:r>
        <w:rPr>
          <w:b/>
          <w:bCs/>
          <w:lang w:val="sr-Cyrl-CS"/>
        </w:rPr>
        <w:t>Економски најповољнија понуда</w:t>
      </w:r>
      <w:r>
        <w:rPr>
          <w:b/>
          <w:bCs/>
        </w:rPr>
        <w:t>“</w:t>
      </w:r>
      <w:r>
        <w:rPr>
          <w:b/>
          <w:bCs/>
          <w:lang w:val="sr-Cyrl-CS"/>
        </w:rPr>
        <w:t xml:space="preserve"> </w:t>
      </w:r>
      <w:r>
        <w:rPr>
          <w:bCs/>
          <w:lang w:val="sr-Cyrl-CS"/>
        </w:rPr>
        <w:t>за</w:t>
      </w:r>
      <w:r>
        <w:rPr>
          <w:b/>
          <w:bCs/>
          <w:lang w:val="sr-Cyrl-CS"/>
        </w:rPr>
        <w:t xml:space="preserve">  Партију:</w:t>
      </w:r>
      <w:r>
        <w:rPr>
          <w:b/>
          <w:lang w:val="sr-Cyrl-CS"/>
        </w:rPr>
        <w:t xml:space="preserve"> </w:t>
      </w:r>
      <w:r w:rsidR="00C24315">
        <w:rPr>
          <w:b/>
          <w:lang w:val="sr-Cyrl-CS"/>
        </w:rPr>
        <w:t>35</w:t>
      </w:r>
      <w:r w:rsidR="00BC388C">
        <w:rPr>
          <w:b/>
          <w:lang w:val="sr-Cyrl-CS"/>
        </w:rPr>
        <w:t>/2/2017-</w:t>
      </w:r>
      <w:r>
        <w:rPr>
          <w:b/>
          <w:lang w:val="sr-Cyrl-CS"/>
        </w:rPr>
        <w:t xml:space="preserve"> </w:t>
      </w:r>
      <w:r w:rsidR="00C24315">
        <w:rPr>
          <w:lang w:val="sr-Cyrl-CS"/>
        </w:rPr>
        <w:t>Месне прерађевине.</w:t>
      </w:r>
    </w:p>
    <w:p w:rsidR="00F760D1" w:rsidRPr="00C24315" w:rsidRDefault="00F760D1" w:rsidP="00C2431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</w:t>
      </w:r>
      <w:r w:rsidR="00882A79">
        <w:rPr>
          <w:lang w:val="sr-Cyrl-CS"/>
        </w:rPr>
        <w:t>у Наручиоца: Установа "Геронто</w:t>
      </w:r>
      <w:r>
        <w:rPr>
          <w:lang w:val="sr-Cyrl-CS"/>
        </w:rPr>
        <w:t xml:space="preserve">лошки центар Београд", Београд-Земун, Марије Бурсаћ 49 са назнаком "Понуда за јавну набавку: </w:t>
      </w:r>
      <w:r w:rsidR="00C24315">
        <w:t>35</w:t>
      </w:r>
      <w:r w:rsidR="008A7E6E">
        <w:rPr>
          <w:lang w:val="sr-Cyrl-CS"/>
        </w:rPr>
        <w:t>/2017</w:t>
      </w:r>
      <w:r>
        <w:rPr>
          <w:lang w:val="sr-Cyrl-CS"/>
        </w:rPr>
        <w:t>,</w:t>
      </w:r>
      <w:r w:rsidR="008A7E6E">
        <w:rPr>
          <w:lang w:val="sr-Cyrl-CS"/>
        </w:rPr>
        <w:t xml:space="preserve"> Партија</w:t>
      </w:r>
      <w:r w:rsidR="00C24315">
        <w:rPr>
          <w:lang w:val="sr-Cyrl-CS"/>
        </w:rPr>
        <w:t xml:space="preserve"> 35</w:t>
      </w:r>
      <w:r w:rsidR="008A7E6E">
        <w:rPr>
          <w:lang w:val="sr-Cyrl-CS"/>
        </w:rPr>
        <w:t>/_/2017</w:t>
      </w:r>
      <w:r w:rsidR="00882A79">
        <w:rPr>
          <w:lang w:val="sr-Cyrl-CS"/>
        </w:rPr>
        <w:t>-__________________</w:t>
      </w:r>
      <w:r>
        <w:rPr>
          <w:lang w:val="sr-Cyrl-CS"/>
        </w:rPr>
        <w:t xml:space="preserve">  од </w:t>
      </w:r>
      <w:r w:rsidR="00C24315">
        <w:t>30</w:t>
      </w:r>
      <w:r>
        <w:rPr>
          <w:lang w:val="sr-Cyrl-CS"/>
        </w:rPr>
        <w:t>.</w:t>
      </w:r>
      <w:r w:rsidR="00C24315">
        <w:t>10</w:t>
      </w:r>
      <w:r w:rsidR="00C24315">
        <w:rPr>
          <w:lang w:val="sr-Cyrl-CS"/>
        </w:rPr>
        <w:t>.</w:t>
      </w:r>
      <w:r w:rsidR="008A7E6E">
        <w:rPr>
          <w:lang w:val="sr-Cyrl-CS"/>
        </w:rPr>
        <w:t>2017</w:t>
      </w:r>
      <w:r>
        <w:rPr>
          <w:lang w:val="sr-Cyrl-CS"/>
        </w:rPr>
        <w:t>. године-комисијски отворити".</w:t>
      </w:r>
    </w:p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760D1" w:rsidRDefault="00F760D1" w:rsidP="004762B3">
      <w:pPr>
        <w:jc w:val="both"/>
        <w:rPr>
          <w:lang w:val="sr-Cyrl-CS"/>
        </w:rPr>
      </w:pPr>
    </w:p>
    <w:p w:rsidR="00F760D1" w:rsidRPr="008033F3" w:rsidRDefault="00F760D1" w:rsidP="00F760D1">
      <w:pPr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8033F3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 </w:t>
      </w:r>
      <w:r w:rsidR="005E27AA" w:rsidRPr="008033F3">
        <w:rPr>
          <w:b/>
          <w:color w:val="000000" w:themeColor="text1"/>
        </w:rPr>
        <w:t>0</w:t>
      </w:r>
      <w:r w:rsidR="00882A79" w:rsidRPr="008033F3">
        <w:rPr>
          <w:b/>
          <w:color w:val="000000" w:themeColor="text1"/>
        </w:rPr>
        <w:t>4</w:t>
      </w:r>
      <w:r w:rsidRPr="008033F3">
        <w:rPr>
          <w:b/>
          <w:color w:val="000000" w:themeColor="text1"/>
          <w:lang w:val="sr-Cyrl-CS"/>
        </w:rPr>
        <w:t>.</w:t>
      </w:r>
      <w:r w:rsidR="00A5639C" w:rsidRPr="008033F3">
        <w:rPr>
          <w:b/>
          <w:color w:val="000000" w:themeColor="text1"/>
        </w:rPr>
        <w:t>1</w:t>
      </w:r>
      <w:r w:rsidR="005E27AA" w:rsidRPr="008033F3">
        <w:rPr>
          <w:b/>
          <w:color w:val="000000" w:themeColor="text1"/>
        </w:rPr>
        <w:t>2</w:t>
      </w:r>
      <w:r w:rsidR="008A7E6E" w:rsidRPr="008033F3">
        <w:rPr>
          <w:b/>
          <w:color w:val="000000" w:themeColor="text1"/>
          <w:lang w:val="sr-Cyrl-CS"/>
        </w:rPr>
        <w:t>.2017</w:t>
      </w:r>
      <w:r w:rsidRPr="008033F3">
        <w:rPr>
          <w:b/>
          <w:color w:val="000000" w:themeColor="text1"/>
          <w:lang w:val="sr-Cyrl-CS"/>
        </w:rPr>
        <w:t>. ГОДИНЕ ДО 10,00 ЧАСОВА</w:t>
      </w:r>
      <w:r w:rsidRPr="008033F3">
        <w:rPr>
          <w:color w:val="000000" w:themeColor="text1"/>
          <w:lang w:val="sr-Cyrl-CS"/>
        </w:rPr>
        <w:t>.</w:t>
      </w:r>
    </w:p>
    <w:p w:rsidR="00F760D1" w:rsidRPr="008033F3" w:rsidRDefault="00F760D1" w:rsidP="00F760D1">
      <w:pPr>
        <w:rPr>
          <w:color w:val="000000" w:themeColor="text1"/>
          <w:lang w:val="sr-Cyrl-CS"/>
        </w:rPr>
      </w:pPr>
    </w:p>
    <w:p w:rsidR="00F760D1" w:rsidRPr="008033F3" w:rsidRDefault="00F760D1" w:rsidP="00F760D1">
      <w:pPr>
        <w:ind w:right="-180"/>
        <w:rPr>
          <w:b/>
          <w:color w:val="000000" w:themeColor="text1"/>
          <w:lang w:val="sr-Cyrl-CS"/>
        </w:rPr>
      </w:pPr>
      <w:r w:rsidRPr="008033F3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 </w:t>
      </w:r>
      <w:r w:rsidR="005E27AA" w:rsidRPr="008033F3">
        <w:rPr>
          <w:b/>
          <w:color w:val="000000" w:themeColor="text1"/>
        </w:rPr>
        <w:t>0</w:t>
      </w:r>
      <w:r w:rsidR="00882A79" w:rsidRPr="008033F3">
        <w:rPr>
          <w:b/>
          <w:color w:val="000000" w:themeColor="text1"/>
        </w:rPr>
        <w:t>4</w:t>
      </w:r>
      <w:r w:rsidRPr="008033F3">
        <w:rPr>
          <w:b/>
          <w:color w:val="000000" w:themeColor="text1"/>
          <w:lang w:val="sr-Cyrl-CS"/>
        </w:rPr>
        <w:t>.</w:t>
      </w:r>
      <w:r w:rsidR="00A5639C" w:rsidRPr="008033F3">
        <w:rPr>
          <w:b/>
          <w:color w:val="000000" w:themeColor="text1"/>
        </w:rPr>
        <w:t>1</w:t>
      </w:r>
      <w:r w:rsidR="005E27AA" w:rsidRPr="008033F3">
        <w:rPr>
          <w:b/>
          <w:color w:val="000000" w:themeColor="text1"/>
        </w:rPr>
        <w:t>2</w:t>
      </w:r>
      <w:r w:rsidR="008A7E6E" w:rsidRPr="008033F3">
        <w:rPr>
          <w:b/>
          <w:color w:val="000000" w:themeColor="text1"/>
          <w:lang w:val="sr-Cyrl-CS"/>
        </w:rPr>
        <w:t>.2017</w:t>
      </w:r>
      <w:r w:rsidRPr="008033F3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F760D1" w:rsidRDefault="00F760D1" w:rsidP="004762B3">
      <w:pPr>
        <w:ind w:right="-180"/>
        <w:jc w:val="both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25</w:t>
      </w:r>
      <w:r w:rsidR="004762B3">
        <w:rPr>
          <w:lang w:val="sr-Cyrl-CS"/>
        </w:rPr>
        <w:t xml:space="preserve"> </w:t>
      </w:r>
      <w:r>
        <w:rPr>
          <w:lang w:val="sr-Cyrl-CS"/>
        </w:rPr>
        <w:t>дана од дана јавног отварања понуда.</w:t>
      </w:r>
    </w:p>
    <w:p w:rsidR="00F760D1" w:rsidRDefault="00F760D1" w:rsidP="00F760D1">
      <w:pPr>
        <w:ind w:right="-180"/>
        <w:rPr>
          <w:lang w:val="sr-Latn-CS"/>
        </w:rPr>
      </w:pP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0D1"/>
    <w:rsid w:val="0000139D"/>
    <w:rsid w:val="0003149B"/>
    <w:rsid w:val="000E0AAE"/>
    <w:rsid w:val="00304647"/>
    <w:rsid w:val="004210A2"/>
    <w:rsid w:val="004762B3"/>
    <w:rsid w:val="004F1EB7"/>
    <w:rsid w:val="0051293C"/>
    <w:rsid w:val="005356C5"/>
    <w:rsid w:val="00545181"/>
    <w:rsid w:val="005E27AA"/>
    <w:rsid w:val="006E714D"/>
    <w:rsid w:val="00793A40"/>
    <w:rsid w:val="008033F3"/>
    <w:rsid w:val="00882A79"/>
    <w:rsid w:val="00893C55"/>
    <w:rsid w:val="008A7E6E"/>
    <w:rsid w:val="008B32C9"/>
    <w:rsid w:val="00913851"/>
    <w:rsid w:val="00A5639C"/>
    <w:rsid w:val="00BC388C"/>
    <w:rsid w:val="00BF010A"/>
    <w:rsid w:val="00C24315"/>
    <w:rsid w:val="00C3064D"/>
    <w:rsid w:val="00C54B25"/>
    <w:rsid w:val="00C8298D"/>
    <w:rsid w:val="00CC7A54"/>
    <w:rsid w:val="00E939BC"/>
    <w:rsid w:val="00E94BB2"/>
    <w:rsid w:val="00F7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2</cp:revision>
  <cp:lastPrinted>2017-10-30T13:26:00Z</cp:lastPrinted>
  <dcterms:created xsi:type="dcterms:W3CDTF">2017-11-03T11:44:00Z</dcterms:created>
  <dcterms:modified xsi:type="dcterms:W3CDTF">2017-11-03T11:44:00Z</dcterms:modified>
</cp:coreProperties>
</file>