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4112DF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4112DF">
        <w:rPr>
          <w:lang w:val="sr-Cyrl-CS"/>
        </w:rPr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4112DF">
        <w:t>8</w:t>
      </w:r>
      <w:r>
        <w:rPr>
          <w:lang w:val="sr-Cyrl-CS"/>
        </w:rPr>
        <w:t>/201</w:t>
      </w:r>
      <w:r w:rsidR="004112DF">
        <w:t>8</w:t>
      </w:r>
      <w:r>
        <w:rPr>
          <w:lang w:val="sr-Cyrl-CS"/>
        </w:rPr>
        <w:t xml:space="preserve"> од </w:t>
      </w:r>
      <w:r>
        <w:rPr>
          <w:lang w:val="sr-Latn-CS"/>
        </w:rPr>
        <w:t xml:space="preserve"> </w:t>
      </w:r>
      <w:r w:rsidR="004112DF">
        <w:rPr>
          <w:lang w:val="sr-Cyrl-CS"/>
        </w:rPr>
        <w:t>07</w:t>
      </w:r>
      <w:r w:rsidR="00463E8E">
        <w:rPr>
          <w:lang w:val="ru-RU"/>
        </w:rPr>
        <w:t>.05</w:t>
      </w:r>
      <w:r>
        <w:rPr>
          <w:lang w:val="sr-Cyrl-CS"/>
        </w:rPr>
        <w:t>.201</w:t>
      </w:r>
      <w:r w:rsidR="004112DF">
        <w:rPr>
          <w:lang w:val="ru-RU"/>
        </w:rPr>
        <w:t>8</w:t>
      </w:r>
      <w:r>
        <w:rPr>
          <w:lang w:val="sr-Cyrl-CS"/>
        </w:rPr>
        <w:t>.</w:t>
      </w:r>
      <w:r w:rsidR="00FC4E0D">
        <w:rPr>
          <w:lang w:val="sr-Cyrl-CS"/>
        </w:rPr>
        <w:t xml:space="preserve"> </w:t>
      </w:r>
      <w:r>
        <w:rPr>
          <w:lang w:val="sr-Cyrl-CS"/>
        </w:rPr>
        <w:t>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DB4D5A" w:rsidP="003551CE">
      <w:pPr>
        <w:jc w:val="center"/>
        <w:rPr>
          <w:lang w:val="sr-Cyrl-CS"/>
        </w:rPr>
      </w:pPr>
      <w:r>
        <w:rPr>
          <w:lang w:val="sr-Cyrl-CS"/>
        </w:rPr>
        <w:t>ОДРЖАВАЊЕ РАЧУНАРА, РАЧУНАРСКЕ МРЕЖЕ, СЕРВЕРА И ТЕЛЕФОНСКИХ ЦЕНТРАЛА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Назив Наручиоца: Установа "Геронтолошки центар Београд", Београд-</w:t>
      </w:r>
      <w:r w:rsidR="004112DF">
        <w:rPr>
          <w:lang w:val="sr-Cyrl-CS"/>
        </w:rPr>
        <w:t xml:space="preserve"> </w:t>
      </w:r>
      <w:r>
        <w:rPr>
          <w:lang w:val="sr-Cyrl-CS"/>
        </w:rPr>
        <w:t xml:space="preserve">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4112DF">
        <w:rPr>
          <w:lang w:val="ru-RU"/>
        </w:rPr>
        <w:t>8</w:t>
      </w:r>
      <w:r>
        <w:rPr>
          <w:lang w:val="ru-RU"/>
        </w:rPr>
        <w:t>/</w:t>
      </w:r>
      <w:r>
        <w:rPr>
          <w:lang w:val="sr-Cyrl-CS"/>
        </w:rPr>
        <w:t>201</w:t>
      </w:r>
      <w:r w:rsidR="004112DF">
        <w:rPr>
          <w:lang w:val="ru-RU"/>
        </w:rPr>
        <w:t>8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DB4D5A" w:rsidRDefault="003551CE" w:rsidP="00DB4D5A">
      <w:pPr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DB4D5A">
        <w:rPr>
          <w:lang w:val="sr-Cyrl-CS"/>
        </w:rPr>
        <w:t>Одржавање рачунара, рачунарске мреже, сервера и телефонских</w:t>
      </w:r>
    </w:p>
    <w:p w:rsidR="003551CE" w:rsidRPr="003551CE" w:rsidRDefault="00DB4D5A" w:rsidP="00DB4D5A">
      <w:pPr>
        <w:rPr>
          <w:lang w:val="sr-Cyrl-CS"/>
        </w:rPr>
      </w:pPr>
      <w:r>
        <w:rPr>
          <w:lang w:val="sr-Cyrl-CS"/>
        </w:rPr>
        <w:t xml:space="preserve">                                         централа</w:t>
      </w:r>
    </w:p>
    <w:p w:rsidR="004112DF" w:rsidRDefault="003551CE" w:rsidP="003551CE">
      <w:pPr>
        <w:jc w:val="both"/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 xml:space="preserve">из општег речника набавки: </w:t>
      </w:r>
    </w:p>
    <w:p w:rsidR="00DB4D5A" w:rsidRDefault="00DB4D5A" w:rsidP="003551CE">
      <w:pPr>
        <w:jc w:val="both"/>
        <w:rPr>
          <w:lang w:val="sr-Cyrl-CS"/>
        </w:rPr>
      </w:pPr>
      <w:r>
        <w:rPr>
          <w:lang w:val="sr-Cyrl-CS"/>
        </w:rPr>
        <w:t>50300</w:t>
      </w:r>
      <w:r w:rsidR="003551CE">
        <w:rPr>
          <w:lang w:val="sr-Cyrl-CS"/>
        </w:rPr>
        <w:t>000</w:t>
      </w:r>
      <w:r w:rsidR="003551CE">
        <w:rPr>
          <w:lang w:val="sr-Latn-CS"/>
        </w:rPr>
        <w:t>-</w:t>
      </w:r>
      <w:r>
        <w:rPr>
          <w:lang w:val="sr-Cyrl-CS"/>
        </w:rPr>
        <w:t>8</w:t>
      </w:r>
      <w:r w:rsidR="004112DF">
        <w:rPr>
          <w:lang w:val="sr-Cyrl-CS"/>
        </w:rPr>
        <w:t>-</w:t>
      </w:r>
      <w:r w:rsidR="00107FE2">
        <w:rPr>
          <w:lang w:val="sr-Cyrl-CS"/>
        </w:rPr>
        <w:t xml:space="preserve"> Услуге поправке,</w:t>
      </w:r>
      <w:r w:rsidR="003551CE">
        <w:rPr>
          <w:lang w:val="sr-Cyrl-CS"/>
        </w:rPr>
        <w:t xml:space="preserve"> одржавања</w:t>
      </w:r>
      <w:r>
        <w:rPr>
          <w:lang w:val="sr-Cyrl-CS"/>
        </w:rPr>
        <w:t xml:space="preserve"> и</w:t>
      </w:r>
      <w:r w:rsidR="004112DF">
        <w:rPr>
          <w:lang w:val="sr-Cyrl-CS"/>
        </w:rPr>
        <w:t xml:space="preserve"> </w:t>
      </w:r>
      <w:r>
        <w:rPr>
          <w:lang w:val="sr-Cyrl-CS"/>
        </w:rPr>
        <w:t>сродне услуге за персоналне рачунаре,</w:t>
      </w:r>
      <w:r w:rsidR="004112DF">
        <w:rPr>
          <w:lang w:val="sr-Cyrl-CS"/>
        </w:rPr>
        <w:t xml:space="preserve"> </w:t>
      </w:r>
      <w:r>
        <w:rPr>
          <w:lang w:val="sr-Cyrl-CS"/>
        </w:rPr>
        <w:t>канцеларијску опрему, телекомуника</w:t>
      </w:r>
      <w:r w:rsidR="004112DF">
        <w:rPr>
          <w:lang w:val="sr-Cyrl-CS"/>
        </w:rPr>
        <w:t>ције</w:t>
      </w:r>
      <w:r w:rsidR="00107FE2">
        <w:rPr>
          <w:lang w:val="sr-Cyrl-CS"/>
        </w:rPr>
        <w:t xml:space="preserve"> и аудио</w:t>
      </w:r>
      <w:r>
        <w:rPr>
          <w:lang w:val="sr-Cyrl-CS"/>
        </w:rPr>
        <w:t>визуелну опрему</w:t>
      </w:r>
    </w:p>
    <w:p w:rsidR="0098740F" w:rsidRDefault="0098740F" w:rsidP="003551CE">
      <w:pPr>
        <w:jc w:val="both"/>
        <w:rPr>
          <w:lang w:val="sr-Cyrl-CS"/>
        </w:rPr>
      </w:pPr>
    </w:p>
    <w:p w:rsidR="0098740F" w:rsidRDefault="003551CE" w:rsidP="003551CE">
      <w:pPr>
        <w:ind w:right="-360"/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</w:t>
      </w:r>
    </w:p>
    <w:p w:rsidR="003551CE" w:rsidRDefault="003551CE" w:rsidP="003551CE">
      <w:pPr>
        <w:ind w:right="-360"/>
        <w:rPr>
          <w:lang w:val="sr-Cyrl-CS"/>
        </w:rPr>
      </w:pPr>
      <w:r>
        <w:rPr>
          <w:lang w:val="sr-Cyrl-CS"/>
        </w:rPr>
        <w:t xml:space="preserve">                                                    </w:t>
      </w:r>
    </w:p>
    <w:p w:rsidR="003551CE" w:rsidRPr="00A56C6D" w:rsidRDefault="003551CE" w:rsidP="00A56C6D">
      <w:pPr>
        <w:jc w:val="both"/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98740F" w:rsidRDefault="0098740F" w:rsidP="0098740F">
      <w:pPr>
        <w:jc w:val="both"/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РС",број 124/2012,14/2015 и 68/2015)</w:t>
      </w:r>
      <w:r>
        <w:rPr>
          <w:lang w:val="sr-Latn-CS"/>
        </w:rPr>
        <w:t>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98740F">
      <w:pPr>
        <w:jc w:val="both"/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FC4E0D" w:rsidRDefault="00FC4E0D" w:rsidP="0098740F">
      <w:pPr>
        <w:jc w:val="both"/>
        <w:rPr>
          <w:b/>
          <w:lang w:val="sr-Cyrl-CS"/>
        </w:rPr>
      </w:pP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98740F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</w:t>
      </w:r>
      <w:r w:rsidR="00A56C6D">
        <w:rPr>
          <w:lang w:val="sr-Cyrl-CS"/>
        </w:rPr>
        <w:t xml:space="preserve"> на адресу Наручиоца: Установа Геронтолошки центар Београд</w:t>
      </w:r>
      <w:r>
        <w:rPr>
          <w:lang w:val="sr-Cyrl-CS"/>
        </w:rPr>
        <w:t>, Београд-</w:t>
      </w:r>
      <w:r w:rsidR="00A56C6D">
        <w:rPr>
          <w:lang w:val="sr-Cyrl-CS"/>
        </w:rPr>
        <w:t xml:space="preserve"> </w:t>
      </w:r>
      <w:r>
        <w:rPr>
          <w:lang w:val="sr-Cyrl-CS"/>
        </w:rPr>
        <w:t>Земун, Марије Бурсаћ 49 са назн</w:t>
      </w:r>
      <w:r w:rsidR="00463E8E">
        <w:rPr>
          <w:lang w:val="sr-Cyrl-CS"/>
        </w:rPr>
        <w:t>аком</w:t>
      </w:r>
      <w:r w:rsidR="0098740F">
        <w:rPr>
          <w:lang w:val="sr-Cyrl-CS"/>
        </w:rPr>
        <w:t>:</w:t>
      </w:r>
      <w:r w:rsidR="00463E8E">
        <w:rPr>
          <w:lang w:val="sr-Cyrl-CS"/>
        </w:rPr>
        <w:t xml:space="preserve"> "</w:t>
      </w:r>
      <w:r w:rsidR="0098740F">
        <w:rPr>
          <w:lang w:val="sr-Cyrl-CS"/>
        </w:rPr>
        <w:t xml:space="preserve"> </w:t>
      </w:r>
      <w:r w:rsidR="00463E8E">
        <w:rPr>
          <w:lang w:val="sr-Cyrl-CS"/>
        </w:rPr>
        <w:t xml:space="preserve">Понуда за јавну набавку: </w:t>
      </w:r>
      <w:r w:rsidR="0098740F">
        <w:rPr>
          <w:lang w:val="sr-Cyrl-CS"/>
        </w:rPr>
        <w:t>8</w:t>
      </w:r>
      <w:r>
        <w:rPr>
          <w:lang w:val="sr-Cyrl-CS"/>
        </w:rPr>
        <w:t>/201</w:t>
      </w:r>
      <w:r w:rsidR="0098740F">
        <w:rPr>
          <w:lang w:val="ru-RU"/>
        </w:rPr>
        <w:t>8</w:t>
      </w:r>
      <w:r>
        <w:rPr>
          <w:lang w:val="sr-Cyrl-CS"/>
        </w:rPr>
        <w:t xml:space="preserve">,  од </w:t>
      </w:r>
      <w:r w:rsidR="00463E8E">
        <w:rPr>
          <w:lang w:val="ru-RU"/>
        </w:rPr>
        <w:t xml:space="preserve">  </w:t>
      </w:r>
      <w:r w:rsidR="0098740F">
        <w:rPr>
          <w:lang w:val="ru-RU"/>
        </w:rPr>
        <w:t>07</w:t>
      </w:r>
      <w:r>
        <w:rPr>
          <w:lang w:val="sr-Cyrl-CS"/>
        </w:rPr>
        <w:t>.</w:t>
      </w:r>
      <w:r w:rsidR="00463E8E">
        <w:rPr>
          <w:lang w:val="ru-RU"/>
        </w:rPr>
        <w:t>05</w:t>
      </w:r>
      <w:r w:rsidR="00463E8E">
        <w:rPr>
          <w:lang w:val="sr-Cyrl-CS"/>
        </w:rPr>
        <w:t>.</w:t>
      </w:r>
      <w:r>
        <w:rPr>
          <w:lang w:val="sr-Cyrl-CS"/>
        </w:rPr>
        <w:t>201</w:t>
      </w:r>
      <w:r w:rsidR="0098740F">
        <w:rPr>
          <w:lang w:val="ru-RU"/>
        </w:rPr>
        <w:t>8</w:t>
      </w:r>
      <w:r>
        <w:rPr>
          <w:lang w:val="sr-Cyrl-CS"/>
        </w:rPr>
        <w:t>. године-комисијски отворити".</w:t>
      </w:r>
    </w:p>
    <w:p w:rsidR="003551CE" w:rsidRDefault="003551CE" w:rsidP="0098740F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463E8E">
        <w:rPr>
          <w:b/>
          <w:lang w:val="sr-Cyrl-CS"/>
        </w:rPr>
        <w:t xml:space="preserve"> ЈЕ НАРУЧИЛАЦ ИСТУ ПРИМИО ДО </w:t>
      </w:r>
      <w:r w:rsidR="00DC7D18">
        <w:rPr>
          <w:b/>
          <w:lang w:val="sr-Cyrl-CS"/>
        </w:rPr>
        <w:t>17</w:t>
      </w:r>
      <w:r>
        <w:rPr>
          <w:b/>
          <w:lang w:val="sr-Cyrl-CS"/>
        </w:rPr>
        <w:t>.</w:t>
      </w:r>
      <w:r w:rsidR="00DB4D5A">
        <w:rPr>
          <w:b/>
          <w:lang w:val="ru-RU"/>
        </w:rPr>
        <w:t>0</w:t>
      </w:r>
      <w:r w:rsidR="007D67C1">
        <w:rPr>
          <w:b/>
        </w:rPr>
        <w:t>5</w:t>
      </w:r>
      <w:r>
        <w:rPr>
          <w:b/>
          <w:lang w:val="sr-Cyrl-CS"/>
        </w:rPr>
        <w:t>.201</w:t>
      </w:r>
      <w:r w:rsidR="00DC7D18">
        <w:rPr>
          <w:b/>
          <w:lang w:val="ru-RU"/>
        </w:rPr>
        <w:t>8</w:t>
      </w:r>
      <w:r>
        <w:rPr>
          <w:b/>
          <w:lang w:val="sr-Cyrl-CS"/>
        </w:rPr>
        <w:t>. ГОДИНЕ ДО 1</w:t>
      </w:r>
      <w:r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463E8E">
        <w:rPr>
          <w:b/>
          <w:lang w:val="sr-Cyrl-CS"/>
        </w:rPr>
        <w:t xml:space="preserve">ОКА ЗА ПОДНОШЕЊЕ ПОНУДА, ДАНА </w:t>
      </w:r>
      <w:r w:rsidR="00DC7D18">
        <w:rPr>
          <w:b/>
          <w:lang w:val="sr-Cyrl-CS"/>
        </w:rPr>
        <w:t>17</w:t>
      </w:r>
      <w:r>
        <w:rPr>
          <w:b/>
          <w:lang w:val="sr-Cyrl-CS"/>
        </w:rPr>
        <w:t>.</w:t>
      </w:r>
      <w:r w:rsidR="00DB4D5A">
        <w:rPr>
          <w:b/>
          <w:lang w:val="ru-RU"/>
        </w:rPr>
        <w:t>0</w:t>
      </w:r>
      <w:r w:rsidR="007D67C1">
        <w:rPr>
          <w:b/>
        </w:rPr>
        <w:t>5</w:t>
      </w:r>
      <w:r>
        <w:rPr>
          <w:b/>
          <w:lang w:val="sr-Cyrl-CS"/>
        </w:rPr>
        <w:t>.201</w:t>
      </w:r>
      <w:r w:rsidR="00DC7D18">
        <w:rPr>
          <w:b/>
          <w:lang w:val="ru-RU"/>
        </w:rPr>
        <w:t>8</w:t>
      </w:r>
      <w:r>
        <w:rPr>
          <w:b/>
          <w:lang w:val="sr-Cyrl-CS"/>
        </w:rPr>
        <w:t>. ГОДИНЕ У 1</w:t>
      </w:r>
      <w:r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98740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Особе за контакт: Милица Ђорђевић, </w:t>
      </w:r>
      <w:r w:rsidR="00F05BBF">
        <w:rPr>
          <w:lang w:val="sr-Cyrl-CS"/>
        </w:rPr>
        <w:t>Катарина Лазић</w:t>
      </w:r>
      <w:r>
        <w:rPr>
          <w:lang w:val="sr-Cyrl-CS"/>
        </w:rPr>
        <w:t xml:space="preserve">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551CE"/>
    <w:rsid w:val="0000139D"/>
    <w:rsid w:val="00107FE2"/>
    <w:rsid w:val="001F543C"/>
    <w:rsid w:val="00276C64"/>
    <w:rsid w:val="003551CE"/>
    <w:rsid w:val="00396A67"/>
    <w:rsid w:val="004112DF"/>
    <w:rsid w:val="00463E8E"/>
    <w:rsid w:val="0059466F"/>
    <w:rsid w:val="00747EAE"/>
    <w:rsid w:val="007D67C1"/>
    <w:rsid w:val="0098740F"/>
    <w:rsid w:val="00A56C6D"/>
    <w:rsid w:val="00BF010A"/>
    <w:rsid w:val="00C54B25"/>
    <w:rsid w:val="00CA583C"/>
    <w:rsid w:val="00DB4D5A"/>
    <w:rsid w:val="00DC7D18"/>
    <w:rsid w:val="00E402ED"/>
    <w:rsid w:val="00EE096A"/>
    <w:rsid w:val="00F05BBF"/>
    <w:rsid w:val="00F20518"/>
    <w:rsid w:val="00FC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Likvidatura04</cp:lastModifiedBy>
  <cp:revision>9</cp:revision>
  <dcterms:created xsi:type="dcterms:W3CDTF">2018-05-07T07:05:00Z</dcterms:created>
  <dcterms:modified xsi:type="dcterms:W3CDTF">2018-05-09T13:35:00Z</dcterms:modified>
</cp:coreProperties>
</file>