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E6998" w:rsidRDefault="006E6998" w:rsidP="006E6998">
      <w:pPr>
        <w:rPr>
          <w:lang w:val="sr-Cyrl-CS"/>
        </w:rPr>
      </w:pPr>
    </w:p>
    <w:p w:rsidR="006E6998" w:rsidRDefault="006E6998" w:rsidP="006E6998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6E6998" w:rsidRDefault="006E6998" w:rsidP="006E6998">
      <w:pPr>
        <w:rPr>
          <w:lang w:val="sr-Cyrl-CS"/>
        </w:rPr>
      </w:pPr>
    </w:p>
    <w:p w:rsidR="006E6998" w:rsidRDefault="006E6998" w:rsidP="006E6998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6E6998" w:rsidRPr="00094F97" w:rsidRDefault="006E6998" w:rsidP="006E6998">
      <w:pPr>
        <w:jc w:val="center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ЈН </w:t>
      </w:r>
      <w:r w:rsidR="00B028D2">
        <w:rPr>
          <w:color w:val="000000" w:themeColor="text1"/>
        </w:rPr>
        <w:t>3</w:t>
      </w:r>
      <w:r w:rsidR="00B028D2">
        <w:rPr>
          <w:color w:val="000000" w:themeColor="text1"/>
          <w:lang w:val="sr-Cyrl-CS"/>
        </w:rPr>
        <w:t>/2020</w:t>
      </w:r>
      <w:r w:rsidRPr="00094F97">
        <w:rPr>
          <w:color w:val="000000" w:themeColor="text1"/>
          <w:lang w:val="sr-Cyrl-CS"/>
        </w:rPr>
        <w:t xml:space="preserve"> од </w:t>
      </w:r>
      <w:r w:rsidR="00B028D2">
        <w:rPr>
          <w:color w:val="000000" w:themeColor="text1"/>
          <w:lang w:val="sr-Cyrl-CS"/>
        </w:rPr>
        <w:t>28.01.2020</w:t>
      </w:r>
      <w:r w:rsidRPr="00094F97">
        <w:rPr>
          <w:color w:val="000000" w:themeColor="text1"/>
          <w:lang w:val="sr-Cyrl-CS"/>
        </w:rPr>
        <w:t>. године</w:t>
      </w:r>
    </w:p>
    <w:p w:rsidR="006E6998" w:rsidRDefault="006E6998" w:rsidP="006E6998">
      <w:pPr>
        <w:jc w:val="center"/>
      </w:pPr>
      <w:r w:rsidRPr="00094F97">
        <w:rPr>
          <w:color w:val="000000" w:themeColor="text1"/>
          <w:lang w:val="sr-Cyrl-CS"/>
        </w:rPr>
        <w:t xml:space="preserve">Набавка </w:t>
      </w:r>
      <w:r w:rsidR="00B56133" w:rsidRPr="00094F97">
        <w:rPr>
          <w:color w:val="000000" w:themeColor="text1"/>
          <w:lang w:val="sr-Cyrl-CS"/>
        </w:rPr>
        <w:t>добара</w:t>
      </w:r>
      <w:r w:rsidRPr="00094F97">
        <w:rPr>
          <w:color w:val="000000" w:themeColor="text1"/>
          <w:lang w:val="sr-Cyrl-CS"/>
        </w:rPr>
        <w:t xml:space="preserve"> – </w:t>
      </w:r>
      <w:r w:rsidR="00B028D2" w:rsidRPr="00D474D3">
        <w:t>Набавка и дистрибуција новина за потребе Радне јединице Дневни центри и клубови</w:t>
      </w:r>
    </w:p>
    <w:p w:rsidR="00B028D2" w:rsidRPr="00B028D2" w:rsidRDefault="00B028D2" w:rsidP="006E6998">
      <w:pPr>
        <w:jc w:val="center"/>
        <w:rPr>
          <w:color w:val="000000" w:themeColor="text1"/>
        </w:rPr>
      </w:pP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Назив наручиоца: Установа Геронтолошки центар Београд, Београд-Земун, 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                                Марије Бурсаћ 49</w:t>
      </w:r>
    </w:p>
    <w:p w:rsidR="006E6998" w:rsidRPr="00094F97" w:rsidRDefault="006E6998" w:rsidP="006E6998">
      <w:pPr>
        <w:rPr>
          <w:color w:val="000000" w:themeColor="text1"/>
          <w:lang w:val="sr-Latn-CS"/>
        </w:rPr>
      </w:pPr>
      <w:r w:rsidRPr="00094F97">
        <w:rPr>
          <w:color w:val="000000" w:themeColor="text1"/>
          <w:lang w:val="sr-Cyrl-CS"/>
        </w:rPr>
        <w:t>Интернет страница наручиоца: www.</w:t>
      </w:r>
      <w:r w:rsidRPr="00094F97">
        <w:rPr>
          <w:color w:val="000000" w:themeColor="text1"/>
          <w:lang w:val="sr-Latn-CS"/>
        </w:rPr>
        <w:t>ugcb.rs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Врста наручиоца: установа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Врста поступка јавне набавке:  Поступак јавне набавке мале вредности</w:t>
      </w:r>
    </w:p>
    <w:p w:rsidR="006E6998" w:rsidRPr="00B028D2" w:rsidRDefault="006E6998" w:rsidP="006E6998">
      <w:pPr>
        <w:rPr>
          <w:color w:val="000000" w:themeColor="text1"/>
        </w:rPr>
      </w:pPr>
      <w:r w:rsidRPr="00094F97">
        <w:rPr>
          <w:color w:val="000000" w:themeColor="text1"/>
          <w:lang w:val="sr-Cyrl-CS"/>
        </w:rPr>
        <w:t xml:space="preserve">Редни број јавне набавке: </w:t>
      </w:r>
      <w:r w:rsidR="00B028D2">
        <w:rPr>
          <w:color w:val="000000" w:themeColor="text1"/>
        </w:rPr>
        <w:t>3/2020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Врста предмета јавне набавке: </w:t>
      </w:r>
      <w:r w:rsidR="00B56133" w:rsidRPr="00094F97">
        <w:rPr>
          <w:color w:val="000000" w:themeColor="text1"/>
          <w:lang w:val="sr-Cyrl-CS"/>
        </w:rPr>
        <w:t>Добра</w:t>
      </w:r>
    </w:p>
    <w:p w:rsidR="00B028D2" w:rsidRDefault="006E6998" w:rsidP="00B028D2">
      <w:pPr>
        <w:jc w:val="both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Предмет јавне набавке: </w:t>
      </w:r>
      <w:r w:rsidR="00B028D2" w:rsidRPr="00D474D3">
        <w:t>Набавка и дистрибуција новина за потребе Радне јединице Дневни центри и клубови</w:t>
      </w:r>
      <w:r w:rsidR="00B028D2" w:rsidRPr="00094F97">
        <w:rPr>
          <w:color w:val="000000" w:themeColor="text1"/>
          <w:lang w:val="sr-Cyrl-CS"/>
        </w:rPr>
        <w:t xml:space="preserve"> </w:t>
      </w:r>
    </w:p>
    <w:p w:rsidR="006E6998" w:rsidRPr="00094F97" w:rsidRDefault="006E6998" w:rsidP="00B028D2">
      <w:pPr>
        <w:jc w:val="both"/>
        <w:rPr>
          <w:color w:val="000000" w:themeColor="text1"/>
        </w:rPr>
      </w:pPr>
      <w:r w:rsidRPr="00094F97">
        <w:rPr>
          <w:color w:val="000000" w:themeColor="text1"/>
          <w:lang w:val="sr-Cyrl-CS"/>
        </w:rPr>
        <w:t xml:space="preserve">Шифра и општи речник набавки:  </w:t>
      </w:r>
      <w:r w:rsidR="00B028D2" w:rsidRPr="00D474D3">
        <w:rPr>
          <w:rFonts w:eastAsiaTheme="minorHAnsi"/>
          <w:lang w:val="en-GB"/>
        </w:rPr>
        <w:t xml:space="preserve">22210000-5 </w:t>
      </w:r>
      <w:r w:rsidR="00B028D2" w:rsidRPr="00D474D3">
        <w:rPr>
          <w:rFonts w:eastAsiaTheme="minorHAnsi"/>
        </w:rPr>
        <w:t xml:space="preserve">– </w:t>
      </w:r>
      <w:r w:rsidR="00B028D2" w:rsidRPr="00D474D3">
        <w:rPr>
          <w:rFonts w:eastAsiaTheme="minorHAnsi"/>
          <w:lang w:val="en-GB"/>
        </w:rPr>
        <w:t>Новине</w:t>
      </w:r>
    </w:p>
    <w:p w:rsidR="006E6998" w:rsidRPr="00094F97" w:rsidRDefault="006E6998" w:rsidP="006E6998">
      <w:pPr>
        <w:jc w:val="both"/>
        <w:rPr>
          <w:color w:val="000000" w:themeColor="text1"/>
          <w:sz w:val="22"/>
          <w:szCs w:val="22"/>
          <w:lang w:val="ru-RU"/>
        </w:rPr>
      </w:pPr>
      <w:r w:rsidRPr="00094F97">
        <w:rPr>
          <w:color w:val="000000" w:themeColor="text1"/>
          <w:sz w:val="22"/>
          <w:szCs w:val="22"/>
          <w:lang w:val="ru-RU"/>
        </w:rPr>
        <w:t xml:space="preserve">                                            </w:t>
      </w:r>
    </w:p>
    <w:p w:rsidR="006E6998" w:rsidRPr="00094F97" w:rsidRDefault="006E6998" w:rsidP="006E6998">
      <w:pPr>
        <w:jc w:val="both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Поступак се спроводи ради закључења уговора о јавној набавци.</w:t>
      </w:r>
    </w:p>
    <w:p w:rsidR="006E6998" w:rsidRPr="00094F97" w:rsidRDefault="006E6998" w:rsidP="006E6998">
      <w:pPr>
        <w:jc w:val="both"/>
        <w:rPr>
          <w:color w:val="000000" w:themeColor="text1"/>
        </w:rPr>
      </w:pPr>
      <w:r w:rsidRPr="00094F97">
        <w:rPr>
          <w:color w:val="000000" w:themeColor="text1"/>
          <w:lang w:val="sr-Cyrl-CS"/>
        </w:rPr>
        <w:t xml:space="preserve">                                                          </w:t>
      </w:r>
    </w:p>
    <w:p w:rsidR="006E6998" w:rsidRPr="00094F97" w:rsidRDefault="006E6998" w:rsidP="006E6998">
      <w:pPr>
        <w:jc w:val="both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094F97">
        <w:rPr>
          <w:color w:val="000000" w:themeColor="text1"/>
          <w:lang w:val="sr-Latn-CS"/>
        </w:rPr>
        <w:t>ugcb.rs, као и на Порталу Управе за јавне набавке, интернет адреса portal.ujn.gov.rs.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</w:p>
    <w:p w:rsidR="006E6998" w:rsidRDefault="006E6998" w:rsidP="006E6998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>
        <w:rPr>
          <w:lang w:val="sr-Latn-CS"/>
        </w:rPr>
        <w:t>.</w:t>
      </w:r>
    </w:p>
    <w:p w:rsidR="006E6998" w:rsidRDefault="006E6998" w:rsidP="006E6998">
      <w:pPr>
        <w:rPr>
          <w:lang w:val="sr-Latn-CS"/>
        </w:rPr>
      </w:pPr>
    </w:p>
    <w:p w:rsidR="006E6998" w:rsidRDefault="006E6998" w:rsidP="006E6998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</w:t>
      </w:r>
      <w:r w:rsidR="00B028D2">
        <w:rPr>
          <w:lang w:val="sr-Cyrl-CS"/>
        </w:rPr>
        <w:t>додели уговора</w:t>
      </w:r>
      <w:r>
        <w:rPr>
          <w:lang w:val="sr-Cyrl-CS"/>
        </w:rPr>
        <w:t xml:space="preserve">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6E6998" w:rsidRPr="00B028D2" w:rsidRDefault="006E6998" w:rsidP="006E6998">
      <w:pPr>
        <w:jc w:val="both"/>
        <w:rPr>
          <w:b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,,</w:t>
      </w:r>
      <w:r w:rsidR="00B028D2" w:rsidRPr="00B028D2">
        <w:rPr>
          <w:rFonts w:eastAsia="TimesNewRomanPS-BoldMT"/>
          <w:b/>
          <w:bCs/>
        </w:rPr>
        <w:t xml:space="preserve"> </w:t>
      </w:r>
      <w:r w:rsidR="00B028D2" w:rsidRPr="0032292B">
        <w:rPr>
          <w:rFonts w:eastAsia="TimesNewRomanPS-BoldMT"/>
          <w:b/>
          <w:bCs/>
        </w:rPr>
        <w:t>Понуда за јавну набавку</w:t>
      </w:r>
      <w:r w:rsidR="00B028D2" w:rsidRPr="0032292B">
        <w:t xml:space="preserve"> </w:t>
      </w:r>
      <w:r w:rsidR="00B028D2" w:rsidRPr="0032292B">
        <w:rPr>
          <w:b/>
          <w:lang w:val="sr-Cyrl-CS"/>
        </w:rPr>
        <w:t>добара</w:t>
      </w:r>
      <w:r w:rsidR="00B028D2" w:rsidRPr="0032292B">
        <w:t xml:space="preserve"> –</w:t>
      </w:r>
      <w:r w:rsidR="00B028D2" w:rsidRPr="0032292B">
        <w:rPr>
          <w:b/>
        </w:rPr>
        <w:t xml:space="preserve"> </w:t>
      </w:r>
      <w:r w:rsidR="00B028D2" w:rsidRPr="00B028D2">
        <w:rPr>
          <w:b/>
        </w:rPr>
        <w:t>Набавка и дистрибуција новина за потребе Радне јединице Дневни центри и клубови</w:t>
      </w:r>
      <w:r w:rsidR="00B028D2" w:rsidRPr="0032292B">
        <w:t>,</w:t>
      </w:r>
      <w:r w:rsidR="00B028D2" w:rsidRPr="0032292B">
        <w:rPr>
          <w:rFonts w:eastAsia="TimesNewRomanPS-BoldMT"/>
          <w:b/>
          <w:bCs/>
        </w:rPr>
        <w:t xml:space="preserve"> ЈНМВ бр</w:t>
      </w:r>
      <w:r w:rsidR="00B028D2" w:rsidRPr="0032292B">
        <w:rPr>
          <w:rFonts w:eastAsia="TimesNewRomanPS-BoldMT"/>
          <w:b/>
          <w:bCs/>
          <w:lang w:val="sr-Cyrl-CS"/>
        </w:rPr>
        <w:t xml:space="preserve">. </w:t>
      </w:r>
      <w:r w:rsidR="00B028D2">
        <w:rPr>
          <w:b/>
          <w:bCs/>
        </w:rPr>
        <w:t>3</w:t>
      </w:r>
      <w:r w:rsidR="00B028D2" w:rsidRPr="0032292B">
        <w:rPr>
          <w:b/>
          <w:bCs/>
          <w:lang w:val="sr-Cyrl-CS"/>
        </w:rPr>
        <w:t>/2020</w:t>
      </w:r>
      <w:r w:rsidR="00B028D2">
        <w:t xml:space="preserve"> </w:t>
      </w:r>
      <w:r w:rsidRPr="00B028D2">
        <w:rPr>
          <w:b/>
          <w:lang w:val="sr-Cyrl-CS"/>
        </w:rPr>
        <w:t>–</w:t>
      </w:r>
      <w:r w:rsidR="00B028D2">
        <w:rPr>
          <w:b/>
          <w:lang w:val="sr-Cyrl-CS"/>
        </w:rPr>
        <w:t xml:space="preserve"> </w:t>
      </w:r>
      <w:r w:rsidRPr="00B028D2">
        <w:rPr>
          <w:b/>
          <w:lang w:val="sr-Cyrl-CS"/>
        </w:rPr>
        <w:t>НЕ ОТВАРАТИ“.</w:t>
      </w:r>
    </w:p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6E6998" w:rsidRDefault="006E6998" w:rsidP="006E6998">
      <w:pPr>
        <w:jc w:val="both"/>
        <w:rPr>
          <w:lang w:val="sr-Cyrl-CS"/>
        </w:rPr>
      </w:pPr>
    </w:p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B028D2" w:rsidRPr="00B028D2">
        <w:rPr>
          <w:b/>
          <w:lang w:val="sr-Cyrl-CS"/>
        </w:rPr>
        <w:t>05.02.2020</w:t>
      </w:r>
      <w:r w:rsidRPr="00B028D2">
        <w:rPr>
          <w:b/>
          <w:lang w:val="sr-Cyrl-CS"/>
        </w:rPr>
        <w:t>.</w:t>
      </w:r>
      <w:r>
        <w:rPr>
          <w:b/>
          <w:lang w:val="sr-Cyrl-CS"/>
        </w:rPr>
        <w:t xml:space="preserve"> Г</w:t>
      </w:r>
      <w:r w:rsidR="00B028D2">
        <w:rPr>
          <w:b/>
          <w:lang w:val="sr-Cyrl-CS"/>
        </w:rPr>
        <w:t>ОДИНЕ ДО 11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6E6998" w:rsidRDefault="006E6998" w:rsidP="006E6998">
      <w:pPr>
        <w:rPr>
          <w:lang w:val="sr-Cyrl-CS"/>
        </w:rPr>
      </w:pPr>
    </w:p>
    <w:p w:rsidR="006E6998" w:rsidRDefault="006E6998" w:rsidP="006E6998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  ОТВАРАЊЕ ПОНУДА ЋЕ СЕ ОБАВИТИ ЈАВНО, ПО ИСТЕКУ РОКА ЗА ПОДНОШЕЊЕ ПОНУДА, ДАНА </w:t>
      </w:r>
      <w:r w:rsidR="00B028D2" w:rsidRPr="00B028D2">
        <w:rPr>
          <w:b/>
          <w:lang w:val="sr-Cyrl-CS"/>
        </w:rPr>
        <w:t>05.02.2020</w:t>
      </w:r>
      <w:r w:rsidRPr="00B028D2">
        <w:rPr>
          <w:b/>
          <w:lang w:val="sr-Cyrl-CS"/>
        </w:rPr>
        <w:t>.</w:t>
      </w:r>
      <w:r>
        <w:rPr>
          <w:b/>
          <w:lang w:val="sr-Cyrl-CS"/>
        </w:rPr>
        <w:t xml:space="preserve"> ГОДИНЕ У </w:t>
      </w:r>
      <w:r w:rsidR="00B028D2">
        <w:rPr>
          <w:b/>
          <w:lang w:val="sr-Cyrl-CS"/>
        </w:rPr>
        <w:t>11</w:t>
      </w:r>
      <w:r>
        <w:rPr>
          <w:b/>
          <w:lang w:val="sr-Cyrl-CS"/>
        </w:rPr>
        <w:t>.15 ЧАСОВА НА АДРЕСИ НАРУЧИОЦА .</w:t>
      </w:r>
    </w:p>
    <w:p w:rsidR="006E6998" w:rsidRDefault="006E6998" w:rsidP="006E6998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1D36CE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6E6998" w:rsidRDefault="006E6998" w:rsidP="006E6998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6E6998" w:rsidRDefault="006E6998" w:rsidP="006E6998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6E6998" w:rsidRDefault="006E6998" w:rsidP="006E6998"/>
    <w:p w:rsidR="006E6998" w:rsidRDefault="006E6998" w:rsidP="006E6998"/>
    <w:p w:rsidR="006E6998" w:rsidRDefault="006E6998" w:rsidP="006E6998"/>
    <w:p w:rsidR="006E6998" w:rsidRDefault="006E6998" w:rsidP="006E6998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6998"/>
    <w:rsid w:val="00094F97"/>
    <w:rsid w:val="000B1A37"/>
    <w:rsid w:val="00136A8D"/>
    <w:rsid w:val="001D36CE"/>
    <w:rsid w:val="00381B47"/>
    <w:rsid w:val="003C1625"/>
    <w:rsid w:val="005643CA"/>
    <w:rsid w:val="005D3AC9"/>
    <w:rsid w:val="005F0147"/>
    <w:rsid w:val="006E6998"/>
    <w:rsid w:val="00807C01"/>
    <w:rsid w:val="00896C70"/>
    <w:rsid w:val="00AF274B"/>
    <w:rsid w:val="00B028D2"/>
    <w:rsid w:val="00B56133"/>
    <w:rsid w:val="00C56A07"/>
    <w:rsid w:val="00E229E3"/>
    <w:rsid w:val="00E6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</cp:revision>
  <dcterms:created xsi:type="dcterms:W3CDTF">2020-01-28T14:14:00Z</dcterms:created>
  <dcterms:modified xsi:type="dcterms:W3CDTF">2020-01-28T14:14:00Z</dcterms:modified>
</cp:coreProperties>
</file>