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167960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 w:rsidR="00A75012"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Pr="00B8041B" w:rsidRDefault="00A62A94" w:rsidP="00A62A94">
      <w:pPr>
        <w:jc w:val="center"/>
        <w:rPr>
          <w:b/>
        </w:rPr>
      </w:pPr>
      <w:r w:rsidRPr="00B8041B">
        <w:rPr>
          <w:b/>
          <w:lang w:val="sr-Cyrl-CS"/>
        </w:rPr>
        <w:t>ЈН</w:t>
      </w:r>
      <w:r w:rsidR="00B8041B" w:rsidRPr="00B8041B">
        <w:rPr>
          <w:b/>
        </w:rPr>
        <w:t>МВ</w:t>
      </w:r>
      <w:r w:rsidRPr="00B8041B">
        <w:rPr>
          <w:b/>
          <w:lang w:val="sr-Cyrl-CS"/>
        </w:rPr>
        <w:t xml:space="preserve"> </w:t>
      </w:r>
      <w:r w:rsidR="001D3465" w:rsidRPr="00B8041B">
        <w:rPr>
          <w:b/>
        </w:rPr>
        <w:t>5</w:t>
      </w:r>
      <w:r w:rsidRPr="00B8041B">
        <w:rPr>
          <w:b/>
          <w:lang w:val="sr-Cyrl-CS"/>
        </w:rPr>
        <w:t>/20</w:t>
      </w:r>
      <w:r w:rsidR="00B8041B">
        <w:rPr>
          <w:b/>
          <w:lang w:val="sr-Cyrl-CS"/>
        </w:rPr>
        <w:t>20</w:t>
      </w:r>
      <w:r w:rsidR="001D3465" w:rsidRPr="00B8041B">
        <w:rPr>
          <w:b/>
          <w:lang w:val="sr-Cyrl-CS"/>
        </w:rPr>
        <w:t xml:space="preserve"> </w:t>
      </w:r>
    </w:p>
    <w:p w:rsidR="00A62A94" w:rsidRPr="00B81652" w:rsidRDefault="00A62A94" w:rsidP="00A62A94">
      <w:pPr>
        <w:jc w:val="center"/>
        <w:rPr>
          <w:b/>
          <w:lang w:val="sr-Cyrl-CS"/>
        </w:rPr>
      </w:pPr>
      <w:r w:rsidRPr="00B81652">
        <w:rPr>
          <w:b/>
          <w:lang w:val="sr-Cyrl-CS"/>
        </w:rPr>
        <w:t>Сервис котлова за производњу паре високог притиска, поправка система за спровођење паре до потрошача и сервис горионика</w:t>
      </w:r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Default="00A62A94" w:rsidP="00A62A9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A92742">
        <w:t>5</w:t>
      </w:r>
      <w:r>
        <w:rPr>
          <w:lang w:val="sr-Cyrl-CS"/>
        </w:rPr>
        <w:t>/</w:t>
      </w:r>
      <w:r w:rsidR="00A92742">
        <w:rPr>
          <w:lang w:val="sr-Cyrl-CS"/>
        </w:rPr>
        <w:t>2020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A62A94" w:rsidRPr="004C70F9" w:rsidRDefault="00A62A94" w:rsidP="00A62A94">
      <w:pPr>
        <w:jc w:val="both"/>
        <w:rPr>
          <w:lang w:val="sr-Cyrl-CS"/>
        </w:rPr>
      </w:pPr>
      <w:r w:rsidRPr="00132247">
        <w:rPr>
          <w:color w:val="000000" w:themeColor="text1"/>
          <w:lang w:val="sr-Cyrl-CS"/>
        </w:rPr>
        <w:t xml:space="preserve">Предмет јавне набавке: </w:t>
      </w:r>
      <w:r>
        <w:rPr>
          <w:lang w:val="sr-Cyrl-CS"/>
        </w:rPr>
        <w:t>Сервис котлова за производњу паре високог притиска, поправка система за спровођење паре до потрошача и сервис горионика</w:t>
      </w:r>
    </w:p>
    <w:p w:rsidR="00132247" w:rsidRDefault="00A62A94" w:rsidP="00A62A94">
      <w:pPr>
        <w:jc w:val="both"/>
      </w:pPr>
      <w:r w:rsidRPr="004C70F9">
        <w:rPr>
          <w:lang w:val="sr-Cyrl-CS"/>
        </w:rPr>
        <w:t xml:space="preserve">Шифра и општи речник набавки: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50514300-</w:t>
      </w:r>
      <w:r>
        <w:t xml:space="preserve">4- </w:t>
      </w:r>
      <w:r>
        <w:rPr>
          <w:lang w:val="sr-Cyrl-CS"/>
        </w:rPr>
        <w:t>Услуге поправке цевних спојева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50531100-</w:t>
      </w:r>
      <w:r>
        <w:t>7-</w:t>
      </w:r>
      <w:r>
        <w:rPr>
          <w:lang w:val="sr-Cyrl-CS"/>
        </w:rPr>
        <w:t xml:space="preserve"> Услуге поправке и одржавања котлова</w:t>
      </w:r>
    </w:p>
    <w:p w:rsidR="00A62A94" w:rsidRPr="00257D67" w:rsidRDefault="00A62A94" w:rsidP="00A62A94">
      <w:pPr>
        <w:jc w:val="both"/>
      </w:pPr>
      <w:r>
        <w:rPr>
          <w:lang w:val="sr-Cyrl-CS"/>
        </w:rPr>
        <w:t>50720000-</w:t>
      </w:r>
      <w:r w:rsidRPr="00DE5641">
        <w:rPr>
          <w:lang w:val="sr-Cyrl-CS"/>
        </w:rPr>
        <w:t xml:space="preserve"> </w:t>
      </w:r>
      <w:r>
        <w:t xml:space="preserve">8- </w:t>
      </w:r>
      <w:r>
        <w:rPr>
          <w:lang w:val="sr-Cyrl-CS"/>
        </w:rPr>
        <w:t>Услуге поправке и одржавања центра</w:t>
      </w:r>
      <w:r>
        <w:t>л</w:t>
      </w:r>
      <w:r>
        <w:rPr>
          <w:lang w:val="sr-Cyrl-CS"/>
        </w:rPr>
        <w:t xml:space="preserve">ног грејања   </w:t>
      </w:r>
    </w:p>
    <w:p w:rsidR="00A62A94" w:rsidRDefault="00A62A94" w:rsidP="00A62A94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A62A94" w:rsidRPr="004C70F9" w:rsidRDefault="00A62A94" w:rsidP="00A62A9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C24C32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>
        <w:rPr>
          <w:lang w:val="sr-Cyrl-CS"/>
        </w:rPr>
        <w:t xml:space="preserve"> 14/2015,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A62A94" w:rsidRPr="00186BD2" w:rsidRDefault="00A62A94" w:rsidP="00A62A94">
      <w:pPr>
        <w:rPr>
          <w:lang w:val="sr-Latn-CS"/>
        </w:rPr>
      </w:pPr>
    </w:p>
    <w:p w:rsidR="0057476F" w:rsidRPr="00430B02" w:rsidRDefault="0057476F" w:rsidP="0057476F">
      <w:pPr>
        <w:jc w:val="both"/>
        <w:rPr>
          <w:b/>
          <w:bCs/>
          <w:i/>
          <w:iCs/>
        </w:rPr>
      </w:pPr>
      <w:proofErr w:type="spellStart"/>
      <w:proofErr w:type="gramStart"/>
      <w:r w:rsidRPr="00430B02">
        <w:t>Критеријум</w:t>
      </w:r>
      <w:proofErr w:type="spellEnd"/>
      <w:r w:rsidRPr="00430B02">
        <w:t xml:space="preserve"> </w:t>
      </w:r>
      <w:proofErr w:type="spellStart"/>
      <w:r w:rsidRPr="00430B02">
        <w:t>за</w:t>
      </w:r>
      <w:proofErr w:type="spellEnd"/>
      <w:r w:rsidRPr="00430B02">
        <w:t xml:space="preserve"> </w:t>
      </w:r>
      <w:proofErr w:type="spellStart"/>
      <w:r w:rsidRPr="00430B02">
        <w:t>доделу</w:t>
      </w:r>
      <w:proofErr w:type="spellEnd"/>
      <w:r w:rsidRPr="00430B02">
        <w:t xml:space="preserve"> </w:t>
      </w:r>
      <w:proofErr w:type="spellStart"/>
      <w:r w:rsidRPr="00430B02">
        <w:t>уговора</w:t>
      </w:r>
      <w:proofErr w:type="spellEnd"/>
      <w:r w:rsidRPr="00430B02">
        <w:t xml:space="preserve"> </w:t>
      </w:r>
      <w:proofErr w:type="spellStart"/>
      <w:r w:rsidRPr="00430B02">
        <w:t>ће</w:t>
      </w:r>
      <w:proofErr w:type="spellEnd"/>
      <w:r w:rsidRPr="00430B02">
        <w:t xml:space="preserve"> </w:t>
      </w:r>
      <w:proofErr w:type="spellStart"/>
      <w:r w:rsidRPr="00430B02">
        <w:t>се</w:t>
      </w:r>
      <w:proofErr w:type="spellEnd"/>
      <w:r w:rsidRPr="00430B02">
        <w:t xml:space="preserve"> </w:t>
      </w:r>
      <w:proofErr w:type="spellStart"/>
      <w:r w:rsidRPr="00430B02">
        <w:t>извршити</w:t>
      </w:r>
      <w:proofErr w:type="spellEnd"/>
      <w:r w:rsidRPr="00430B02">
        <w:t xml:space="preserve"> </w:t>
      </w:r>
      <w:proofErr w:type="spellStart"/>
      <w:r w:rsidRPr="00430B02">
        <w:t>применом</w:t>
      </w:r>
      <w:proofErr w:type="spellEnd"/>
      <w:r w:rsidRPr="00430B02">
        <w:t xml:space="preserve"> </w:t>
      </w:r>
      <w:proofErr w:type="spellStart"/>
      <w:r w:rsidRPr="00430B02">
        <w:t>критеријума</w:t>
      </w:r>
      <w:proofErr w:type="spellEnd"/>
      <w:r w:rsidRPr="00430B02">
        <w:t xml:space="preserve"> </w:t>
      </w:r>
      <w:r w:rsidR="00476370">
        <w:rPr>
          <w:b/>
          <w:bCs/>
        </w:rPr>
        <w:t>„</w:t>
      </w:r>
      <w:proofErr w:type="spellStart"/>
      <w:r w:rsidR="00476370">
        <w:rPr>
          <w:b/>
          <w:bCs/>
        </w:rPr>
        <w:t>н</w:t>
      </w:r>
      <w:r w:rsidRPr="00430B02">
        <w:rPr>
          <w:b/>
          <w:bCs/>
        </w:rPr>
        <w:t>ајнижа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понуђена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цена</w:t>
      </w:r>
      <w:proofErr w:type="spellEnd"/>
      <w:r w:rsidRPr="00430B02">
        <w:rPr>
          <w:b/>
          <w:bCs/>
        </w:rPr>
        <w:t>“.</w:t>
      </w:r>
      <w:proofErr w:type="gramEnd"/>
    </w:p>
    <w:p w:rsidR="00A62A94" w:rsidRDefault="00A62A94" w:rsidP="00476370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>
        <w:rPr>
          <w:lang w:val="sr-Cyrl-CS"/>
        </w:rPr>
        <w:t xml:space="preserve">14/2015,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A62A94" w:rsidRPr="00E15D60" w:rsidRDefault="00A62A94" w:rsidP="00A62A94">
      <w:pPr>
        <w:jc w:val="both"/>
        <w:rPr>
          <w:rFonts w:eastAsia="TimesNewRomanPSMT"/>
          <w:bCs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 са назнаком</w:t>
      </w:r>
      <w:r w:rsidR="00FD63DE">
        <w:rPr>
          <w:lang w:val="sr-Cyrl-CS"/>
        </w:rPr>
        <w:t>:</w:t>
      </w:r>
      <w:r>
        <w:rPr>
          <w:lang w:val="sr-Cyrl-CS"/>
        </w:rPr>
        <w:t xml:space="preserve"> </w:t>
      </w:r>
      <w:r w:rsidR="00FD63DE" w:rsidRPr="00FD63DE">
        <w:rPr>
          <w:rFonts w:eastAsia="TimesNewRomanPS-BoldMT"/>
          <w:b/>
          <w:bCs/>
        </w:rPr>
        <w:t>,,</w:t>
      </w:r>
      <w:proofErr w:type="spellStart"/>
      <w:r w:rsidR="00FD63DE" w:rsidRPr="00FD63DE">
        <w:rPr>
          <w:rFonts w:eastAsia="TimesNewRomanPS-BoldMT"/>
          <w:b/>
          <w:bCs/>
        </w:rPr>
        <w:t>Понуда</w:t>
      </w:r>
      <w:proofErr w:type="spellEnd"/>
      <w:r w:rsidR="00FD63DE" w:rsidRPr="00FD63DE">
        <w:rPr>
          <w:rFonts w:eastAsia="TimesNewRomanPS-BoldMT"/>
          <w:b/>
          <w:bCs/>
        </w:rPr>
        <w:t xml:space="preserve"> </w:t>
      </w:r>
      <w:proofErr w:type="spellStart"/>
      <w:r w:rsidR="00FD63DE" w:rsidRPr="00FD63DE">
        <w:rPr>
          <w:rFonts w:eastAsia="TimesNewRomanPS-BoldMT"/>
          <w:b/>
          <w:bCs/>
        </w:rPr>
        <w:t>за</w:t>
      </w:r>
      <w:proofErr w:type="spellEnd"/>
      <w:r w:rsidR="00FD63DE" w:rsidRPr="00FD63DE">
        <w:rPr>
          <w:rFonts w:eastAsia="TimesNewRomanPS-BoldMT"/>
          <w:b/>
          <w:bCs/>
        </w:rPr>
        <w:t xml:space="preserve"> </w:t>
      </w:r>
      <w:proofErr w:type="spellStart"/>
      <w:r w:rsidR="00FD63DE" w:rsidRPr="00FD63DE">
        <w:rPr>
          <w:rFonts w:eastAsia="TimesNewRomanPS-BoldMT"/>
          <w:b/>
          <w:bCs/>
        </w:rPr>
        <w:t>јавну</w:t>
      </w:r>
      <w:proofErr w:type="spellEnd"/>
      <w:r w:rsidR="00FD63DE" w:rsidRPr="00FD63DE">
        <w:rPr>
          <w:rFonts w:eastAsia="TimesNewRomanPS-BoldMT"/>
          <w:b/>
          <w:bCs/>
        </w:rPr>
        <w:t xml:space="preserve"> </w:t>
      </w:r>
      <w:proofErr w:type="spellStart"/>
      <w:r w:rsidR="00FD63DE" w:rsidRPr="00FD63DE">
        <w:rPr>
          <w:rFonts w:eastAsia="TimesNewRomanPS-BoldMT"/>
          <w:b/>
          <w:bCs/>
        </w:rPr>
        <w:t>набавку</w:t>
      </w:r>
      <w:proofErr w:type="spellEnd"/>
      <w:r w:rsidR="00FD63DE" w:rsidRPr="00FD63DE">
        <w:t xml:space="preserve"> </w:t>
      </w:r>
      <w:r w:rsidR="00FD63DE" w:rsidRPr="00FD63DE">
        <w:rPr>
          <w:b/>
          <w:lang w:val="sr-Cyrl-CS"/>
        </w:rPr>
        <w:t>услуга</w:t>
      </w:r>
      <w:r w:rsidR="00FD63DE" w:rsidRPr="00FD63DE">
        <w:t xml:space="preserve"> –</w:t>
      </w:r>
      <w:r w:rsidR="00FD63DE" w:rsidRPr="00FD63DE">
        <w:rPr>
          <w:b/>
        </w:rPr>
        <w:t xml:space="preserve"> </w:t>
      </w:r>
      <w:r w:rsidR="00FD63DE" w:rsidRPr="00FD63DE">
        <w:rPr>
          <w:b/>
          <w:lang w:val="sr-Cyrl-CS"/>
        </w:rPr>
        <w:t xml:space="preserve">Сервис котлова за производњу паре високог притиска, поправка </w:t>
      </w:r>
      <w:r w:rsidR="00FD63DE" w:rsidRPr="00FD63DE">
        <w:rPr>
          <w:b/>
          <w:lang w:val="sr-Cyrl-CS"/>
        </w:rPr>
        <w:lastRenderedPageBreak/>
        <w:t>система за спровођење паре до потрошача и сервис горионика</w:t>
      </w:r>
      <w:r w:rsidR="00FD63DE" w:rsidRPr="00FD63DE">
        <w:t>,</w:t>
      </w:r>
      <w:r w:rsidR="00FD63DE" w:rsidRPr="00FD63DE">
        <w:rPr>
          <w:rFonts w:eastAsia="TimesNewRomanPS-BoldMT"/>
          <w:b/>
          <w:bCs/>
        </w:rPr>
        <w:t xml:space="preserve"> ЈН</w:t>
      </w:r>
      <w:r w:rsidR="005C1098">
        <w:rPr>
          <w:rFonts w:eastAsia="TimesNewRomanPS-BoldMT"/>
          <w:b/>
          <w:bCs/>
          <w:lang/>
        </w:rPr>
        <w:t>МВ</w:t>
      </w:r>
      <w:r w:rsidR="00FD63DE" w:rsidRPr="00FD63DE">
        <w:rPr>
          <w:rFonts w:eastAsia="TimesNewRomanPS-BoldMT"/>
          <w:b/>
          <w:bCs/>
        </w:rPr>
        <w:t xml:space="preserve"> </w:t>
      </w:r>
      <w:proofErr w:type="spellStart"/>
      <w:r w:rsidR="00FD63DE" w:rsidRPr="00FD63DE">
        <w:rPr>
          <w:rFonts w:eastAsia="TimesNewRomanPS-BoldMT"/>
          <w:b/>
          <w:bCs/>
        </w:rPr>
        <w:t>бр</w:t>
      </w:r>
      <w:proofErr w:type="spellEnd"/>
      <w:r w:rsidR="00FD63DE" w:rsidRPr="00FD63DE">
        <w:rPr>
          <w:rFonts w:eastAsia="TimesNewRomanPS-BoldMT"/>
          <w:b/>
          <w:bCs/>
          <w:lang w:val="sr-Cyrl-CS"/>
        </w:rPr>
        <w:t xml:space="preserve">. </w:t>
      </w:r>
      <w:r w:rsidR="00FD63DE" w:rsidRPr="00FD63DE">
        <w:rPr>
          <w:rFonts w:eastAsia="TimesNewRomanPS-BoldMT"/>
          <w:b/>
          <w:bCs/>
        </w:rPr>
        <w:t>5/2020</w:t>
      </w:r>
      <w:r w:rsidR="00FD63DE" w:rsidRPr="00FD63DE">
        <w:rPr>
          <w:rFonts w:eastAsia="TimesNewRomanPS-BoldMT"/>
          <w:b/>
          <w:bCs/>
          <w:lang w:val="sr-Cyrl-CS"/>
        </w:rPr>
        <w:t>- НЕ ОТВАРАТИ“</w:t>
      </w:r>
      <w:r w:rsidR="00FD63DE">
        <w:rPr>
          <w:rFonts w:eastAsia="TimesNewRomanPS-BoldMT"/>
          <w:b/>
          <w:bCs/>
          <w:lang w:val="sr-Cyrl-CS"/>
        </w:rPr>
        <w:t>.</w:t>
      </w:r>
      <w:r>
        <w:rPr>
          <w:lang w:val="sr-Cyrl-CS"/>
        </w:rPr>
        <w:t xml:space="preserve"> На полеђини коверте (пошиљке) треба навести назив и адресу понуђача.</w:t>
      </w:r>
      <w:r w:rsidR="00C11148" w:rsidRPr="00C11148">
        <w:rPr>
          <w:rFonts w:ascii="Arial" w:eastAsia="TimesNewRomanPSMT" w:hAnsi="Arial" w:cs="Arial"/>
          <w:bCs/>
        </w:rPr>
        <w:t xml:space="preserve"> </w:t>
      </w:r>
      <w:proofErr w:type="gramStart"/>
      <w:r w:rsidR="00C11148" w:rsidRPr="00C11148">
        <w:rPr>
          <w:rFonts w:eastAsia="TimesNewRomanPSMT"/>
          <w:bCs/>
        </w:rPr>
        <w:t xml:space="preserve">У </w:t>
      </w:r>
      <w:proofErr w:type="spellStart"/>
      <w:r w:rsidR="00C11148" w:rsidRPr="00C11148">
        <w:rPr>
          <w:rFonts w:eastAsia="TimesNewRomanPSMT"/>
          <w:bCs/>
        </w:rPr>
        <w:t>случају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да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понуду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подноси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група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понуђача</w:t>
      </w:r>
      <w:proofErr w:type="spellEnd"/>
      <w:r w:rsidR="00C11148" w:rsidRPr="00C11148">
        <w:rPr>
          <w:rFonts w:eastAsia="TimesNewRomanPSMT"/>
          <w:bCs/>
        </w:rPr>
        <w:t xml:space="preserve">, </w:t>
      </w:r>
      <w:proofErr w:type="spellStart"/>
      <w:r w:rsidR="00C11148" w:rsidRPr="00C11148">
        <w:rPr>
          <w:rFonts w:eastAsia="TimesNewRomanPSMT"/>
          <w:bCs/>
        </w:rPr>
        <w:t>на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коверти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је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потребно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назначити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да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се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ради</w:t>
      </w:r>
      <w:proofErr w:type="spellEnd"/>
      <w:r w:rsidR="00C11148" w:rsidRPr="00C11148">
        <w:rPr>
          <w:rFonts w:eastAsia="TimesNewRomanPSMT"/>
          <w:bCs/>
        </w:rPr>
        <w:t xml:space="preserve"> о </w:t>
      </w:r>
      <w:proofErr w:type="spellStart"/>
      <w:r w:rsidR="00C11148" w:rsidRPr="00C11148">
        <w:rPr>
          <w:rFonts w:eastAsia="TimesNewRomanPSMT"/>
          <w:bCs/>
        </w:rPr>
        <w:t>групи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понуђача</w:t>
      </w:r>
      <w:proofErr w:type="spellEnd"/>
      <w:r w:rsidR="00C11148" w:rsidRPr="00C11148">
        <w:rPr>
          <w:rFonts w:eastAsia="TimesNewRomanPSMT"/>
          <w:bCs/>
        </w:rPr>
        <w:t xml:space="preserve"> и </w:t>
      </w:r>
      <w:proofErr w:type="spellStart"/>
      <w:r w:rsidR="00C11148" w:rsidRPr="00C11148">
        <w:rPr>
          <w:rFonts w:eastAsia="TimesNewRomanPSMT"/>
          <w:bCs/>
        </w:rPr>
        <w:t>навести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називе</w:t>
      </w:r>
      <w:proofErr w:type="spellEnd"/>
      <w:r w:rsidR="00C11148" w:rsidRPr="00C11148">
        <w:rPr>
          <w:rFonts w:eastAsia="TimesNewRomanPSMT"/>
          <w:bCs/>
        </w:rPr>
        <w:t xml:space="preserve"> и </w:t>
      </w:r>
      <w:proofErr w:type="spellStart"/>
      <w:r w:rsidR="00C11148" w:rsidRPr="00C11148">
        <w:rPr>
          <w:rFonts w:eastAsia="TimesNewRomanPSMT"/>
          <w:bCs/>
        </w:rPr>
        <w:t>адресу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свих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учесника</w:t>
      </w:r>
      <w:proofErr w:type="spellEnd"/>
      <w:r w:rsidR="00C11148" w:rsidRPr="00C11148">
        <w:rPr>
          <w:rFonts w:eastAsia="TimesNewRomanPSMT"/>
          <w:bCs/>
        </w:rPr>
        <w:t xml:space="preserve"> у </w:t>
      </w:r>
      <w:proofErr w:type="spellStart"/>
      <w:r w:rsidR="00C11148" w:rsidRPr="00C11148">
        <w:rPr>
          <w:rFonts w:eastAsia="TimesNewRomanPSMT"/>
          <w:bCs/>
        </w:rPr>
        <w:t>заједничкој</w:t>
      </w:r>
      <w:proofErr w:type="spellEnd"/>
      <w:r w:rsidR="00C11148" w:rsidRPr="00C11148">
        <w:rPr>
          <w:rFonts w:eastAsia="TimesNewRomanPSMT"/>
          <w:bCs/>
        </w:rPr>
        <w:t xml:space="preserve"> </w:t>
      </w:r>
      <w:proofErr w:type="spellStart"/>
      <w:r w:rsidR="00C11148" w:rsidRPr="00C11148">
        <w:rPr>
          <w:rFonts w:eastAsia="TimesNewRomanPSMT"/>
          <w:bCs/>
        </w:rPr>
        <w:t>понуди</w:t>
      </w:r>
      <w:proofErr w:type="spellEnd"/>
      <w:r w:rsidR="00C11148" w:rsidRPr="00C11148">
        <w:rPr>
          <w:rFonts w:eastAsia="TimesNewRomanPSMT"/>
          <w:bCs/>
        </w:rPr>
        <w:t>.</w:t>
      </w:r>
      <w:proofErr w:type="gramEnd"/>
    </w:p>
    <w:p w:rsidR="00A62A94" w:rsidRDefault="00A62A94" w:rsidP="00A62A94">
      <w:pPr>
        <w:jc w:val="both"/>
        <w:rPr>
          <w:lang w:val="sr-Cyrl-CS"/>
        </w:rPr>
      </w:pPr>
    </w:p>
    <w:p w:rsidR="00A62A94" w:rsidRPr="00720767" w:rsidRDefault="00A62A94" w:rsidP="00A62A94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="00CC0294">
        <w:rPr>
          <w:lang w:val="sr-Cyrl-CS"/>
        </w:rPr>
        <w:tab/>
      </w:r>
      <w:r w:rsidRPr="00720767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720767" w:rsidRPr="00720767">
        <w:rPr>
          <w:b/>
          <w:color w:val="000000" w:themeColor="text1"/>
        </w:rPr>
        <w:t>10</w:t>
      </w:r>
      <w:r w:rsidRPr="00720767">
        <w:rPr>
          <w:b/>
          <w:color w:val="000000" w:themeColor="text1"/>
          <w:lang w:val="sr-Cyrl-CS"/>
        </w:rPr>
        <w:t>.</w:t>
      </w:r>
      <w:r w:rsidR="00720767" w:rsidRPr="00720767">
        <w:rPr>
          <w:b/>
          <w:color w:val="000000" w:themeColor="text1"/>
        </w:rPr>
        <w:t>03</w:t>
      </w:r>
      <w:r w:rsidRPr="00720767">
        <w:rPr>
          <w:b/>
          <w:color w:val="000000" w:themeColor="text1"/>
          <w:lang w:val="sr-Cyrl-CS"/>
        </w:rPr>
        <w:t>.20</w:t>
      </w:r>
      <w:r w:rsidR="00E15D60" w:rsidRPr="00720767">
        <w:rPr>
          <w:b/>
          <w:color w:val="000000" w:themeColor="text1"/>
          <w:lang w:val="sr-Cyrl-CS"/>
        </w:rPr>
        <w:t>20</w:t>
      </w:r>
      <w:r w:rsidRPr="00720767">
        <w:rPr>
          <w:b/>
          <w:color w:val="000000" w:themeColor="text1"/>
          <w:lang w:val="sr-Cyrl-CS"/>
        </w:rPr>
        <w:t>. ГОДИНЕ ДО 10,00 ЧАСОВА</w:t>
      </w:r>
      <w:r w:rsidRPr="00720767">
        <w:rPr>
          <w:color w:val="000000" w:themeColor="text1"/>
          <w:lang w:val="sr-Cyrl-CS"/>
        </w:rPr>
        <w:t>.</w:t>
      </w:r>
    </w:p>
    <w:p w:rsidR="00A62A94" w:rsidRPr="00720767" w:rsidRDefault="00A62A94" w:rsidP="00A62A94">
      <w:pPr>
        <w:rPr>
          <w:color w:val="000000" w:themeColor="text1"/>
          <w:lang w:val="sr-Cyrl-CS"/>
        </w:rPr>
      </w:pPr>
    </w:p>
    <w:p w:rsidR="00A62A94" w:rsidRPr="00720767" w:rsidRDefault="00A62A94" w:rsidP="00A62A94">
      <w:pPr>
        <w:ind w:right="-180"/>
        <w:jc w:val="both"/>
        <w:rPr>
          <w:b/>
          <w:color w:val="000000" w:themeColor="text1"/>
          <w:lang w:val="sr-Cyrl-CS"/>
        </w:rPr>
      </w:pPr>
      <w:r w:rsidRPr="00720767">
        <w:rPr>
          <w:b/>
          <w:color w:val="000000" w:themeColor="text1"/>
          <w:lang w:val="sr-Cyrl-CS"/>
        </w:rPr>
        <w:t xml:space="preserve">  </w:t>
      </w:r>
      <w:r w:rsidR="00CC0294" w:rsidRPr="00720767">
        <w:rPr>
          <w:b/>
          <w:color w:val="000000" w:themeColor="text1"/>
          <w:lang w:val="sr-Cyrl-CS"/>
        </w:rPr>
        <w:tab/>
      </w:r>
      <w:r w:rsidRPr="00720767">
        <w:rPr>
          <w:b/>
          <w:color w:val="000000" w:themeColor="text1"/>
          <w:lang w:val="sr-Cyrl-CS"/>
        </w:rPr>
        <w:t xml:space="preserve">ОТВАРАЊЕ ПОНУДА ЋЕ СЕ ОБАВИТИ ЈАВНО, ПО ИСТЕКУ РОКА ЗА ПОДНОШЕЊЕ ПОНУДА, ДАНА </w:t>
      </w:r>
      <w:r w:rsidR="00965232" w:rsidRPr="00720767">
        <w:rPr>
          <w:b/>
          <w:color w:val="000000" w:themeColor="text1"/>
        </w:rPr>
        <w:t>10</w:t>
      </w:r>
      <w:r w:rsidR="00965232" w:rsidRPr="00720767">
        <w:rPr>
          <w:b/>
          <w:color w:val="000000" w:themeColor="text1"/>
          <w:lang w:val="sr-Cyrl-CS"/>
        </w:rPr>
        <w:t>.</w:t>
      </w:r>
      <w:r w:rsidR="00965232" w:rsidRPr="00720767">
        <w:rPr>
          <w:b/>
          <w:color w:val="000000" w:themeColor="text1"/>
        </w:rPr>
        <w:t>03</w:t>
      </w:r>
      <w:r w:rsidRPr="00720767">
        <w:rPr>
          <w:b/>
          <w:color w:val="000000" w:themeColor="text1"/>
          <w:lang w:val="sr-Cyrl-CS"/>
        </w:rPr>
        <w:t>.</w:t>
      </w:r>
      <w:r w:rsidR="00E15D60" w:rsidRPr="00720767">
        <w:rPr>
          <w:b/>
          <w:color w:val="000000" w:themeColor="text1"/>
          <w:lang w:val="sr-Cyrl-CS"/>
        </w:rPr>
        <w:t>2020</w:t>
      </w:r>
      <w:r w:rsidRPr="00720767">
        <w:rPr>
          <w:b/>
          <w:color w:val="000000" w:themeColor="text1"/>
          <w:lang w:val="sr-Cyrl-CS"/>
        </w:rPr>
        <w:t xml:space="preserve">. ГОДИНЕ У 10.15 </w:t>
      </w:r>
      <w:r w:rsidR="009424AE" w:rsidRPr="00720767">
        <w:rPr>
          <w:b/>
          <w:color w:val="000000" w:themeColor="text1"/>
          <w:lang w:val="sr-Cyrl-CS"/>
        </w:rPr>
        <w:t>ЧАСОВА НА АДРЕСИ НАРУЧИОЦА</w:t>
      </w:r>
      <w:r w:rsidRPr="00720767">
        <w:rPr>
          <w:b/>
          <w:color w:val="000000" w:themeColor="text1"/>
          <w:lang w:val="sr-Cyrl-CS"/>
        </w:rPr>
        <w:t>.</w:t>
      </w:r>
    </w:p>
    <w:p w:rsidR="00A62A94" w:rsidRPr="00720767" w:rsidRDefault="00A62A94" w:rsidP="00A62A94">
      <w:pPr>
        <w:ind w:right="-180"/>
        <w:rPr>
          <w:b/>
          <w:color w:val="000000" w:themeColor="text1"/>
        </w:rPr>
      </w:pPr>
      <w:r w:rsidRPr="00720767">
        <w:rPr>
          <w:b/>
          <w:color w:val="000000" w:themeColor="text1"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B1A37"/>
    <w:rsid w:val="00132247"/>
    <w:rsid w:val="00136A8D"/>
    <w:rsid w:val="00167960"/>
    <w:rsid w:val="001D3465"/>
    <w:rsid w:val="003535BF"/>
    <w:rsid w:val="00381B47"/>
    <w:rsid w:val="00476370"/>
    <w:rsid w:val="0048503A"/>
    <w:rsid w:val="0057476F"/>
    <w:rsid w:val="005C1098"/>
    <w:rsid w:val="00720767"/>
    <w:rsid w:val="007479AC"/>
    <w:rsid w:val="00777EDB"/>
    <w:rsid w:val="00841E66"/>
    <w:rsid w:val="009424AE"/>
    <w:rsid w:val="00965232"/>
    <w:rsid w:val="009753CB"/>
    <w:rsid w:val="00A62A94"/>
    <w:rsid w:val="00A62AFC"/>
    <w:rsid w:val="00A75012"/>
    <w:rsid w:val="00A92742"/>
    <w:rsid w:val="00B8041B"/>
    <w:rsid w:val="00B81652"/>
    <w:rsid w:val="00C11148"/>
    <w:rsid w:val="00C24C32"/>
    <w:rsid w:val="00C56A07"/>
    <w:rsid w:val="00CC0294"/>
    <w:rsid w:val="00CC0C36"/>
    <w:rsid w:val="00E15D60"/>
    <w:rsid w:val="00E4014A"/>
    <w:rsid w:val="00E64C46"/>
    <w:rsid w:val="00E83678"/>
    <w:rsid w:val="00F06763"/>
    <w:rsid w:val="00F42C10"/>
    <w:rsid w:val="00FD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21</cp:revision>
  <cp:lastPrinted>2020-02-18T11:41:00Z</cp:lastPrinted>
  <dcterms:created xsi:type="dcterms:W3CDTF">2020-02-18T11:36:00Z</dcterms:created>
  <dcterms:modified xsi:type="dcterms:W3CDTF">2020-03-02T12:38:00Z</dcterms:modified>
</cp:coreProperties>
</file>