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9D77DA" w:rsidRDefault="00F82215" w:rsidP="00F82215">
      <w:pPr>
        <w:pStyle w:val="Style"/>
        <w:spacing w:line="273" w:lineRule="exact"/>
        <w:jc w:val="center"/>
        <w:rPr>
          <w:color w:val="FF0000"/>
        </w:rPr>
      </w:pPr>
    </w:p>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outlineLvl w:val="0"/>
        <w:rPr>
          <w:b/>
          <w:sz w:val="28"/>
          <w:szCs w:val="28"/>
          <w:lang/>
        </w:rPr>
      </w:pPr>
      <w:r w:rsidRPr="00D51640">
        <w:rPr>
          <w:b/>
        </w:rPr>
        <w:t xml:space="preserve"> </w:t>
      </w:r>
      <w:r w:rsidRPr="000011EC">
        <w:rPr>
          <w:b/>
          <w:sz w:val="28"/>
          <w:szCs w:val="28"/>
          <w:lang w:val="sr-Cyrl-CS"/>
        </w:rPr>
        <w:t>КОНКУРСН</w:t>
      </w:r>
      <w:r w:rsidRPr="000011EC">
        <w:rPr>
          <w:b/>
          <w:sz w:val="28"/>
          <w:szCs w:val="28"/>
        </w:rPr>
        <w:t>A</w:t>
      </w:r>
      <w:r w:rsidRPr="000011EC">
        <w:rPr>
          <w:b/>
          <w:sz w:val="28"/>
          <w:szCs w:val="28"/>
          <w:lang w:val="sr-Cyrl-CS"/>
        </w:rPr>
        <w:t xml:space="preserve"> ДОКУМЕНТАЦИЈ</w:t>
      </w:r>
      <w:r w:rsidRPr="000011EC">
        <w:rPr>
          <w:b/>
          <w:sz w:val="28"/>
          <w:szCs w:val="28"/>
        </w:rPr>
        <w:t>A</w:t>
      </w:r>
    </w:p>
    <w:p w:rsidR="008D46B6" w:rsidRPr="008D46B6" w:rsidRDefault="008D46B6" w:rsidP="00F82215">
      <w:pPr>
        <w:pStyle w:val="Style"/>
        <w:spacing w:line="273" w:lineRule="exact"/>
        <w:jc w:val="center"/>
        <w:outlineLvl w:val="0"/>
        <w:rPr>
          <w:b/>
          <w:sz w:val="28"/>
          <w:szCs w:val="28"/>
          <w:lang/>
        </w:rPr>
      </w:pPr>
    </w:p>
    <w:p w:rsidR="00F82215" w:rsidRPr="00D51640" w:rsidRDefault="00F82215" w:rsidP="00F82215">
      <w:pPr>
        <w:jc w:val="center"/>
        <w:rPr>
          <w:rFonts w:ascii="Arial" w:hAnsi="Arial" w:cs="Arial"/>
          <w:lang w:val="ru-RU"/>
        </w:rPr>
      </w:pPr>
    </w:p>
    <w:p w:rsidR="00F82215" w:rsidRPr="002B3F39" w:rsidRDefault="00F82215" w:rsidP="00F82215">
      <w:pPr>
        <w:jc w:val="center"/>
        <w:outlineLvl w:val="0"/>
        <w:rPr>
          <w:rFonts w:ascii="Arial" w:hAnsi="Arial" w:cs="Arial"/>
          <w:b/>
          <w:sz w:val="28"/>
          <w:szCs w:val="28"/>
        </w:rPr>
      </w:pPr>
      <w:r w:rsidRPr="002B3F39">
        <w:rPr>
          <w:rFonts w:ascii="Arial" w:hAnsi="Arial" w:cs="Arial"/>
          <w:b/>
          <w:sz w:val="28"/>
          <w:szCs w:val="28"/>
          <w:lang w:val="ru-RU"/>
        </w:rPr>
        <w:t>Установа Геронтолошки центар Београд</w:t>
      </w:r>
    </w:p>
    <w:p w:rsidR="00F82215" w:rsidRPr="002B3F39" w:rsidRDefault="00F82215" w:rsidP="00F82215">
      <w:pPr>
        <w:jc w:val="center"/>
        <w:rPr>
          <w:rFonts w:ascii="Arial" w:hAnsi="Arial" w:cs="Arial"/>
          <w:b/>
          <w:bCs/>
          <w:i/>
          <w:iCs/>
          <w:sz w:val="28"/>
          <w:szCs w:val="28"/>
          <w:lang w:val="sr-Cyrl-CS"/>
        </w:rPr>
      </w:pPr>
      <w:r w:rsidRPr="002B3F39">
        <w:rPr>
          <w:rFonts w:ascii="Arial" w:hAnsi="Arial" w:cs="Arial"/>
          <w:b/>
          <w:sz w:val="28"/>
          <w:szCs w:val="28"/>
          <w:lang w:val="ru-RU"/>
        </w:rPr>
        <w:t>Београд, Земун, Марије Бурсаћ 49</w:t>
      </w:r>
    </w:p>
    <w:p w:rsidR="00F82215" w:rsidRPr="00D51640" w:rsidRDefault="00F82215" w:rsidP="00F82215">
      <w:pPr>
        <w:jc w:val="center"/>
        <w:rPr>
          <w:rFonts w:ascii="Arial" w:hAnsi="Arial" w:cs="Arial"/>
          <w:b/>
          <w:bCs/>
          <w:i/>
          <w:iCs/>
          <w:lang w:val="ru-RU"/>
        </w:rPr>
      </w:pPr>
    </w:p>
    <w:p w:rsidR="00F82215" w:rsidRPr="00D51640" w:rsidRDefault="00F82215" w:rsidP="00F82215">
      <w:pPr>
        <w:jc w:val="center"/>
        <w:rPr>
          <w:rFonts w:ascii="Arial" w:hAnsi="Arial" w:cs="Arial"/>
          <w:b/>
          <w:bCs/>
          <w:i/>
          <w:iCs/>
          <w:color w:val="auto"/>
          <w:lang w:val="ru-RU"/>
        </w:rPr>
      </w:pPr>
    </w:p>
    <w:p w:rsidR="00F82215" w:rsidRPr="00D51640" w:rsidRDefault="00F82215" w:rsidP="00F82215">
      <w:pPr>
        <w:jc w:val="center"/>
        <w:outlineLvl w:val="0"/>
        <w:rPr>
          <w:rFonts w:ascii="Arial" w:hAnsi="Arial" w:cs="Arial"/>
          <w:color w:val="auto"/>
        </w:rPr>
      </w:pPr>
      <w:r w:rsidRPr="00D51640">
        <w:rPr>
          <w:rFonts w:ascii="Arial" w:hAnsi="Arial" w:cs="Arial"/>
          <w:b/>
          <w:bCs/>
          <w:color w:val="auto"/>
        </w:rPr>
        <w:t>ЈАВНА НАБАВКА</w:t>
      </w:r>
      <w:r w:rsidRPr="00D51640">
        <w:rPr>
          <w:rFonts w:ascii="Arial" w:hAnsi="Arial" w:cs="Arial"/>
          <w:b/>
          <w:bCs/>
          <w:color w:val="auto"/>
          <w:lang w:val="sr-Cyrl-CS"/>
        </w:rPr>
        <w:t xml:space="preserve"> </w:t>
      </w:r>
      <w:r w:rsidRPr="00D51640">
        <w:rPr>
          <w:rFonts w:ascii="Arial" w:hAnsi="Arial" w:cs="Arial"/>
          <w:color w:val="auto"/>
          <w:lang w:val="sr-Cyrl-CS"/>
        </w:rPr>
        <w:t xml:space="preserve"> </w:t>
      </w:r>
    </w:p>
    <w:p w:rsidR="00F82215" w:rsidRPr="00D51640" w:rsidRDefault="00F82215" w:rsidP="00F82215">
      <w:pPr>
        <w:jc w:val="center"/>
        <w:outlineLvl w:val="0"/>
        <w:rPr>
          <w:rFonts w:ascii="Arial" w:hAnsi="Arial" w:cs="Arial"/>
          <w:b/>
          <w:color w:val="auto"/>
          <w:lang w:val="sr-Cyrl-CS"/>
        </w:rPr>
      </w:pPr>
      <w:r w:rsidRPr="00D51640">
        <w:rPr>
          <w:rFonts w:ascii="Arial" w:hAnsi="Arial" w:cs="Arial"/>
          <w:b/>
          <w:color w:val="auto"/>
        </w:rPr>
        <w:t xml:space="preserve">НАБАВКА </w:t>
      </w:r>
      <w:r w:rsidRPr="00D51640">
        <w:rPr>
          <w:rFonts w:ascii="Arial" w:hAnsi="Arial" w:cs="Arial"/>
          <w:b/>
          <w:color w:val="auto"/>
          <w:lang w:val="sr-Cyrl-CS"/>
        </w:rPr>
        <w:t>КАНЦЕЛАРИЈСКОГ МАТЕРИЈАЛА</w:t>
      </w:r>
    </w:p>
    <w:p w:rsidR="00F82215" w:rsidRPr="00D51640" w:rsidRDefault="00F82215" w:rsidP="00F82215">
      <w:pPr>
        <w:jc w:val="center"/>
        <w:rPr>
          <w:rFonts w:ascii="Arial" w:hAnsi="Arial" w:cs="Arial"/>
          <w:b/>
          <w:color w:val="auto"/>
          <w:lang w:val="sr-Cyrl-CS"/>
        </w:rPr>
      </w:pPr>
    </w:p>
    <w:p w:rsidR="00F82215" w:rsidRPr="00D51640" w:rsidRDefault="00F82215" w:rsidP="00F82215">
      <w:pPr>
        <w:jc w:val="center"/>
        <w:rPr>
          <w:rFonts w:ascii="Arial" w:hAnsi="Arial" w:cs="Arial"/>
          <w:b/>
          <w:bCs/>
          <w:i/>
          <w:iCs/>
          <w:color w:val="auto"/>
          <w:lang w:val="sr-Cyrl-CS"/>
        </w:rPr>
      </w:pPr>
    </w:p>
    <w:p w:rsidR="00F82215" w:rsidRPr="00D51640" w:rsidRDefault="00F82215" w:rsidP="00F82215">
      <w:pPr>
        <w:jc w:val="center"/>
        <w:outlineLvl w:val="0"/>
        <w:rPr>
          <w:rFonts w:ascii="Arial" w:hAnsi="Arial" w:cs="Arial"/>
          <w:b/>
          <w:bCs/>
          <w:color w:val="auto"/>
        </w:rPr>
      </w:pPr>
      <w:r w:rsidRPr="00D51640">
        <w:rPr>
          <w:rFonts w:ascii="Arial" w:hAnsi="Arial" w:cs="Arial"/>
          <w:b/>
          <w:bCs/>
          <w:color w:val="auto"/>
          <w:lang w:val="sr-Cyrl-CS"/>
        </w:rPr>
        <w:t>Поступак јавне набавке мале вредности</w:t>
      </w:r>
    </w:p>
    <w:p w:rsidR="00F82215" w:rsidRPr="00D51640" w:rsidRDefault="00F82215" w:rsidP="00F82215">
      <w:pPr>
        <w:jc w:val="center"/>
        <w:rPr>
          <w:rFonts w:ascii="Arial" w:hAnsi="Arial" w:cs="Arial"/>
          <w:b/>
          <w:bCs/>
          <w:color w:val="auto"/>
        </w:rPr>
      </w:pPr>
    </w:p>
    <w:p w:rsidR="00F82215" w:rsidRPr="007304D6" w:rsidRDefault="00F82215" w:rsidP="00F82215">
      <w:pPr>
        <w:jc w:val="center"/>
        <w:outlineLvl w:val="0"/>
        <w:rPr>
          <w:rFonts w:ascii="Arial" w:hAnsi="Arial" w:cs="Arial"/>
          <w:i/>
          <w:iCs/>
          <w:color w:val="auto"/>
        </w:rPr>
      </w:pPr>
      <w:r w:rsidRPr="00D51640">
        <w:rPr>
          <w:rFonts w:ascii="Arial" w:hAnsi="Arial" w:cs="Arial"/>
          <w:b/>
          <w:bCs/>
          <w:color w:val="auto"/>
        </w:rPr>
        <w:t>ЈАВНА НАБАВКА бр</w:t>
      </w:r>
      <w:r w:rsidRPr="00D51640">
        <w:rPr>
          <w:rFonts w:ascii="Arial" w:hAnsi="Arial" w:cs="Arial"/>
          <w:b/>
          <w:bCs/>
          <w:color w:val="auto"/>
          <w:lang w:val="sr-Latn-CS"/>
        </w:rPr>
        <w:t>.</w:t>
      </w:r>
      <w:r w:rsidRPr="00D51640">
        <w:rPr>
          <w:rFonts w:ascii="Arial" w:hAnsi="Arial" w:cs="Arial"/>
          <w:b/>
          <w:bCs/>
          <w:color w:val="auto"/>
          <w:lang w:val="sr-Cyrl-CS"/>
        </w:rPr>
        <w:t xml:space="preserve">  </w:t>
      </w:r>
      <w:r w:rsidR="007304D6">
        <w:rPr>
          <w:rFonts w:ascii="Arial" w:hAnsi="Arial" w:cs="Arial"/>
          <w:b/>
          <w:bCs/>
          <w:color w:val="auto"/>
        </w:rPr>
        <w:t>10</w:t>
      </w:r>
      <w:r w:rsidRPr="00D51640">
        <w:rPr>
          <w:rFonts w:ascii="Arial" w:hAnsi="Arial" w:cs="Arial"/>
          <w:b/>
          <w:bCs/>
          <w:color w:val="auto"/>
          <w:lang w:val="sr-Cyrl-CS"/>
        </w:rPr>
        <w:t>/</w:t>
      </w:r>
      <w:r w:rsidR="007304D6">
        <w:rPr>
          <w:rFonts w:ascii="Arial" w:hAnsi="Arial" w:cs="Arial"/>
          <w:b/>
          <w:bCs/>
          <w:color w:val="auto"/>
        </w:rPr>
        <w:t>2020</w:t>
      </w: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9E4B59" w:rsidRDefault="009D77DA" w:rsidP="00F82215">
      <w:pPr>
        <w:pStyle w:val="Style"/>
        <w:spacing w:line="273" w:lineRule="exact"/>
        <w:jc w:val="center"/>
        <w:outlineLvl w:val="0"/>
        <w:rPr>
          <w:b/>
          <w:bCs/>
          <w:color w:val="000000" w:themeColor="text1"/>
          <w:lang w:val="sr-Cyrl-CS"/>
        </w:rPr>
      </w:pPr>
      <w:r w:rsidRPr="009E4B59">
        <w:rPr>
          <w:b/>
          <w:iCs/>
          <w:color w:val="000000" w:themeColor="text1"/>
        </w:rPr>
        <w:t>Мај</w:t>
      </w:r>
      <w:r w:rsidR="002B3F39" w:rsidRPr="009E4B59">
        <w:rPr>
          <w:b/>
          <w:iCs/>
          <w:color w:val="000000" w:themeColor="text1"/>
        </w:rPr>
        <w:t xml:space="preserve"> </w:t>
      </w:r>
      <w:r w:rsidR="007304D6" w:rsidRPr="009E4B59">
        <w:rPr>
          <w:b/>
          <w:bCs/>
          <w:color w:val="000000" w:themeColor="text1"/>
        </w:rPr>
        <w:t>2020</w:t>
      </w:r>
      <w:r w:rsidR="00F82215" w:rsidRPr="009E4B59">
        <w:rPr>
          <w:b/>
          <w:bCs/>
          <w:color w:val="000000" w:themeColor="text1"/>
          <w:lang w:val="ru-RU"/>
        </w:rPr>
        <w:t>. године</w:t>
      </w:r>
    </w:p>
    <w:p w:rsidR="00F82215" w:rsidRPr="009E4B59" w:rsidRDefault="00F82215" w:rsidP="00F82215">
      <w:pPr>
        <w:pStyle w:val="Style"/>
        <w:spacing w:line="273" w:lineRule="exact"/>
        <w:jc w:val="center"/>
        <w:rPr>
          <w:b/>
          <w:bCs/>
          <w:color w:val="000000" w:themeColor="text1"/>
          <w:lang w:val="sr-Cyrl-CS"/>
        </w:rPr>
      </w:pPr>
    </w:p>
    <w:p w:rsidR="00F82215" w:rsidRPr="009E4B59" w:rsidRDefault="00F82215" w:rsidP="00F82215">
      <w:pPr>
        <w:pStyle w:val="Style"/>
        <w:spacing w:line="273" w:lineRule="exact"/>
        <w:jc w:val="center"/>
        <w:rPr>
          <w:b/>
          <w:bCs/>
          <w:color w:val="000000" w:themeColor="text1"/>
          <w:lang w:val="sr-Cyrl-CS"/>
        </w:rPr>
      </w:pPr>
    </w:p>
    <w:p w:rsidR="00F82215" w:rsidRPr="009E4B59" w:rsidRDefault="00F82215" w:rsidP="00F82215">
      <w:pPr>
        <w:pStyle w:val="Style"/>
        <w:spacing w:line="273" w:lineRule="exact"/>
        <w:jc w:val="center"/>
        <w:rPr>
          <w:b/>
          <w:bCs/>
          <w:color w:val="000000" w:themeColor="text1"/>
          <w:lang w:val="sr-Cyrl-CS"/>
        </w:rPr>
      </w:pPr>
    </w:p>
    <w:p w:rsidR="00F82215" w:rsidRPr="009E4B59" w:rsidRDefault="00F82215" w:rsidP="00F82215">
      <w:pPr>
        <w:pStyle w:val="Style"/>
        <w:spacing w:line="273" w:lineRule="exact"/>
        <w:jc w:val="center"/>
        <w:rPr>
          <w:b/>
          <w:bCs/>
          <w:color w:val="000000" w:themeColor="text1"/>
          <w:lang w:val="sr-Cyrl-CS"/>
        </w:rPr>
      </w:pPr>
    </w:p>
    <w:p w:rsidR="00F82215" w:rsidRPr="009E4B59" w:rsidRDefault="00F82215" w:rsidP="00F82215">
      <w:pPr>
        <w:pStyle w:val="Style"/>
        <w:spacing w:line="273" w:lineRule="exact"/>
        <w:jc w:val="center"/>
        <w:rPr>
          <w:b/>
          <w:bCs/>
          <w:color w:val="000000" w:themeColor="text1"/>
          <w:lang w:val="sr-Cyrl-CS"/>
        </w:rPr>
      </w:pPr>
    </w:p>
    <w:p w:rsidR="00F82215" w:rsidRPr="009E4B59" w:rsidRDefault="00F82215" w:rsidP="00F82215">
      <w:pPr>
        <w:pStyle w:val="Style"/>
        <w:spacing w:line="273" w:lineRule="exact"/>
        <w:jc w:val="center"/>
        <w:rPr>
          <w:b/>
          <w:bCs/>
          <w:color w:val="000000" w:themeColor="text1"/>
          <w:lang w:val="sr-Cyrl-CS"/>
        </w:rPr>
      </w:pPr>
    </w:p>
    <w:p w:rsidR="00F82215" w:rsidRPr="00ED7A34" w:rsidRDefault="00F82215" w:rsidP="00F82215">
      <w:pPr>
        <w:pStyle w:val="Style"/>
        <w:spacing w:line="273" w:lineRule="exact"/>
        <w:jc w:val="center"/>
        <w:rPr>
          <w:b/>
          <w:bCs/>
          <w:color w:val="000000" w:themeColor="text1"/>
          <w:lang/>
        </w:rPr>
      </w:pPr>
      <w:r w:rsidRPr="009E4B59">
        <w:rPr>
          <w:b/>
          <w:bCs/>
          <w:color w:val="000000" w:themeColor="text1"/>
          <w:lang w:val="sr-Cyrl-CS"/>
        </w:rPr>
        <w:t xml:space="preserve">                                                                                       </w:t>
      </w:r>
      <w:r w:rsidR="00A01B73" w:rsidRPr="009E4B59">
        <w:rPr>
          <w:b/>
          <w:bCs/>
          <w:color w:val="000000" w:themeColor="text1"/>
          <w:lang w:val="sr-Cyrl-CS"/>
        </w:rPr>
        <w:t>Укупан број страна документације</w:t>
      </w:r>
      <w:r w:rsidRPr="009E4B59">
        <w:rPr>
          <w:b/>
          <w:bCs/>
          <w:color w:val="000000" w:themeColor="text1"/>
          <w:lang w:val="sr-Cyrl-CS"/>
        </w:rPr>
        <w:t xml:space="preserve">: </w:t>
      </w:r>
      <w:r w:rsidR="00B479B4">
        <w:rPr>
          <w:b/>
          <w:bCs/>
          <w:color w:val="000000" w:themeColor="text1"/>
          <w:lang/>
        </w:rPr>
        <w:t>42</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rPr>
          <w:b/>
          <w:bCs/>
          <w:lang w:val="sr-Cyrl-CS"/>
        </w:rPr>
      </w:pPr>
    </w:p>
    <w:p w:rsidR="00F82215" w:rsidRPr="00D51640" w:rsidRDefault="00F82215" w:rsidP="00F82215">
      <w:pPr>
        <w:pStyle w:val="Style"/>
        <w:spacing w:line="273" w:lineRule="exact"/>
        <w:jc w:val="center"/>
        <w:rPr>
          <w:b/>
          <w:bCs/>
          <w:color w:val="FF0000"/>
          <w:lang w:val="sr-Cyrl-CS"/>
        </w:rPr>
      </w:pPr>
    </w:p>
    <w:p w:rsidR="00F82215" w:rsidRPr="005D39BF" w:rsidRDefault="00F82215" w:rsidP="00F82215">
      <w:pPr>
        <w:jc w:val="both"/>
        <w:rPr>
          <w:rFonts w:ascii="Arial" w:hAnsi="Arial" w:cs="Arial"/>
          <w:color w:val="000000" w:themeColor="text1"/>
          <w:lang w:val="sr-Cyrl-CS"/>
        </w:rPr>
      </w:pPr>
      <w:r w:rsidRPr="00D51640">
        <w:rPr>
          <w:rFonts w:ascii="Arial" w:eastAsia="TimesNewRomanPSMT" w:hAnsi="Arial" w:cs="Arial"/>
          <w:color w:val="auto"/>
        </w:rPr>
        <w:t>На основу чл. 3</w:t>
      </w:r>
      <w:r w:rsidRPr="00D51640">
        <w:rPr>
          <w:rFonts w:ascii="Arial" w:eastAsia="TimesNewRomanPSMT" w:hAnsi="Arial" w:cs="Arial"/>
          <w:color w:val="auto"/>
          <w:lang w:val="sr-Cyrl-CS"/>
        </w:rPr>
        <w:t>2</w:t>
      </w:r>
      <w:r w:rsidRPr="00D51640">
        <w:rPr>
          <w:rFonts w:ascii="Arial" w:eastAsia="TimesNewRomanPSMT" w:hAnsi="Arial" w:cs="Arial"/>
          <w:color w:val="auto"/>
        </w:rPr>
        <w:t>. и 61. Закона о јавним набавкама („Сл. гласник РС” бр. 124/2012,</w:t>
      </w:r>
      <w:r w:rsidRPr="00D51640">
        <w:rPr>
          <w:rFonts w:ascii="Arial" w:eastAsia="TimesNewRomanPSMT" w:hAnsi="Arial" w:cs="Arial"/>
          <w:color w:val="auto"/>
          <w:lang w:val="sr-Cyrl-CS"/>
        </w:rPr>
        <w:t xml:space="preserve"> 14/2015 и 68/2015</w:t>
      </w:r>
      <w:r w:rsidRPr="00D51640">
        <w:rPr>
          <w:rFonts w:ascii="Arial" w:eastAsia="TimesNewRomanPSMT" w:hAnsi="Arial" w:cs="Arial"/>
          <w:color w:val="auto"/>
        </w:rPr>
        <w:t xml:space="preserve"> у даљем тексту: Закон), чл. </w:t>
      </w:r>
      <w:r w:rsidRPr="00D51640">
        <w:rPr>
          <w:rFonts w:ascii="Arial" w:eastAsia="TimesNewRomanPSMT" w:hAnsi="Arial" w:cs="Arial"/>
          <w:color w:val="auto"/>
          <w:lang w:val="sr-Cyrl-CS"/>
        </w:rPr>
        <w:t>2</w:t>
      </w:r>
      <w:r w:rsidRPr="00D51640">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51640">
        <w:rPr>
          <w:rFonts w:ascii="Arial" w:eastAsia="TimesNewRomanPSMT" w:hAnsi="Arial" w:cs="Arial"/>
          <w:color w:val="auto"/>
          <w:lang w:val="sr-Cyrl-CS"/>
        </w:rPr>
        <w:t>86</w:t>
      </w:r>
      <w:r w:rsidRPr="00D51640">
        <w:rPr>
          <w:rFonts w:ascii="Arial" w:eastAsia="TimesNewRomanPSMT" w:hAnsi="Arial" w:cs="Arial"/>
          <w:color w:val="auto"/>
        </w:rPr>
        <w:t>/201</w:t>
      </w:r>
      <w:r w:rsidRPr="00D51640">
        <w:rPr>
          <w:rFonts w:ascii="Arial" w:eastAsia="TimesNewRomanPSMT" w:hAnsi="Arial" w:cs="Arial"/>
          <w:color w:val="auto"/>
          <w:lang w:val="sr-Cyrl-CS"/>
        </w:rPr>
        <w:t>5</w:t>
      </w:r>
      <w:r w:rsidR="00307FF3" w:rsidRPr="00307FF3">
        <w:rPr>
          <w:rFonts w:ascii="Arial" w:eastAsia="TimesNewRomanPSMT" w:hAnsi="Arial" w:cs="Arial"/>
          <w:color w:val="auto"/>
          <w:lang w:val="sr-Cyrl-CS"/>
        </w:rPr>
        <w:t xml:space="preserve"> </w:t>
      </w:r>
      <w:r w:rsidR="00307FF3">
        <w:rPr>
          <w:rFonts w:ascii="Arial" w:eastAsia="TimesNewRomanPSMT" w:hAnsi="Arial" w:cs="Arial"/>
          <w:color w:val="auto"/>
          <w:lang w:val="sr-Cyrl-CS"/>
        </w:rPr>
        <w:t>и</w:t>
      </w:r>
      <w:r w:rsidR="00307FF3">
        <w:rPr>
          <w:rFonts w:ascii="Arial" w:eastAsia="TimesNewRomanPSMT" w:hAnsi="Arial" w:cs="Arial"/>
          <w:color w:val="auto"/>
        </w:rPr>
        <w:t xml:space="preserve"> </w:t>
      </w:r>
      <w:r w:rsidR="00307FF3" w:rsidRPr="00AA7E5B">
        <w:rPr>
          <w:rFonts w:ascii="Arial" w:eastAsia="TimesNewRomanPSMT" w:hAnsi="Arial" w:cs="Arial"/>
          <w:color w:val="auto"/>
          <w:lang w:val="sr-Cyrl-CS"/>
        </w:rPr>
        <w:t>41/2019</w:t>
      </w:r>
      <w:r w:rsidRPr="00D51640">
        <w:rPr>
          <w:rFonts w:ascii="Arial" w:eastAsia="TimesNewRomanPSMT" w:hAnsi="Arial" w:cs="Arial"/>
          <w:color w:val="auto"/>
        </w:rPr>
        <w:t xml:space="preserve">), </w:t>
      </w:r>
      <w:r w:rsidR="000735A0" w:rsidRPr="005D39BF">
        <w:rPr>
          <w:rFonts w:ascii="Arial" w:hAnsi="Arial" w:cs="Arial"/>
          <w:color w:val="000000" w:themeColor="text1"/>
          <w:lang/>
        </w:rPr>
        <w:t>о</w:t>
      </w:r>
      <w:r w:rsidRPr="005D39BF">
        <w:rPr>
          <w:rFonts w:ascii="Arial" w:hAnsi="Arial" w:cs="Arial"/>
          <w:color w:val="000000" w:themeColor="text1"/>
        </w:rPr>
        <w:t>длуке о покретању поступка јавне набавке број</w:t>
      </w:r>
      <w:r w:rsidRPr="005D39BF">
        <w:rPr>
          <w:rFonts w:ascii="Arial" w:hAnsi="Arial" w:cs="Arial"/>
          <w:color w:val="000000" w:themeColor="text1"/>
          <w:lang w:val="sr-Cyrl-CS"/>
        </w:rPr>
        <w:t xml:space="preserve"> </w:t>
      </w:r>
      <w:r w:rsidR="004626A4" w:rsidRPr="005D39BF">
        <w:rPr>
          <w:rFonts w:ascii="Arial" w:hAnsi="Arial" w:cs="Arial"/>
          <w:color w:val="000000" w:themeColor="text1"/>
          <w:lang w:val="sr-Cyrl-CS"/>
        </w:rPr>
        <w:t>10</w:t>
      </w:r>
      <w:r w:rsidRPr="005D39BF">
        <w:rPr>
          <w:rFonts w:ascii="Arial" w:hAnsi="Arial" w:cs="Arial"/>
          <w:color w:val="000000" w:themeColor="text1"/>
          <w:lang w:val="sr-Cyrl-CS"/>
        </w:rPr>
        <w:t>/</w:t>
      </w:r>
      <w:r w:rsidR="004626A4" w:rsidRPr="005D39BF">
        <w:rPr>
          <w:rFonts w:ascii="Arial" w:hAnsi="Arial" w:cs="Arial"/>
          <w:color w:val="000000" w:themeColor="text1"/>
          <w:lang w:val="sr-Cyrl-CS"/>
        </w:rPr>
        <w:t>2020</w:t>
      </w:r>
      <w:r w:rsidRPr="005D39BF">
        <w:rPr>
          <w:rFonts w:ascii="Arial" w:hAnsi="Arial" w:cs="Arial"/>
          <w:color w:val="000000" w:themeColor="text1"/>
          <w:lang w:val="sr-Cyrl-CS"/>
        </w:rPr>
        <w:t>,</w:t>
      </w:r>
      <w:r w:rsidRPr="005D39BF">
        <w:rPr>
          <w:rFonts w:ascii="Arial" w:hAnsi="Arial" w:cs="Arial"/>
          <w:color w:val="000000" w:themeColor="text1"/>
          <w:lang w:val="sr-Latn-CS"/>
        </w:rPr>
        <w:t xml:space="preserve"> </w:t>
      </w:r>
      <w:r w:rsidRPr="005D39BF">
        <w:rPr>
          <w:rFonts w:ascii="Arial" w:hAnsi="Arial" w:cs="Arial"/>
          <w:color w:val="000000" w:themeColor="text1"/>
          <w:lang w:val="sr-Cyrl-CS"/>
        </w:rPr>
        <w:t>деловодни бр. 18224-</w:t>
      </w:r>
      <w:r w:rsidR="00E3046F" w:rsidRPr="005D39BF">
        <w:rPr>
          <w:rFonts w:ascii="Arial" w:hAnsi="Arial" w:cs="Arial"/>
          <w:color w:val="000000" w:themeColor="text1"/>
          <w:lang/>
        </w:rPr>
        <w:t>1228</w:t>
      </w:r>
      <w:r w:rsidRPr="005D39BF">
        <w:rPr>
          <w:rFonts w:ascii="Arial" w:hAnsi="Arial" w:cs="Arial"/>
          <w:color w:val="000000" w:themeColor="text1"/>
          <w:lang w:val="sr-Cyrl-CS"/>
        </w:rPr>
        <w:t xml:space="preserve"> од </w:t>
      </w:r>
      <w:r w:rsidR="00B0627B" w:rsidRPr="005D39BF">
        <w:rPr>
          <w:rFonts w:ascii="Arial" w:hAnsi="Arial" w:cs="Arial"/>
          <w:color w:val="000000" w:themeColor="text1"/>
          <w:lang/>
        </w:rPr>
        <w:t>20</w:t>
      </w:r>
      <w:r w:rsidRPr="005D39BF">
        <w:rPr>
          <w:rFonts w:ascii="Arial" w:hAnsi="Arial" w:cs="Arial"/>
          <w:color w:val="000000" w:themeColor="text1"/>
        </w:rPr>
        <w:t>.</w:t>
      </w:r>
      <w:r w:rsidR="00CF7A3E" w:rsidRPr="005D39BF">
        <w:rPr>
          <w:rFonts w:ascii="Arial" w:hAnsi="Arial" w:cs="Arial"/>
          <w:color w:val="000000" w:themeColor="text1"/>
        </w:rPr>
        <w:t>05</w:t>
      </w:r>
      <w:r w:rsidRPr="005D39BF">
        <w:rPr>
          <w:rFonts w:ascii="Arial" w:hAnsi="Arial" w:cs="Arial"/>
          <w:color w:val="000000" w:themeColor="text1"/>
        </w:rPr>
        <w:t>.</w:t>
      </w:r>
      <w:r w:rsidR="004626A4" w:rsidRPr="005D39BF">
        <w:rPr>
          <w:rFonts w:ascii="Arial" w:hAnsi="Arial" w:cs="Arial"/>
          <w:color w:val="000000" w:themeColor="text1"/>
        </w:rPr>
        <w:t>2020</w:t>
      </w:r>
      <w:r w:rsidRPr="005D39BF">
        <w:rPr>
          <w:rFonts w:ascii="Arial" w:hAnsi="Arial" w:cs="Arial"/>
          <w:color w:val="000000" w:themeColor="text1"/>
          <w:lang w:val="sr-Cyrl-CS"/>
        </w:rPr>
        <w:t>. г</w:t>
      </w:r>
      <w:r w:rsidRPr="005D39BF">
        <w:rPr>
          <w:rFonts w:ascii="Arial" w:hAnsi="Arial" w:cs="Arial"/>
          <w:color w:val="000000" w:themeColor="text1"/>
        </w:rPr>
        <w:t>од</w:t>
      </w:r>
      <w:r w:rsidRPr="005D39BF">
        <w:rPr>
          <w:rFonts w:ascii="Arial" w:hAnsi="Arial" w:cs="Arial"/>
          <w:color w:val="000000" w:themeColor="text1"/>
          <w:lang w:val="sr-Cyrl-CS"/>
        </w:rPr>
        <w:t>ине</w:t>
      </w:r>
      <w:r w:rsidRPr="005D39BF">
        <w:rPr>
          <w:rFonts w:ascii="Arial" w:hAnsi="Arial" w:cs="Arial"/>
          <w:color w:val="000000" w:themeColor="text1"/>
        </w:rPr>
        <w:t xml:space="preserve"> и решења о образовању комисије за јавну набавку</w:t>
      </w:r>
      <w:r w:rsidRPr="005D39BF">
        <w:rPr>
          <w:rFonts w:ascii="Arial" w:hAnsi="Arial" w:cs="Arial"/>
          <w:color w:val="000000" w:themeColor="text1"/>
          <w:lang w:val="sr-Cyrl-CS"/>
        </w:rPr>
        <w:t xml:space="preserve"> </w:t>
      </w:r>
      <w:r w:rsidR="004626A4" w:rsidRPr="005D39BF">
        <w:rPr>
          <w:rFonts w:ascii="Arial" w:hAnsi="Arial" w:cs="Arial"/>
          <w:color w:val="000000" w:themeColor="text1"/>
          <w:lang w:val="sr-Cyrl-CS"/>
        </w:rPr>
        <w:t>10</w:t>
      </w:r>
      <w:r w:rsidRPr="005D39BF">
        <w:rPr>
          <w:rFonts w:ascii="Arial" w:hAnsi="Arial" w:cs="Arial"/>
          <w:color w:val="000000" w:themeColor="text1"/>
          <w:lang w:val="sr-Cyrl-CS"/>
        </w:rPr>
        <w:t>/</w:t>
      </w:r>
      <w:r w:rsidR="004626A4" w:rsidRPr="005D39BF">
        <w:rPr>
          <w:rFonts w:ascii="Arial" w:hAnsi="Arial" w:cs="Arial"/>
          <w:color w:val="000000" w:themeColor="text1"/>
          <w:lang w:val="sr-Cyrl-CS"/>
        </w:rPr>
        <w:t>2020</w:t>
      </w:r>
      <w:r w:rsidRPr="005D39BF">
        <w:rPr>
          <w:rFonts w:ascii="Arial" w:hAnsi="Arial" w:cs="Arial"/>
          <w:i/>
          <w:iCs/>
          <w:color w:val="000000" w:themeColor="text1"/>
          <w:lang w:val="sr-Cyrl-CS"/>
        </w:rPr>
        <w:t xml:space="preserve">, </w:t>
      </w:r>
      <w:r w:rsidRPr="005D39BF">
        <w:rPr>
          <w:rFonts w:ascii="Arial" w:hAnsi="Arial" w:cs="Arial"/>
          <w:iCs/>
          <w:color w:val="000000" w:themeColor="text1"/>
          <w:lang w:val="sr-Cyrl-CS"/>
        </w:rPr>
        <w:t>деловодни бр. 18224-</w:t>
      </w:r>
      <w:r w:rsidR="00E3046F" w:rsidRPr="005D39BF">
        <w:rPr>
          <w:rFonts w:ascii="Arial" w:hAnsi="Arial" w:cs="Arial"/>
          <w:color w:val="000000" w:themeColor="text1"/>
          <w:lang/>
        </w:rPr>
        <w:t>1228</w:t>
      </w:r>
      <w:r w:rsidRPr="005D39BF">
        <w:rPr>
          <w:rFonts w:ascii="Arial" w:hAnsi="Arial" w:cs="Arial"/>
          <w:iCs/>
          <w:color w:val="000000" w:themeColor="text1"/>
        </w:rPr>
        <w:t>/1</w:t>
      </w:r>
      <w:r w:rsidRPr="005D39BF">
        <w:rPr>
          <w:rFonts w:ascii="Arial" w:hAnsi="Arial" w:cs="Arial"/>
          <w:iCs/>
          <w:color w:val="000000" w:themeColor="text1"/>
          <w:lang w:val="sr-Cyrl-CS"/>
        </w:rPr>
        <w:t xml:space="preserve"> од</w:t>
      </w:r>
      <w:r w:rsidRPr="005D39BF">
        <w:rPr>
          <w:rFonts w:ascii="Arial" w:hAnsi="Arial" w:cs="Arial"/>
          <w:iCs/>
          <w:color w:val="000000" w:themeColor="text1"/>
          <w:lang w:val="sr-Latn-CS"/>
        </w:rPr>
        <w:t xml:space="preserve"> </w:t>
      </w:r>
      <w:r w:rsidRPr="005D39BF">
        <w:rPr>
          <w:rFonts w:ascii="Arial" w:hAnsi="Arial" w:cs="Arial"/>
          <w:iCs/>
          <w:color w:val="000000" w:themeColor="text1"/>
          <w:lang w:val="sr-Cyrl-CS"/>
        </w:rPr>
        <w:t xml:space="preserve"> </w:t>
      </w:r>
      <w:r w:rsidR="00B0627B" w:rsidRPr="005D39BF">
        <w:rPr>
          <w:rFonts w:ascii="Arial" w:hAnsi="Arial" w:cs="Arial"/>
          <w:color w:val="000000" w:themeColor="text1"/>
          <w:lang/>
        </w:rPr>
        <w:t>20</w:t>
      </w:r>
      <w:r w:rsidRPr="005D39BF">
        <w:rPr>
          <w:rFonts w:ascii="Arial" w:hAnsi="Arial" w:cs="Arial"/>
          <w:color w:val="000000" w:themeColor="text1"/>
        </w:rPr>
        <w:t>.</w:t>
      </w:r>
      <w:r w:rsidR="00CF7A3E" w:rsidRPr="005D39BF">
        <w:rPr>
          <w:rFonts w:ascii="Arial" w:hAnsi="Arial" w:cs="Arial"/>
          <w:color w:val="000000" w:themeColor="text1"/>
        </w:rPr>
        <w:t>05</w:t>
      </w:r>
      <w:r w:rsidRPr="005D39BF">
        <w:rPr>
          <w:rFonts w:ascii="Arial" w:hAnsi="Arial" w:cs="Arial"/>
          <w:color w:val="000000" w:themeColor="text1"/>
        </w:rPr>
        <w:t>.</w:t>
      </w:r>
      <w:r w:rsidR="004626A4" w:rsidRPr="005D39BF">
        <w:rPr>
          <w:rFonts w:ascii="Arial" w:hAnsi="Arial" w:cs="Arial"/>
          <w:color w:val="000000" w:themeColor="text1"/>
        </w:rPr>
        <w:t>2020</w:t>
      </w:r>
      <w:r w:rsidRPr="005D39BF">
        <w:rPr>
          <w:rFonts w:ascii="Arial" w:hAnsi="Arial" w:cs="Arial"/>
          <w:color w:val="000000" w:themeColor="text1"/>
          <w:lang w:val="sr-Cyrl-CS"/>
        </w:rPr>
        <w:t>.</w:t>
      </w:r>
      <w:r w:rsidRPr="005D39BF">
        <w:rPr>
          <w:rFonts w:ascii="Arial" w:hAnsi="Arial" w:cs="Arial"/>
          <w:iCs/>
          <w:color w:val="000000" w:themeColor="text1"/>
          <w:lang w:val="sr-Cyrl-CS"/>
        </w:rPr>
        <w:t xml:space="preserve"> године</w:t>
      </w:r>
      <w:r w:rsidRPr="005D39BF">
        <w:rPr>
          <w:rFonts w:ascii="Arial" w:hAnsi="Arial" w:cs="Arial"/>
          <w:color w:val="000000" w:themeColor="text1"/>
        </w:rPr>
        <w:t>, припремљена је:</w:t>
      </w:r>
    </w:p>
    <w:p w:rsidR="00F82215" w:rsidRPr="00D51640" w:rsidRDefault="00F82215" w:rsidP="00F82215">
      <w:pPr>
        <w:ind w:firstLine="720"/>
        <w:jc w:val="both"/>
        <w:rPr>
          <w:rFonts w:ascii="Arial" w:eastAsia="TimesNewRomanPSMT" w:hAnsi="Arial" w:cs="Arial"/>
          <w:color w:val="FF0000"/>
        </w:rPr>
      </w:pPr>
    </w:p>
    <w:p w:rsidR="00F82215" w:rsidRPr="00D51640" w:rsidRDefault="00F82215" w:rsidP="00F82215">
      <w:pPr>
        <w:ind w:firstLine="720"/>
        <w:jc w:val="both"/>
        <w:rPr>
          <w:rFonts w:ascii="Arial" w:eastAsia="TimesNewRomanPSMT" w:hAnsi="Arial" w:cs="Arial"/>
        </w:rPr>
      </w:pPr>
    </w:p>
    <w:p w:rsidR="00F82215" w:rsidRPr="00D51640" w:rsidRDefault="00F82215" w:rsidP="00F82215">
      <w:pPr>
        <w:ind w:firstLine="720"/>
        <w:jc w:val="both"/>
        <w:rPr>
          <w:rFonts w:ascii="Arial" w:eastAsia="TimesNewRomanPSMT" w:hAnsi="Arial" w:cs="Arial"/>
        </w:rPr>
      </w:pPr>
    </w:p>
    <w:p w:rsidR="00F82215" w:rsidRPr="00D51640" w:rsidRDefault="00F82215" w:rsidP="00471263">
      <w:pPr>
        <w:shd w:val="clear" w:color="auto" w:fill="C6D9F1"/>
        <w:jc w:val="center"/>
        <w:outlineLvl w:val="0"/>
        <w:rPr>
          <w:rFonts w:ascii="Arial" w:eastAsia="TimesNewRomanPS-BoldMT" w:hAnsi="Arial" w:cs="Arial"/>
          <w:b/>
          <w:bCs/>
          <w:lang w:val="ru-RU"/>
        </w:rPr>
      </w:pPr>
      <w:r w:rsidRPr="00D51640">
        <w:rPr>
          <w:rFonts w:ascii="Arial" w:eastAsia="TimesNewRomanPS-BoldMT" w:hAnsi="Arial" w:cs="Arial"/>
          <w:b/>
          <w:bCs/>
        </w:rPr>
        <w:t>КОНКУРСНА ДОКУМЕНТАЦИЈА</w:t>
      </w:r>
    </w:p>
    <w:p w:rsidR="00F82215" w:rsidRPr="00D51640" w:rsidRDefault="00F82215" w:rsidP="00F82215">
      <w:pPr>
        <w:jc w:val="center"/>
        <w:outlineLvl w:val="0"/>
        <w:rPr>
          <w:rFonts w:ascii="Arial" w:hAnsi="Arial" w:cs="Arial"/>
          <w:b/>
          <w:color w:val="auto"/>
          <w:lang w:val="sr-Cyrl-CS"/>
        </w:rPr>
      </w:pPr>
      <w:r w:rsidRPr="00D51640">
        <w:rPr>
          <w:rFonts w:ascii="Arial" w:eastAsia="TimesNewRomanPS-BoldMT" w:hAnsi="Arial" w:cs="Arial"/>
          <w:b/>
          <w:bCs/>
          <w:lang w:val="sr-Cyrl-CS"/>
        </w:rPr>
        <w:t xml:space="preserve">у поступку </w:t>
      </w:r>
      <w:r w:rsidRPr="00D51640">
        <w:rPr>
          <w:rFonts w:ascii="Arial" w:eastAsia="TimesNewRomanPS-BoldMT" w:hAnsi="Arial" w:cs="Arial"/>
          <w:b/>
          <w:bCs/>
        </w:rPr>
        <w:t xml:space="preserve">јавнe набавкe мале вредности - </w:t>
      </w:r>
      <w:r w:rsidRPr="00D51640">
        <w:rPr>
          <w:rFonts w:ascii="Arial" w:hAnsi="Arial" w:cs="Arial"/>
          <w:b/>
          <w:color w:val="auto"/>
        </w:rPr>
        <w:t xml:space="preserve">Набавка </w:t>
      </w:r>
      <w:r w:rsidRPr="00D51640">
        <w:rPr>
          <w:rFonts w:ascii="Arial" w:hAnsi="Arial" w:cs="Arial"/>
          <w:b/>
          <w:color w:val="auto"/>
          <w:lang w:val="sr-Cyrl-CS"/>
        </w:rPr>
        <w:t>канцеларијског материјала</w:t>
      </w:r>
    </w:p>
    <w:p w:rsidR="00F82215" w:rsidRPr="00D51640" w:rsidRDefault="00F82215" w:rsidP="00F82215">
      <w:pPr>
        <w:shd w:val="clear" w:color="auto" w:fill="C6D9F1"/>
        <w:jc w:val="center"/>
        <w:outlineLvl w:val="0"/>
        <w:rPr>
          <w:rFonts w:ascii="Arial" w:eastAsia="TimesNewRomanPS-BoldMT" w:hAnsi="Arial" w:cs="Arial"/>
          <w:b/>
          <w:bCs/>
          <w:color w:val="auto"/>
          <w:lang w:val="sr-Cyrl-CS"/>
        </w:rPr>
      </w:pPr>
      <w:r w:rsidRPr="00D51640">
        <w:rPr>
          <w:rFonts w:ascii="Arial" w:eastAsia="TimesNewRomanPS-BoldMT" w:hAnsi="Arial" w:cs="Arial"/>
          <w:b/>
          <w:bCs/>
          <w:color w:val="auto"/>
        </w:rPr>
        <w:t>ЈН</w:t>
      </w:r>
      <w:r w:rsidR="00471263">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471263">
        <w:rPr>
          <w:rFonts w:ascii="Arial" w:eastAsia="TimesNewRomanPS-BoldMT" w:hAnsi="Arial" w:cs="Arial"/>
          <w:b/>
          <w:bCs/>
          <w:color w:val="auto"/>
        </w:rPr>
        <w:t>.</w:t>
      </w:r>
      <w:r w:rsidRPr="00D51640">
        <w:rPr>
          <w:rFonts w:ascii="Arial" w:eastAsia="TimesNewRomanPS-BoldMT" w:hAnsi="Arial" w:cs="Arial"/>
          <w:b/>
          <w:bCs/>
          <w:color w:val="auto"/>
          <w:lang w:val="sr-Cyrl-CS"/>
        </w:rPr>
        <w:t xml:space="preserve"> </w:t>
      </w:r>
      <w:r w:rsidR="00295461">
        <w:rPr>
          <w:rFonts w:ascii="Arial" w:eastAsia="TimesNewRomanPS-BoldMT" w:hAnsi="Arial" w:cs="Arial"/>
          <w:b/>
          <w:bCs/>
          <w:color w:val="auto"/>
        </w:rPr>
        <w:t>10</w:t>
      </w:r>
      <w:r w:rsidRPr="00D51640">
        <w:rPr>
          <w:rFonts w:ascii="Arial" w:eastAsia="TimesNewRomanPS-BoldMT" w:hAnsi="Arial" w:cs="Arial"/>
          <w:b/>
          <w:bCs/>
          <w:color w:val="auto"/>
          <w:lang w:val="sr-Cyrl-CS"/>
        </w:rPr>
        <w:t>/</w:t>
      </w:r>
      <w:r w:rsidR="00295461">
        <w:rPr>
          <w:rFonts w:ascii="Arial" w:eastAsia="TimesNewRomanPS-BoldMT" w:hAnsi="Arial" w:cs="Arial"/>
          <w:b/>
          <w:bCs/>
          <w:color w:val="auto"/>
        </w:rPr>
        <w:t>2020</w:t>
      </w:r>
      <w:r w:rsidRPr="00D51640">
        <w:rPr>
          <w:rFonts w:ascii="Arial" w:eastAsia="TimesNewRomanPS-BoldMT" w:hAnsi="Arial" w:cs="Arial"/>
          <w:b/>
          <w:bCs/>
          <w:color w:val="auto"/>
          <w:lang w:val="sr-Cyrl-CS"/>
        </w:rPr>
        <w:t xml:space="preserve"> </w:t>
      </w:r>
    </w:p>
    <w:p w:rsidR="00F82215" w:rsidRPr="00D51640" w:rsidRDefault="00F82215" w:rsidP="00F82215">
      <w:pPr>
        <w:shd w:val="clear" w:color="auto" w:fill="C6D9F1"/>
        <w:jc w:val="center"/>
        <w:rPr>
          <w:rFonts w:ascii="Arial" w:eastAsia="TimesNewRomanPS-BoldMT" w:hAnsi="Arial" w:cs="Arial"/>
          <w:b/>
          <w:bCs/>
        </w:rPr>
      </w:pPr>
    </w:p>
    <w:p w:rsidR="00F82215" w:rsidRPr="00D51640" w:rsidRDefault="00F82215" w:rsidP="00F82215">
      <w:pPr>
        <w:jc w:val="both"/>
        <w:rPr>
          <w:rFonts w:ascii="Arial" w:eastAsia="TimesNewRomanPS-BoldMT" w:hAnsi="Arial" w:cs="Arial"/>
          <w:b/>
          <w:bCs/>
          <w:color w:val="FF0000"/>
        </w:rPr>
      </w:pPr>
    </w:p>
    <w:p w:rsidR="00F82215" w:rsidRPr="00D51640" w:rsidRDefault="00F82215" w:rsidP="00F82215">
      <w:pPr>
        <w:jc w:val="both"/>
        <w:rPr>
          <w:rFonts w:ascii="Arial" w:eastAsia="TimesNewRomanPSMT" w:hAnsi="Arial" w:cs="Arial"/>
        </w:rPr>
      </w:pPr>
      <w:r w:rsidRPr="00D51640">
        <w:rPr>
          <w:rFonts w:ascii="Arial" w:eastAsia="TimesNewRomanPSMT" w:hAnsi="Arial" w:cs="Arial"/>
        </w:rPr>
        <w:t>Конкурсна документација садржи:</w:t>
      </w:r>
    </w:p>
    <w:p w:rsidR="00F82215" w:rsidRPr="00D51640" w:rsidRDefault="00F82215" w:rsidP="00F82215">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Општи подаци о јавној набавци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Подаци о предмету јавне набавке, опис сваке партије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rPr>
            </w:pPr>
            <w:r w:rsidRPr="00D51640">
              <w:rPr>
                <w:rFonts w:ascii="Arial" w:eastAsia="TimesNewRomanPSMT" w:hAnsi="Arial" w:cs="Arial"/>
              </w:rPr>
              <w:t>Критеријуми за доделу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Модел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структуре ценe са упутством како да се попуни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трошкова припреме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изјаве о независној понуди</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СТАВ 2 ЗЈН</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rPr>
              <w:t>Упутство понуђачима како да сачине понуду</w:t>
            </w:r>
          </w:p>
        </w:tc>
      </w:tr>
    </w:tbl>
    <w:p w:rsidR="00F82215" w:rsidRPr="00D51640" w:rsidRDefault="00F82215" w:rsidP="00F82215">
      <w:pPr>
        <w:pStyle w:val="Style"/>
        <w:spacing w:line="273" w:lineRule="exact"/>
        <w:jc w:val="center"/>
        <w:rPr>
          <w:lang w:val="sr-Cyrl-CS"/>
        </w:rPr>
      </w:pPr>
    </w:p>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rPr>
          <w:lang w:val="sr-Cyrl-CS"/>
        </w:rPr>
      </w:pPr>
    </w:p>
    <w:p w:rsidR="006A2BE7" w:rsidRPr="00D51640"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EB3D9E" w:rsidRDefault="00EB3D9E" w:rsidP="00F82215">
      <w:pPr>
        <w:pStyle w:val="Style"/>
        <w:spacing w:line="273" w:lineRule="exact"/>
        <w:rPr>
          <w:lang w:val="sr-Cyrl-CS"/>
        </w:rPr>
      </w:pPr>
    </w:p>
    <w:p w:rsidR="00EB3D9E" w:rsidRDefault="00EB3D9E" w:rsidP="00F82215">
      <w:pPr>
        <w:pStyle w:val="Style"/>
        <w:spacing w:line="273" w:lineRule="exact"/>
        <w:rPr>
          <w:lang w:val="sr-Cyrl-CS"/>
        </w:rPr>
      </w:pPr>
    </w:p>
    <w:p w:rsidR="00EB3D9E" w:rsidRDefault="00EB3D9E" w:rsidP="00F82215">
      <w:pPr>
        <w:pStyle w:val="Style"/>
        <w:spacing w:line="273" w:lineRule="exact"/>
        <w:rPr>
          <w:lang w:val="sr-Cyrl-CS"/>
        </w:rPr>
      </w:pPr>
    </w:p>
    <w:p w:rsidR="00EB3D9E" w:rsidRDefault="00EB3D9E" w:rsidP="00F82215">
      <w:pPr>
        <w:pStyle w:val="Style"/>
        <w:spacing w:line="273" w:lineRule="exact"/>
        <w:rPr>
          <w:lang w:val="sr-Cyrl-CS"/>
        </w:rPr>
      </w:pPr>
    </w:p>
    <w:p w:rsidR="00471263" w:rsidRPr="00D51640" w:rsidRDefault="00471263" w:rsidP="00F82215">
      <w:pPr>
        <w:pStyle w:val="Style"/>
        <w:spacing w:line="273" w:lineRule="exact"/>
        <w:rPr>
          <w:lang w:val="sr-Cyrl-CS"/>
        </w:rPr>
      </w:pPr>
    </w:p>
    <w:p w:rsidR="00F82215" w:rsidRPr="00D51640" w:rsidRDefault="00F82215" w:rsidP="00F82215">
      <w:pPr>
        <w:pStyle w:val="Style"/>
        <w:spacing w:line="273" w:lineRule="exact"/>
        <w:jc w:val="center"/>
        <w:rPr>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lang w:val="ru-RU"/>
        </w:rPr>
        <w:t xml:space="preserve">  </w:t>
      </w:r>
      <w:r w:rsidRPr="00D51640">
        <w:rPr>
          <w:rFonts w:ascii="Arial" w:hAnsi="Arial" w:cs="Arial"/>
          <w:b/>
          <w:bCs/>
          <w:i/>
          <w:iCs/>
        </w:rPr>
        <w:t xml:space="preserve">ОПШТИ ПОДАЦИ О ЈАВНОЈ НАБАВЦИ </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rPr>
      </w:pPr>
      <w:r w:rsidRPr="00D51640">
        <w:rPr>
          <w:rFonts w:ascii="Arial" w:hAnsi="Arial" w:cs="Arial"/>
          <w:b/>
          <w:bCs/>
        </w:rPr>
        <w:t>1. Подаци о наручиоцу</w:t>
      </w:r>
    </w:p>
    <w:p w:rsidR="00F82215" w:rsidRPr="00D51640" w:rsidRDefault="00F82215" w:rsidP="00F82215">
      <w:pPr>
        <w:jc w:val="both"/>
        <w:rPr>
          <w:rFonts w:ascii="Arial" w:hAnsi="Arial" w:cs="Arial"/>
        </w:rPr>
      </w:pPr>
      <w:r w:rsidRPr="00D51640">
        <w:rPr>
          <w:rFonts w:ascii="Arial" w:hAnsi="Arial" w:cs="Arial"/>
        </w:rPr>
        <w:t xml:space="preserve">Наручилац: </w:t>
      </w:r>
      <w:r w:rsidRPr="00D51640">
        <w:rPr>
          <w:rFonts w:ascii="Arial" w:hAnsi="Arial" w:cs="Arial"/>
          <w:lang w:val="sr-Cyrl-CS"/>
        </w:rPr>
        <w:t>Установа Геронтолошки центар Београд</w:t>
      </w:r>
    </w:p>
    <w:p w:rsidR="00F82215" w:rsidRPr="00D51640" w:rsidRDefault="00F82215" w:rsidP="00F82215">
      <w:pPr>
        <w:jc w:val="both"/>
        <w:rPr>
          <w:rFonts w:ascii="Arial" w:hAnsi="Arial" w:cs="Arial"/>
          <w:lang w:val="sr-Cyrl-CS"/>
        </w:rPr>
      </w:pPr>
      <w:r w:rsidRPr="00D51640">
        <w:rPr>
          <w:rFonts w:ascii="Arial" w:hAnsi="Arial" w:cs="Arial"/>
          <w:lang w:val="sr-Cyrl-CS"/>
        </w:rPr>
        <w:t>Адреса:</w:t>
      </w:r>
      <w:r w:rsidRPr="00D51640">
        <w:rPr>
          <w:rFonts w:ascii="Arial" w:hAnsi="Arial" w:cs="Arial"/>
          <w:i/>
          <w:iCs/>
          <w:lang w:val="sr-Cyrl-CS"/>
        </w:rPr>
        <w:t xml:space="preserve"> Београд, Земун, Марије Бурсаћ 49</w:t>
      </w:r>
    </w:p>
    <w:p w:rsidR="00F82215" w:rsidRPr="00471263" w:rsidRDefault="00F82215" w:rsidP="00F82215">
      <w:pPr>
        <w:jc w:val="both"/>
        <w:outlineLvl w:val="0"/>
        <w:rPr>
          <w:rFonts w:ascii="Arial" w:hAnsi="Arial" w:cs="Arial"/>
        </w:rPr>
      </w:pPr>
      <w:r w:rsidRPr="00D51640">
        <w:rPr>
          <w:rFonts w:ascii="Arial" w:hAnsi="Arial" w:cs="Arial"/>
          <w:lang w:val="sr-Cyrl-CS"/>
        </w:rPr>
        <w:t>Интернет страница:</w:t>
      </w:r>
      <w:r w:rsidRPr="00D51640">
        <w:rPr>
          <w:rFonts w:ascii="Arial" w:hAnsi="Arial" w:cs="Arial"/>
          <w:i/>
          <w:iCs/>
        </w:rPr>
        <w:t xml:space="preserve"> </w:t>
      </w:r>
      <w:hyperlink r:id="rId8" w:history="1">
        <w:r w:rsidRPr="00D51640">
          <w:rPr>
            <w:rStyle w:val="Hyperlink"/>
            <w:rFonts w:ascii="Arial" w:hAnsi="Arial" w:cs="Arial"/>
            <w:lang w:val="sr-Cyrl-CS"/>
          </w:rPr>
          <w:t>www.ugcb.rs</w:t>
        </w:r>
      </w:hyperlink>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2. Врста поступка јавне набавке</w:t>
      </w:r>
    </w:p>
    <w:p w:rsidR="00F82215" w:rsidRPr="00D51640" w:rsidRDefault="00F82215" w:rsidP="00F82215">
      <w:pPr>
        <w:jc w:val="both"/>
        <w:rPr>
          <w:rFonts w:ascii="Arial" w:hAnsi="Arial" w:cs="Arial"/>
        </w:rPr>
      </w:pPr>
      <w:r w:rsidRPr="00D51640">
        <w:rPr>
          <w:rFonts w:ascii="Arial" w:hAnsi="Arial" w:cs="Arial"/>
        </w:rPr>
        <w:t xml:space="preserve">Предметна јавна набавка се спроводи у </w:t>
      </w:r>
      <w:r w:rsidRPr="00D51640">
        <w:rPr>
          <w:rFonts w:ascii="Arial" w:hAnsi="Arial" w:cs="Arial"/>
          <w:lang w:val="sr-Cyrl-CS"/>
        </w:rPr>
        <w:t xml:space="preserve">поступку јавне набавке мале вредности </w:t>
      </w:r>
      <w:r w:rsidRPr="00D51640">
        <w:rPr>
          <w:rFonts w:ascii="Arial" w:hAnsi="Arial" w:cs="Arial"/>
        </w:rPr>
        <w:t>у складу са Законом и подзаконским актима којима се уређују јавне набавке.</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3. Предмет јавне набавке</w:t>
      </w:r>
    </w:p>
    <w:p w:rsidR="00F82215" w:rsidRPr="00D51640" w:rsidRDefault="00B45218" w:rsidP="00D00D53">
      <w:pPr>
        <w:jc w:val="both"/>
        <w:outlineLvl w:val="0"/>
        <w:rPr>
          <w:rFonts w:ascii="Arial" w:hAnsi="Arial" w:cs="Arial"/>
          <w:b/>
          <w:color w:val="auto"/>
          <w:lang w:val="sr-Cyrl-CS"/>
        </w:rPr>
      </w:pPr>
      <w:r>
        <w:rPr>
          <w:rFonts w:ascii="Arial" w:hAnsi="Arial" w:cs="Arial"/>
        </w:rPr>
        <w:t xml:space="preserve">Предмет јавне набавке мале вреднсоти </w:t>
      </w:r>
      <w:r w:rsidR="00F82215" w:rsidRPr="00D51640">
        <w:rPr>
          <w:rFonts w:ascii="Arial" w:hAnsi="Arial" w:cs="Arial"/>
        </w:rPr>
        <w:t>бр</w:t>
      </w:r>
      <w:r w:rsidR="00F82215" w:rsidRPr="00D51640">
        <w:rPr>
          <w:rFonts w:ascii="Arial" w:hAnsi="Arial" w:cs="Arial"/>
          <w:lang w:val="ru-RU"/>
        </w:rPr>
        <w:t xml:space="preserve">. </w:t>
      </w:r>
      <w:r w:rsidR="00EB3D9E">
        <w:rPr>
          <w:rFonts w:ascii="Arial" w:hAnsi="Arial" w:cs="Arial"/>
          <w:color w:val="auto"/>
        </w:rPr>
        <w:t>10</w:t>
      </w:r>
      <w:r w:rsidR="00F82215" w:rsidRPr="00D51640">
        <w:rPr>
          <w:rFonts w:ascii="Arial" w:hAnsi="Arial" w:cs="Arial"/>
          <w:color w:val="auto"/>
          <w:lang w:val="ru-RU"/>
        </w:rPr>
        <w:t>/</w:t>
      </w:r>
      <w:r w:rsidR="00EB3D9E">
        <w:rPr>
          <w:rFonts w:ascii="Arial" w:hAnsi="Arial" w:cs="Arial"/>
          <w:color w:val="auto"/>
          <w:lang w:val="ru-RU"/>
        </w:rPr>
        <w:t>2020</w:t>
      </w:r>
      <w:r w:rsidR="00F82215" w:rsidRPr="00D51640">
        <w:rPr>
          <w:rFonts w:ascii="Arial" w:hAnsi="Arial" w:cs="Arial"/>
          <w:color w:val="auto"/>
          <w:lang w:val="sr-Latn-CS"/>
        </w:rPr>
        <w:t xml:space="preserve"> </w:t>
      </w:r>
      <w:r w:rsidR="00F82215" w:rsidRPr="00D51640">
        <w:rPr>
          <w:rFonts w:ascii="Arial" w:hAnsi="Arial" w:cs="Arial"/>
          <w:color w:val="auto"/>
        </w:rPr>
        <w:t>с</w:t>
      </w:r>
      <w:r w:rsidR="00F82215" w:rsidRPr="00D51640">
        <w:rPr>
          <w:rFonts w:ascii="Arial" w:hAnsi="Arial" w:cs="Arial"/>
          <w:color w:val="auto"/>
          <w:lang w:val="sr-Cyrl-CS"/>
        </w:rPr>
        <w:t>у добра</w:t>
      </w:r>
      <w:r w:rsidR="00F82215" w:rsidRPr="00D51640">
        <w:rPr>
          <w:rFonts w:ascii="Arial" w:hAnsi="Arial" w:cs="Arial"/>
          <w:i/>
          <w:color w:val="auto"/>
        </w:rPr>
        <w:t xml:space="preserve"> – </w:t>
      </w:r>
      <w:r w:rsidR="00F82215" w:rsidRPr="00D51640">
        <w:rPr>
          <w:rFonts w:ascii="Arial" w:hAnsi="Arial" w:cs="Arial"/>
          <w:b/>
          <w:color w:val="auto"/>
        </w:rPr>
        <w:t xml:space="preserve">Набавка </w:t>
      </w:r>
      <w:r w:rsidR="00F82215" w:rsidRPr="00D51640">
        <w:rPr>
          <w:rFonts w:ascii="Arial" w:hAnsi="Arial" w:cs="Arial"/>
          <w:b/>
          <w:color w:val="auto"/>
          <w:lang w:val="sr-Cyrl-CS"/>
        </w:rPr>
        <w:t>канцеларијског материјала</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lang w:val="sr-Cyrl-CS"/>
        </w:rPr>
      </w:pPr>
      <w:r w:rsidRPr="00D51640">
        <w:rPr>
          <w:rFonts w:ascii="Arial" w:hAnsi="Arial" w:cs="Arial"/>
          <w:b/>
          <w:bCs/>
          <w:lang w:val="sr-Cyrl-CS"/>
        </w:rPr>
        <w:t>4. Циљ поступка</w:t>
      </w:r>
    </w:p>
    <w:p w:rsidR="00F82215" w:rsidRPr="00D51640" w:rsidRDefault="00F82215" w:rsidP="00F82215">
      <w:pPr>
        <w:jc w:val="both"/>
        <w:rPr>
          <w:rFonts w:ascii="Arial" w:hAnsi="Arial" w:cs="Arial"/>
          <w:i/>
          <w:iCs/>
          <w:lang w:val="sr-Cyrl-CS"/>
        </w:rPr>
      </w:pPr>
      <w:r w:rsidRPr="00D51640">
        <w:rPr>
          <w:rFonts w:ascii="Arial" w:hAnsi="Arial" w:cs="Arial"/>
          <w:lang w:val="sr-Cyrl-CS"/>
        </w:rPr>
        <w:t>Поступак јавне набавке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rPr>
      </w:pPr>
      <w:r w:rsidRPr="00D51640">
        <w:rPr>
          <w:rFonts w:ascii="Arial" w:hAnsi="Arial" w:cs="Arial"/>
          <w:b/>
          <w:bCs/>
          <w:lang w:val="sr-Cyrl-CS"/>
        </w:rPr>
        <w:t>5</w:t>
      </w:r>
      <w:r w:rsidRPr="00D51640">
        <w:rPr>
          <w:rFonts w:ascii="Arial" w:hAnsi="Arial" w:cs="Arial"/>
          <w:b/>
          <w:bCs/>
        </w:rPr>
        <w:t xml:space="preserve">. Контакт (лице или служба) </w:t>
      </w:r>
    </w:p>
    <w:p w:rsidR="00F82215" w:rsidRPr="00D51640" w:rsidRDefault="00F82215" w:rsidP="00F82215">
      <w:pPr>
        <w:rPr>
          <w:rFonts w:ascii="Arial" w:hAnsi="Arial" w:cs="Arial"/>
        </w:rPr>
      </w:pPr>
      <w:r w:rsidRPr="00D51640">
        <w:rPr>
          <w:rFonts w:ascii="Arial" w:hAnsi="Arial" w:cs="Arial"/>
        </w:rPr>
        <w:t>Лиц</w:t>
      </w:r>
      <w:r w:rsidRPr="00D51640">
        <w:rPr>
          <w:rFonts w:ascii="Arial" w:hAnsi="Arial" w:cs="Arial"/>
          <w:lang w:val="sr-Cyrl-CS"/>
        </w:rPr>
        <w:t>а</w:t>
      </w:r>
      <w:r w:rsidRPr="00D51640">
        <w:rPr>
          <w:rFonts w:ascii="Arial" w:hAnsi="Arial" w:cs="Arial"/>
        </w:rPr>
        <w:t xml:space="preserve"> за контакт</w:t>
      </w:r>
      <w:r w:rsidRPr="00D51640">
        <w:rPr>
          <w:rFonts w:ascii="Arial" w:hAnsi="Arial" w:cs="Arial"/>
          <w:lang w:val="sr-Cyrl-CS"/>
        </w:rPr>
        <w:t xml:space="preserve">: </w:t>
      </w:r>
      <w:r w:rsidRPr="00D51640">
        <w:rPr>
          <w:rFonts w:ascii="Arial" w:hAnsi="Arial" w:cs="Arial"/>
          <w:lang w:val="sr-Latn-CS"/>
        </w:rPr>
        <w:t>Mилица Ђорђевић</w:t>
      </w:r>
      <w:r w:rsidRPr="00D51640">
        <w:rPr>
          <w:rFonts w:ascii="Arial" w:hAnsi="Arial" w:cs="Arial"/>
          <w:lang w:val="sr-Cyrl-CS"/>
        </w:rPr>
        <w:t xml:space="preserve">, </w:t>
      </w:r>
      <w:r w:rsidRPr="00D51640">
        <w:rPr>
          <w:rFonts w:ascii="Arial" w:hAnsi="Arial" w:cs="Arial"/>
        </w:rPr>
        <w:t>Катарина Лазић</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lang w:val="sr-Latn-CS"/>
        </w:rPr>
      </w:pPr>
      <w:r w:rsidRPr="00D51640">
        <w:rPr>
          <w:rFonts w:ascii="Arial" w:hAnsi="Arial" w:cs="Arial"/>
          <w:lang w:val="sr-Cyrl-CS"/>
        </w:rPr>
        <w:t xml:space="preserve">Е - mail адреса: </w:t>
      </w:r>
      <w:hyperlink r:id="rId9"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0" w:history="1">
        <w:r w:rsidRPr="00D51640">
          <w:rPr>
            <w:rStyle w:val="Hyperlink"/>
            <w:rFonts w:ascii="Arial" w:hAnsi="Arial" w:cs="Arial"/>
            <w:lang w:val="sr-Latn-CS"/>
          </w:rPr>
          <w:t>djordjevicm@ugcb.rs</w:t>
        </w:r>
      </w:hyperlink>
      <w:r w:rsidRPr="00D51640">
        <w:rPr>
          <w:rFonts w:ascii="Arial" w:hAnsi="Arial" w:cs="Arial"/>
          <w:lang w:val="sr-Latn-CS"/>
        </w:rPr>
        <w:t xml:space="preserve"> </w:t>
      </w:r>
    </w:p>
    <w:p w:rsidR="00F82215" w:rsidRPr="00D51640" w:rsidRDefault="00F82215" w:rsidP="00F82215">
      <w:pPr>
        <w:jc w:val="both"/>
        <w:outlineLvl w:val="0"/>
        <w:rPr>
          <w:rFonts w:ascii="Arial" w:hAnsi="Arial" w:cs="Arial"/>
          <w:lang w:val="sr-Latn-CS"/>
        </w:rPr>
      </w:pPr>
    </w:p>
    <w:p w:rsidR="00F82215" w:rsidRPr="00D51640" w:rsidRDefault="00F82215" w:rsidP="00F82215">
      <w:pPr>
        <w:jc w:val="both"/>
        <w:rPr>
          <w:rFonts w:ascii="Arial" w:hAnsi="Arial" w:cs="Arial"/>
          <w:lang w:val="sr-Cyrl-CS"/>
        </w:rPr>
      </w:pPr>
      <w:r w:rsidRPr="00D51640">
        <w:rPr>
          <w:rFonts w:ascii="Arial" w:hAnsi="Arial" w:cs="Arial"/>
          <w:lang w:val="sr-Cyrl-CS"/>
        </w:rPr>
        <w:t>Број факса</w:t>
      </w:r>
      <w:r w:rsidRPr="00D51640">
        <w:rPr>
          <w:rFonts w:ascii="Arial" w:hAnsi="Arial" w:cs="Arial"/>
          <w:lang w:val="sr-Latn-CS"/>
        </w:rPr>
        <w:t>: 011-</w:t>
      </w:r>
      <w:r w:rsidRPr="00D51640">
        <w:rPr>
          <w:rFonts w:ascii="Arial" w:hAnsi="Arial" w:cs="Arial"/>
          <w:i/>
          <w:color w:val="auto"/>
          <w:lang w:val="sr-Cyrl-CS"/>
        </w:rPr>
        <w:t>26</w:t>
      </w:r>
      <w:r w:rsidRPr="00D51640">
        <w:rPr>
          <w:rFonts w:ascii="Arial" w:hAnsi="Arial" w:cs="Arial"/>
          <w:i/>
          <w:color w:val="auto"/>
          <w:lang w:val="sr-Latn-CS"/>
        </w:rPr>
        <w:t>04-928</w:t>
      </w: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Default="00F82215" w:rsidP="00F82215">
      <w:pPr>
        <w:rPr>
          <w:rFonts w:ascii="Arial" w:hAnsi="Arial" w:cs="Arial"/>
          <w:bCs/>
        </w:rPr>
      </w:pPr>
    </w:p>
    <w:p w:rsidR="000B2DB4" w:rsidRDefault="000B2DB4" w:rsidP="00F82215">
      <w:pPr>
        <w:rPr>
          <w:rFonts w:ascii="Arial" w:hAnsi="Arial" w:cs="Arial"/>
          <w:bCs/>
        </w:rPr>
      </w:pPr>
    </w:p>
    <w:p w:rsidR="000B2DB4" w:rsidRPr="000B2DB4" w:rsidRDefault="000B2DB4" w:rsidP="00F82215">
      <w:pPr>
        <w:rPr>
          <w:rFonts w:ascii="Arial" w:hAnsi="Arial" w:cs="Arial"/>
          <w:bCs/>
        </w:rPr>
      </w:pPr>
    </w:p>
    <w:p w:rsidR="00F82215" w:rsidRDefault="00F82215" w:rsidP="00EE75C0">
      <w:pPr>
        <w:rPr>
          <w:rFonts w:ascii="Arial" w:hAnsi="Arial" w:cs="Arial"/>
          <w:bCs/>
          <w:lang w:val="sr-Cyrl-CS"/>
        </w:rPr>
      </w:pPr>
    </w:p>
    <w:p w:rsidR="00EE75C0" w:rsidRDefault="00EE75C0" w:rsidP="00EE75C0">
      <w:pPr>
        <w:rPr>
          <w:rFonts w:ascii="Arial" w:hAnsi="Arial" w:cs="Arial"/>
          <w:bCs/>
          <w:lang w:val="sr-Cyrl-CS"/>
        </w:rPr>
      </w:pPr>
    </w:p>
    <w:p w:rsidR="00EE75C0" w:rsidRPr="00D51640" w:rsidRDefault="00EE75C0" w:rsidP="00EE75C0">
      <w:pPr>
        <w:rPr>
          <w:rFonts w:ascii="Arial" w:hAnsi="Arial" w:cs="Arial"/>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ПОДАЦИ О ПРЕДМЕТУ ЈАВНЕ НАБАВКЕ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rPr>
        <w:t>1. Предмет јавне набавке</w:t>
      </w:r>
    </w:p>
    <w:p w:rsidR="00F82215" w:rsidRPr="00D51640" w:rsidRDefault="00F82215" w:rsidP="00F82215">
      <w:pPr>
        <w:outlineLvl w:val="0"/>
        <w:rPr>
          <w:rFonts w:ascii="Arial" w:hAnsi="Arial" w:cs="Arial"/>
          <w:b/>
          <w:color w:val="auto"/>
          <w:lang w:val="sr-Cyrl-CS"/>
        </w:rPr>
      </w:pPr>
      <w:r w:rsidRPr="00D51640">
        <w:rPr>
          <w:rFonts w:ascii="Arial" w:hAnsi="Arial" w:cs="Arial"/>
        </w:rPr>
        <w:t>Предмет јавне набавке бр</w:t>
      </w:r>
      <w:r w:rsidRPr="00D51640">
        <w:rPr>
          <w:rFonts w:ascii="Arial" w:hAnsi="Arial" w:cs="Arial"/>
          <w:lang w:val="ru-RU"/>
        </w:rPr>
        <w:t xml:space="preserve">. </w:t>
      </w:r>
      <w:r w:rsidR="00EB3D9E">
        <w:rPr>
          <w:rFonts w:ascii="Arial" w:hAnsi="Arial" w:cs="Arial"/>
          <w:color w:val="auto"/>
          <w:lang w:val="sr-Cyrl-CS"/>
        </w:rPr>
        <w:t>10</w:t>
      </w:r>
      <w:r w:rsidRPr="00D51640">
        <w:rPr>
          <w:rFonts w:ascii="Arial" w:hAnsi="Arial" w:cs="Arial"/>
          <w:color w:val="auto"/>
          <w:lang w:val="sr-Cyrl-CS"/>
        </w:rPr>
        <w:t>/</w:t>
      </w:r>
      <w:r w:rsidR="00EB3D9E">
        <w:rPr>
          <w:rFonts w:ascii="Arial" w:hAnsi="Arial" w:cs="Arial"/>
          <w:color w:val="auto"/>
          <w:lang w:val="sr-Cyrl-CS"/>
        </w:rPr>
        <w:t>2020</w:t>
      </w:r>
      <w:r w:rsidRPr="00D51640">
        <w:rPr>
          <w:rFonts w:ascii="Arial" w:hAnsi="Arial" w:cs="Arial"/>
          <w:color w:val="auto"/>
          <w:lang w:val="sr-Cyrl-CS"/>
        </w:rPr>
        <w:t xml:space="preserve"> </w:t>
      </w:r>
      <w:r w:rsidRPr="00D51640">
        <w:rPr>
          <w:rFonts w:ascii="Arial" w:hAnsi="Arial" w:cs="Arial"/>
          <w:color w:val="auto"/>
        </w:rPr>
        <w:t>су</w:t>
      </w:r>
      <w:r w:rsidRPr="00D51640">
        <w:rPr>
          <w:rFonts w:ascii="Arial" w:hAnsi="Arial" w:cs="Arial"/>
          <w:lang w:val="sr-Cyrl-CS"/>
        </w:rPr>
        <w:t xml:space="preserve"> </w:t>
      </w:r>
      <w:r w:rsidRPr="00D51640">
        <w:rPr>
          <w:rFonts w:ascii="Arial" w:hAnsi="Arial" w:cs="Arial"/>
          <w:i/>
          <w:iCs/>
        </w:rPr>
        <w:t xml:space="preserve"> </w:t>
      </w:r>
      <w:r w:rsidRPr="00D51640">
        <w:rPr>
          <w:rFonts w:ascii="Arial" w:hAnsi="Arial" w:cs="Arial"/>
          <w:i/>
        </w:rPr>
        <w:t>добра –</w:t>
      </w:r>
      <w:r w:rsidRPr="00D51640">
        <w:rPr>
          <w:rFonts w:ascii="Arial" w:hAnsi="Arial" w:cs="Arial"/>
          <w:b/>
          <w:lang w:val="sr-Latn-CS"/>
        </w:rPr>
        <w:t xml:space="preserve"> </w:t>
      </w:r>
      <w:r w:rsidRPr="00D51640">
        <w:rPr>
          <w:rFonts w:ascii="Arial" w:hAnsi="Arial" w:cs="Arial"/>
          <w:color w:val="auto"/>
        </w:rPr>
        <w:t xml:space="preserve">Набавка </w:t>
      </w:r>
      <w:r w:rsidRPr="00D51640">
        <w:rPr>
          <w:rFonts w:ascii="Arial" w:hAnsi="Arial" w:cs="Arial"/>
          <w:color w:val="auto"/>
          <w:lang w:val="sr-Cyrl-CS"/>
        </w:rPr>
        <w:t>канцеларијског материјала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Шифра и општи речник набавки:</w:t>
      </w:r>
    </w:p>
    <w:p w:rsidR="00F82215" w:rsidRPr="00D51640" w:rsidRDefault="00F82215" w:rsidP="00F82215">
      <w:pPr>
        <w:autoSpaceDE w:val="0"/>
        <w:autoSpaceDN w:val="0"/>
        <w:adjustRightInd w:val="0"/>
        <w:rPr>
          <w:rFonts w:ascii="Arial" w:eastAsiaTheme="minorHAnsi" w:hAnsi="Arial" w:cs="Arial"/>
          <w:lang w:val="en-GB"/>
        </w:rPr>
      </w:pPr>
      <w:r w:rsidRPr="00D51640">
        <w:rPr>
          <w:rFonts w:ascii="Arial" w:eastAsiaTheme="minorHAnsi" w:hAnsi="Arial" w:cs="Arial"/>
          <w:lang w:val="en-GB"/>
        </w:rPr>
        <w:t>22800000-8 Регистратори од хартије или картона, рачуноводствене књиге,</w:t>
      </w:r>
      <w:r w:rsidRPr="00D51640">
        <w:rPr>
          <w:rFonts w:ascii="Arial" w:eastAsiaTheme="minorHAnsi" w:hAnsi="Arial" w:cs="Arial"/>
        </w:rPr>
        <w:t xml:space="preserve"> </w:t>
      </w:r>
      <w:r w:rsidRPr="00D51640">
        <w:rPr>
          <w:rFonts w:ascii="Arial" w:eastAsiaTheme="minorHAnsi" w:hAnsi="Arial" w:cs="Arial"/>
          <w:lang w:val="en-GB"/>
        </w:rPr>
        <w:t>фасцикле, обрасци и други штампани канцеларијски материјал</w:t>
      </w:r>
    </w:p>
    <w:p w:rsidR="00F82215" w:rsidRPr="00D51640" w:rsidRDefault="00F82215" w:rsidP="00F82215">
      <w:pPr>
        <w:rPr>
          <w:rFonts w:ascii="Arial" w:hAnsi="Arial" w:cs="Arial"/>
          <w:lang w:val="ru-RU"/>
        </w:rPr>
      </w:pPr>
      <w:r w:rsidRPr="00D51640">
        <w:rPr>
          <w:rFonts w:ascii="Arial" w:hAnsi="Arial" w:cs="Arial"/>
          <w:lang w:val="ru-RU"/>
        </w:rPr>
        <w:t>30190000-7 Разна канцеларијска опрема и потрепштине</w:t>
      </w:r>
    </w:p>
    <w:p w:rsidR="00F82215" w:rsidRPr="00D51640" w:rsidRDefault="00F82215" w:rsidP="00F82215">
      <w:pPr>
        <w:jc w:val="both"/>
        <w:rPr>
          <w:rFonts w:ascii="Arial" w:hAnsi="Arial" w:cs="Arial"/>
          <w:lang w:val="sr-Cyrl-CS"/>
        </w:rPr>
      </w:pPr>
      <w:r w:rsidRPr="00D51640">
        <w:rPr>
          <w:rFonts w:ascii="Arial" w:eastAsiaTheme="minorHAnsi" w:hAnsi="Arial" w:cs="Arial"/>
          <w:lang w:val="en-GB"/>
        </w:rPr>
        <w:t>30192000-1 Канцеларијски материјал</w:t>
      </w:r>
      <w:r w:rsidRPr="00D51640">
        <w:rPr>
          <w:rFonts w:ascii="Arial" w:hAnsi="Arial" w:cs="Arial"/>
          <w:lang w:val="sr-Cyrl-CS"/>
        </w:rPr>
        <w:t xml:space="preserve"> </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Поступак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r w:rsidRPr="00D51640">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51640">
        <w:rPr>
          <w:rFonts w:ascii="Arial" w:hAnsi="Arial" w:cs="Arial"/>
          <w:b/>
          <w:bCs/>
          <w:i/>
          <w:iCs/>
          <w:lang w:val="sr-Cyrl-CS"/>
        </w:rPr>
        <w:t>МЕСТО</w:t>
      </w:r>
      <w:r w:rsidRPr="00D51640">
        <w:rPr>
          <w:rFonts w:ascii="Arial" w:hAnsi="Arial" w:cs="Arial"/>
          <w:b/>
          <w:bCs/>
          <w:i/>
          <w:iCs/>
        </w:rPr>
        <w:t xml:space="preserve"> ИСПОРУКЕ ДОБАРА, ЕВЕНТУАЛНЕ ДОДАТНЕ УСЛУГЕ И СЛ.</w:t>
      </w:r>
    </w:p>
    <w:p w:rsidR="00F82215" w:rsidRPr="00D51640" w:rsidRDefault="00F82215" w:rsidP="00F82215">
      <w:pPr>
        <w:jc w:val="both"/>
        <w:rPr>
          <w:rFonts w:ascii="Arial" w:hAnsi="Arial" w:cs="Arial"/>
          <w:b/>
          <w:lang w:val="sr-Cyrl-CS"/>
        </w:rPr>
      </w:pPr>
    </w:p>
    <w:p w:rsidR="00F82215" w:rsidRPr="00C9754F" w:rsidRDefault="00F82215" w:rsidP="00C9754F">
      <w:pPr>
        <w:jc w:val="both"/>
        <w:rPr>
          <w:rFonts w:ascii="Arial" w:hAnsi="Arial" w:cs="Arial"/>
          <w:lang w:val="sr-Cyrl-CS"/>
        </w:rPr>
      </w:pPr>
      <w:r w:rsidRPr="00D51640">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F82215" w:rsidRDefault="00F82215" w:rsidP="00F82215">
      <w:pPr>
        <w:pStyle w:val="Style"/>
        <w:spacing w:line="273" w:lineRule="exact"/>
        <w:jc w:val="both"/>
        <w:rPr>
          <w:color w:val="000000" w:themeColor="text1"/>
          <w:lang w:val="sr-Cyrl-CS"/>
        </w:rPr>
      </w:pPr>
      <w:r w:rsidRPr="00D51640">
        <w:rPr>
          <w:lang w:val="sr-Cyrl-CS"/>
        </w:rPr>
        <w:t>Добра се испоручују на основу два полугодишња требовања наручиоца у року од 10 дана</w:t>
      </w:r>
      <w:r w:rsidR="00B02AC8">
        <w:rPr>
          <w:lang w:val="sr-Cyrl-CS"/>
        </w:rPr>
        <w:t xml:space="preserve">, </w:t>
      </w:r>
      <w:r w:rsidR="00B02AC8">
        <w:rPr>
          <w:rFonts w:eastAsia="TimesNewRomanPSMT"/>
          <w:bCs/>
          <w:lang w:val="ru-RU"/>
        </w:rPr>
        <w:t>(осим за тонере који се достављају по месечном требовању купца)</w:t>
      </w:r>
      <w:r w:rsidRPr="00D51640">
        <w:rPr>
          <w:lang w:val="sr-Cyrl-CS"/>
        </w:rPr>
        <w:t xml:space="preserve"> </w:t>
      </w:r>
      <w:r w:rsidRPr="00A97FD7">
        <w:rPr>
          <w:color w:val="000000" w:themeColor="text1"/>
          <w:lang w:val="sr-Cyrl-CS"/>
        </w:rPr>
        <w:t>на адресе радних јединица наручиоца у Београду.</w:t>
      </w:r>
      <w:r w:rsidR="007E4219">
        <w:rPr>
          <w:color w:val="000000" w:themeColor="text1"/>
          <w:lang w:val="sr-Cyrl-CS"/>
        </w:rPr>
        <w:t xml:space="preserve"> </w:t>
      </w:r>
    </w:p>
    <w:p w:rsidR="00F527F8" w:rsidRDefault="00F527F8" w:rsidP="00F82215">
      <w:pPr>
        <w:pStyle w:val="Style"/>
        <w:spacing w:line="273" w:lineRule="exact"/>
        <w:jc w:val="both"/>
        <w:rPr>
          <w:color w:val="000000" w:themeColor="text1"/>
          <w:lang w:val="sr-Cyrl-CS"/>
        </w:rPr>
      </w:pPr>
      <w:r>
        <w:rPr>
          <w:color w:val="000000" w:themeColor="text1"/>
          <w:lang w:val="sr-Cyrl-CS"/>
        </w:rPr>
        <w:t>Извршилац је дужан да преузме истрошене, односно неискоришћене тонере.</w:t>
      </w:r>
    </w:p>
    <w:p w:rsidR="007E4219" w:rsidRDefault="007E4219" w:rsidP="00F82215">
      <w:pPr>
        <w:pStyle w:val="Style"/>
        <w:spacing w:line="273" w:lineRule="exact"/>
        <w:jc w:val="both"/>
        <w:rPr>
          <w:color w:val="000000" w:themeColor="text1"/>
          <w:lang w:val="sr-Cyrl-CS"/>
        </w:rPr>
      </w:pPr>
    </w:p>
    <w:p w:rsidR="007E4219" w:rsidRPr="00D51640" w:rsidRDefault="007E4219" w:rsidP="007E4219">
      <w:pPr>
        <w:tabs>
          <w:tab w:val="left" w:pos="0"/>
        </w:tabs>
        <w:jc w:val="center"/>
        <w:outlineLvl w:val="0"/>
        <w:rPr>
          <w:rFonts w:ascii="Arial" w:hAnsi="Arial" w:cs="Arial"/>
          <w:b/>
          <w:bCs/>
          <w:lang w:val="sr-Cyrl-CS"/>
        </w:rPr>
      </w:pPr>
      <w:r w:rsidRPr="00D51640">
        <w:rPr>
          <w:rFonts w:ascii="Arial" w:hAnsi="Arial" w:cs="Arial"/>
          <w:b/>
          <w:lang w:val="sr-Cyrl-CS"/>
        </w:rPr>
        <w:t>Тонери за штампаче и фотокопир апарате</w:t>
      </w:r>
    </w:p>
    <w:p w:rsidR="007E4219" w:rsidRPr="00D51640" w:rsidRDefault="007E4219" w:rsidP="007E4219">
      <w:pPr>
        <w:tabs>
          <w:tab w:val="left" w:pos="0"/>
        </w:tabs>
        <w:ind w:left="720"/>
        <w:jc w:val="both"/>
        <w:rPr>
          <w:rFonts w:ascii="Arial" w:hAnsi="Arial" w:cs="Arial"/>
          <w:b/>
          <w:lang w:val="sr-Cyrl-CS"/>
        </w:rPr>
      </w:pPr>
    </w:p>
    <w:p w:rsidR="007E4219" w:rsidRPr="007D2679" w:rsidRDefault="007E4219" w:rsidP="007E4219">
      <w:pPr>
        <w:tabs>
          <w:tab w:val="left" w:pos="0"/>
        </w:tabs>
        <w:jc w:val="both"/>
        <w:outlineLvl w:val="0"/>
        <w:rPr>
          <w:rFonts w:ascii="Arial" w:hAnsi="Arial" w:cs="Arial"/>
          <w:b/>
          <w:lang w:val="sr-Cyrl-CS"/>
        </w:rPr>
      </w:pPr>
      <w:r w:rsidRPr="007D2679">
        <w:rPr>
          <w:rFonts w:ascii="Arial" w:hAnsi="Arial" w:cs="Arial"/>
          <w:b/>
          <w:lang w:val="sr-Cyrl-CS"/>
        </w:rPr>
        <w:t>Терминологија:</w:t>
      </w:r>
    </w:p>
    <w:p w:rsidR="007E4219" w:rsidRPr="007D2679" w:rsidRDefault="007E4219" w:rsidP="007E4219">
      <w:pPr>
        <w:tabs>
          <w:tab w:val="left" w:pos="0"/>
        </w:tabs>
        <w:jc w:val="both"/>
        <w:rPr>
          <w:rFonts w:ascii="Arial" w:hAnsi="Arial" w:cs="Arial"/>
          <w:bCs/>
          <w:lang w:val="sr-Cyrl-CS"/>
        </w:rPr>
      </w:pPr>
      <w:r w:rsidRPr="007D2679">
        <w:rPr>
          <w:rFonts w:ascii="Arial" w:hAnsi="Arial" w:cs="Arial"/>
          <w:bCs/>
          <w:lang w:val="sr-Cyrl-CS"/>
        </w:rPr>
        <w:t>Због могућих недоумица у називима добара која су предмет набавке, наручилац ће користити следећу терминологију:</w:t>
      </w:r>
    </w:p>
    <w:p w:rsidR="007E4219" w:rsidRPr="007D2679" w:rsidRDefault="007E4219" w:rsidP="007E4219">
      <w:pPr>
        <w:tabs>
          <w:tab w:val="left" w:pos="0"/>
        </w:tabs>
        <w:jc w:val="both"/>
        <w:rPr>
          <w:rFonts w:ascii="Arial" w:hAnsi="Arial" w:cs="Arial"/>
          <w:bCs/>
          <w:lang w:val="sr-Cyrl-CS"/>
        </w:rPr>
      </w:pPr>
      <w:r w:rsidRPr="007D2679">
        <w:rPr>
          <w:rFonts w:ascii="Arial" w:hAnsi="Arial" w:cs="Arial"/>
          <w:b/>
          <w:bCs/>
        </w:rPr>
        <w:t>OEM</w:t>
      </w:r>
      <w:r>
        <w:rPr>
          <w:rFonts w:ascii="Arial" w:hAnsi="Arial" w:cs="Arial"/>
          <w:b/>
          <w:bCs/>
        </w:rPr>
        <w:t xml:space="preserve"> </w:t>
      </w:r>
      <w:r w:rsidRPr="007D2679">
        <w:rPr>
          <w:rFonts w:ascii="Arial" w:hAnsi="Arial" w:cs="Arial"/>
          <w:w w:val="99"/>
        </w:rPr>
        <w:t>(</w:t>
      </w:r>
      <w:r w:rsidRPr="007D2679">
        <w:rPr>
          <w:rFonts w:ascii="Arial" w:hAnsi="Arial" w:cs="Arial"/>
          <w:spacing w:val="1"/>
          <w:w w:val="99"/>
        </w:rPr>
        <w:t>O</w:t>
      </w:r>
      <w:r w:rsidRPr="007D2679">
        <w:rPr>
          <w:rFonts w:ascii="Arial" w:hAnsi="Arial" w:cs="Arial"/>
          <w:w w:val="99"/>
        </w:rPr>
        <w:t>r</w:t>
      </w:r>
      <w:r w:rsidRPr="007D2679">
        <w:rPr>
          <w:rFonts w:ascii="Arial" w:hAnsi="Arial" w:cs="Arial"/>
        </w:rPr>
        <w:t>iginal Equip</w:t>
      </w:r>
      <w:r w:rsidRPr="007D2679">
        <w:rPr>
          <w:rFonts w:ascii="Arial" w:hAnsi="Arial" w:cs="Arial"/>
          <w:spacing w:val="-1"/>
        </w:rPr>
        <w:t>m</w:t>
      </w:r>
      <w:r w:rsidRPr="007D2679">
        <w:rPr>
          <w:rFonts w:ascii="Arial" w:hAnsi="Arial" w:cs="Arial"/>
        </w:rPr>
        <w:t xml:space="preserve">ent </w:t>
      </w:r>
      <w:r w:rsidRPr="007D2679">
        <w:rPr>
          <w:rFonts w:ascii="Arial" w:hAnsi="Arial" w:cs="Arial"/>
          <w:w w:val="99"/>
        </w:rPr>
        <w:t>M</w:t>
      </w:r>
      <w:r w:rsidRPr="007D2679">
        <w:rPr>
          <w:rFonts w:ascii="Arial" w:hAnsi="Arial" w:cs="Arial"/>
        </w:rPr>
        <w:t>a</w:t>
      </w:r>
      <w:r w:rsidRPr="007D2679">
        <w:rPr>
          <w:rFonts w:ascii="Arial" w:hAnsi="Arial" w:cs="Arial"/>
          <w:spacing w:val="1"/>
        </w:rPr>
        <w:t>n</w:t>
      </w:r>
      <w:r w:rsidRPr="007D2679">
        <w:rPr>
          <w:rFonts w:ascii="Arial" w:hAnsi="Arial" w:cs="Arial"/>
        </w:rPr>
        <w:t>u</w:t>
      </w:r>
      <w:r w:rsidRPr="007D2679">
        <w:rPr>
          <w:rFonts w:ascii="Arial" w:hAnsi="Arial" w:cs="Arial"/>
          <w:w w:val="99"/>
        </w:rPr>
        <w:t>f</w:t>
      </w:r>
      <w:r w:rsidRPr="007D2679">
        <w:rPr>
          <w:rFonts w:ascii="Arial" w:hAnsi="Arial" w:cs="Arial"/>
        </w:rPr>
        <w:t>actu</w:t>
      </w:r>
      <w:r w:rsidRPr="007D2679">
        <w:rPr>
          <w:rFonts w:ascii="Arial" w:hAnsi="Arial" w:cs="Arial"/>
          <w:w w:val="99"/>
        </w:rPr>
        <w:t>r</w:t>
      </w:r>
      <w:r w:rsidRPr="007D2679">
        <w:rPr>
          <w:rFonts w:ascii="Arial" w:hAnsi="Arial" w:cs="Arial"/>
        </w:rPr>
        <w:t>e</w:t>
      </w:r>
      <w:r w:rsidRPr="007D2679">
        <w:rPr>
          <w:rFonts w:ascii="Arial" w:hAnsi="Arial" w:cs="Arial"/>
          <w:w w:val="99"/>
        </w:rPr>
        <w:t xml:space="preserve">r) - </w:t>
      </w:r>
      <w:r w:rsidRPr="007D2679">
        <w:rPr>
          <w:rFonts w:ascii="Arial" w:hAnsi="Arial" w:cs="Arial"/>
          <w:bCs/>
          <w:lang w:val="sr-Cyrl-CS"/>
        </w:rPr>
        <w:t>назив за оригиналне тонере, кертриџе и рибоне који су нови и произведени од произвођача опреме.</w:t>
      </w:r>
    </w:p>
    <w:p w:rsidR="007E4219" w:rsidRPr="007D2679" w:rsidRDefault="007E4219" w:rsidP="007E4219">
      <w:pPr>
        <w:tabs>
          <w:tab w:val="left" w:pos="0"/>
        </w:tabs>
        <w:jc w:val="both"/>
        <w:rPr>
          <w:rFonts w:ascii="Arial" w:hAnsi="Arial" w:cs="Arial"/>
          <w:bCs/>
          <w:lang w:val="sr-Cyrl-CS"/>
        </w:rPr>
      </w:pPr>
      <w:r w:rsidRPr="007D2679">
        <w:rPr>
          <w:rFonts w:ascii="Arial" w:hAnsi="Arial" w:cs="Arial"/>
          <w:b/>
          <w:lang w:val="sr-Cyrl-CS"/>
        </w:rPr>
        <w:t>Репроизведени</w:t>
      </w:r>
      <w:r w:rsidRPr="007D2679">
        <w:rPr>
          <w:rFonts w:ascii="Arial" w:hAnsi="Arial" w:cs="Arial"/>
          <w:bCs/>
          <w:lang w:val="sr-Cyrl-CS"/>
        </w:rPr>
        <w:t xml:space="preserve"> – (називају се још и</w:t>
      </w:r>
      <w:r w:rsidRPr="007D2679">
        <w:rPr>
          <w:rFonts w:ascii="Arial" w:hAnsi="Arial" w:cs="Arial"/>
        </w:rPr>
        <w:t xml:space="preserve"> Rebu</w:t>
      </w:r>
      <w:r w:rsidRPr="007D2679">
        <w:rPr>
          <w:rFonts w:ascii="Arial" w:hAnsi="Arial" w:cs="Arial"/>
          <w:spacing w:val="1"/>
        </w:rPr>
        <w:t>i</w:t>
      </w:r>
      <w:r w:rsidRPr="007D2679">
        <w:rPr>
          <w:rFonts w:ascii="Arial" w:hAnsi="Arial" w:cs="Arial"/>
        </w:rPr>
        <w:t>ld</w:t>
      </w:r>
      <w:r w:rsidRPr="007D2679">
        <w:rPr>
          <w:rFonts w:ascii="Arial" w:hAnsi="Arial" w:cs="Arial"/>
          <w:bCs/>
          <w:lang w:val="sr-Cyrl-CS"/>
        </w:rPr>
        <w:t>, обновљени, ремонтовани, рециклирани и др.). Назив за тонере, кертриџе и рибоне који су већ били коришћени, али се индустријским технолошким процесом обнове (расклапање, чишћење, замена делова, пуњење…) и доведу у стање поновне употребе. То су производи са сопственом робном марком.</w:t>
      </w:r>
    </w:p>
    <w:p w:rsidR="007E4219" w:rsidRPr="007D2679" w:rsidRDefault="007E4219" w:rsidP="007E4219">
      <w:pPr>
        <w:tabs>
          <w:tab w:val="left" w:pos="0"/>
        </w:tabs>
        <w:jc w:val="both"/>
        <w:rPr>
          <w:rFonts w:ascii="Arial" w:hAnsi="Arial" w:cs="Arial"/>
        </w:rPr>
      </w:pPr>
      <w:r w:rsidRPr="007D2679">
        <w:rPr>
          <w:rFonts w:ascii="Arial" w:hAnsi="Arial" w:cs="Arial"/>
        </w:rPr>
        <w:t>„</w:t>
      </w:r>
      <w:r w:rsidRPr="007D2679">
        <w:rPr>
          <w:rFonts w:ascii="Arial" w:hAnsi="Arial" w:cs="Arial"/>
          <w:b/>
          <w:bCs/>
        </w:rPr>
        <w:t>For</w:t>
      </w:r>
      <w:r>
        <w:rPr>
          <w:rFonts w:ascii="Arial" w:hAnsi="Arial" w:cs="Arial"/>
          <w:b/>
          <w:bCs/>
        </w:rPr>
        <w:t xml:space="preserve"> </w:t>
      </w:r>
      <w:r w:rsidRPr="007D2679">
        <w:rPr>
          <w:rFonts w:ascii="Arial" w:hAnsi="Arial" w:cs="Arial"/>
          <w:b/>
          <w:bCs/>
          <w:w w:val="99"/>
        </w:rPr>
        <w:t>us</w:t>
      </w:r>
      <w:r w:rsidRPr="007D2679">
        <w:rPr>
          <w:rFonts w:ascii="Arial" w:hAnsi="Arial" w:cs="Arial"/>
          <w:b/>
          <w:bCs/>
          <w:spacing w:val="1"/>
        </w:rPr>
        <w:t>e</w:t>
      </w:r>
      <w:r w:rsidRPr="007D2679">
        <w:rPr>
          <w:rFonts w:ascii="Arial" w:hAnsi="Arial" w:cs="Arial"/>
        </w:rPr>
        <w:t>“– (називају се још и компатибилни, заменски, клонови и др.). Назив за тонере, кертриџе и рибоне који су нови и нису произведени од произвођача опреме већ од стране других произвођача.</w:t>
      </w:r>
    </w:p>
    <w:p w:rsidR="007E4219" w:rsidRPr="007D2679" w:rsidRDefault="007E4219" w:rsidP="007E4219">
      <w:pPr>
        <w:tabs>
          <w:tab w:val="left" w:pos="0"/>
        </w:tabs>
        <w:jc w:val="both"/>
        <w:rPr>
          <w:rFonts w:ascii="Arial" w:hAnsi="Arial" w:cs="Arial"/>
        </w:rPr>
      </w:pPr>
      <w:r w:rsidRPr="007D2679">
        <w:rPr>
          <w:rFonts w:ascii="Arial" w:hAnsi="Arial" w:cs="Arial"/>
          <w:b/>
          <w:bCs/>
        </w:rPr>
        <w:t>Пуњени</w:t>
      </w:r>
      <w:r w:rsidRPr="007D2679">
        <w:rPr>
          <w:rFonts w:ascii="Arial" w:hAnsi="Arial" w:cs="Arial"/>
        </w:rPr>
        <w:t xml:space="preserve"> – (називају се још и рефиловани, допуњени и др.) Назив за тонере, кертриџе и рибоне који су већ били коришћени и који су допуњени (најчешће бушењем) без чишћења и замене делова.</w:t>
      </w:r>
    </w:p>
    <w:p w:rsidR="007E4219" w:rsidRPr="00A97FD7" w:rsidRDefault="007E4219" w:rsidP="00F82215">
      <w:pPr>
        <w:pStyle w:val="Style"/>
        <w:spacing w:line="273" w:lineRule="exact"/>
        <w:jc w:val="both"/>
        <w:rPr>
          <w:color w:val="000000" w:themeColor="text1"/>
          <w:lang w:val="sr-Cyrl-CS"/>
        </w:rPr>
      </w:pPr>
    </w:p>
    <w:p w:rsidR="00F82215" w:rsidRDefault="00F82215" w:rsidP="00F82215">
      <w:pPr>
        <w:pStyle w:val="Style"/>
        <w:spacing w:line="273" w:lineRule="exact"/>
        <w:jc w:val="both"/>
        <w:rPr>
          <w:lang w:val="sr-Cyrl-CS"/>
        </w:rPr>
      </w:pPr>
    </w:p>
    <w:p w:rsidR="007E4219" w:rsidRDefault="007E4219" w:rsidP="00F82215">
      <w:pPr>
        <w:pStyle w:val="Style"/>
        <w:spacing w:line="273" w:lineRule="exact"/>
        <w:jc w:val="both"/>
        <w:rPr>
          <w:lang w:val="sr-Cyrl-CS"/>
        </w:rPr>
      </w:pPr>
    </w:p>
    <w:p w:rsidR="007E4219" w:rsidRPr="00D51640" w:rsidRDefault="007E4219" w:rsidP="00F82215">
      <w:pPr>
        <w:pStyle w:val="Style"/>
        <w:spacing w:line="273" w:lineRule="exact"/>
        <w:jc w:val="both"/>
        <w:rPr>
          <w:lang w:val="sr-Cyrl-CS"/>
        </w:rPr>
      </w:pPr>
    </w:p>
    <w:p w:rsidR="00F82215" w:rsidRPr="00D51640" w:rsidRDefault="00F82215" w:rsidP="00F82215">
      <w:pPr>
        <w:shd w:val="clear" w:color="auto" w:fill="C6D9F1"/>
        <w:jc w:val="center"/>
        <w:rPr>
          <w:rFonts w:ascii="Arial" w:hAnsi="Arial" w:cs="Arial"/>
          <w:b/>
          <w:bCs/>
          <w:i/>
          <w:iCs/>
        </w:rPr>
      </w:pPr>
      <w:r w:rsidRPr="00D51640">
        <w:rPr>
          <w:rFonts w:ascii="Arial" w:hAnsi="Arial" w:cs="Arial"/>
          <w:b/>
          <w:bCs/>
          <w:i/>
          <w:iCs/>
        </w:rPr>
        <w:lastRenderedPageBreak/>
        <w:t xml:space="preserve">   УСЛОВИ ЗА УЧЕШЋЕ У ПОСТУПКУ ЈАВНЕ НАБАВКЕ ИЗ ЧЛ. 75.</w:t>
      </w:r>
      <w:r w:rsidRPr="00D51640">
        <w:rPr>
          <w:rFonts w:ascii="Arial" w:hAnsi="Arial" w:cs="Arial"/>
          <w:b/>
          <w:bCs/>
          <w:i/>
          <w:iCs/>
          <w:lang w:val="sr-Cyrl-CS"/>
        </w:rPr>
        <w:t xml:space="preserve"> И 76.</w:t>
      </w:r>
      <w:r w:rsidRPr="00D51640">
        <w:rPr>
          <w:rFonts w:ascii="Arial" w:hAnsi="Arial" w:cs="Arial"/>
          <w:b/>
          <w:bCs/>
          <w:i/>
          <w:iCs/>
        </w:rPr>
        <w:t xml:space="preserve"> ЗАКОНА И УПУТСТВО КАКО СЕ ДОКАЗУЈЕ ИСПУЊЕНОСТ ТИХ УСЛОВА</w:t>
      </w:r>
    </w:p>
    <w:p w:rsidR="00F82215" w:rsidRPr="00D51640" w:rsidRDefault="00F82215" w:rsidP="00F82215">
      <w:pPr>
        <w:shd w:val="clear" w:color="auto" w:fill="C6D9F1"/>
        <w:rPr>
          <w:rFonts w:ascii="Arial" w:hAnsi="Arial" w:cs="Arial"/>
          <w:b/>
          <w:bCs/>
          <w:i/>
          <w:iCs/>
        </w:rPr>
      </w:pPr>
    </w:p>
    <w:p w:rsidR="00F82215" w:rsidRPr="00D51640" w:rsidRDefault="00F82215" w:rsidP="00F82215">
      <w:pPr>
        <w:pStyle w:val="ListParagraph"/>
        <w:numPr>
          <w:ilvl w:val="0"/>
          <w:numId w:val="3"/>
        </w:numPr>
        <w:shd w:val="clear" w:color="auto" w:fill="C6D9F1"/>
        <w:jc w:val="both"/>
        <w:rPr>
          <w:rFonts w:ascii="Arial" w:hAnsi="Arial" w:cs="Arial"/>
          <w:b/>
          <w:bCs/>
          <w:i/>
          <w:iCs/>
        </w:rPr>
      </w:pPr>
      <w:r w:rsidRPr="00D51640">
        <w:rPr>
          <w:rFonts w:ascii="Arial" w:hAnsi="Arial" w:cs="Arial"/>
          <w:b/>
          <w:bCs/>
          <w:i/>
          <w:iCs/>
        </w:rPr>
        <w:t xml:space="preserve">УСЛОВИ ЗА УЧЕШЋЕ У ПОСТУПКУ ЈАВНЕ НАБАВКЕ ИЗ ЧЛ. 75.  </w:t>
      </w:r>
      <w:r w:rsidRPr="00D51640">
        <w:rPr>
          <w:rFonts w:ascii="Arial" w:hAnsi="Arial" w:cs="Arial"/>
          <w:b/>
          <w:bCs/>
          <w:i/>
          <w:iCs/>
          <w:lang w:val="sr-Cyrl-CS"/>
        </w:rPr>
        <w:t xml:space="preserve">И 76. </w:t>
      </w:r>
      <w:r w:rsidRPr="00D51640">
        <w:rPr>
          <w:rFonts w:ascii="Arial" w:hAnsi="Arial" w:cs="Arial"/>
          <w:b/>
          <w:bCs/>
          <w:i/>
          <w:iCs/>
        </w:rPr>
        <w:t>ЗАКОНА</w:t>
      </w:r>
    </w:p>
    <w:p w:rsidR="00F82215" w:rsidRPr="00D51640" w:rsidRDefault="00F82215" w:rsidP="00F82215">
      <w:pPr>
        <w:pStyle w:val="ListParagraph"/>
        <w:jc w:val="both"/>
        <w:rPr>
          <w:rFonts w:ascii="Arial" w:hAnsi="Arial" w:cs="Arial"/>
          <w:b/>
          <w:bCs/>
          <w:i/>
          <w:iCs/>
        </w:rPr>
      </w:pPr>
    </w:p>
    <w:p w:rsidR="00CA3F35" w:rsidRDefault="00CA3F35" w:rsidP="00CA3F35">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E7DAD" w:rsidRPr="00CA3F35" w:rsidRDefault="00EE7DAD" w:rsidP="00EE7DAD">
      <w:pPr>
        <w:pStyle w:val="ListParagraph"/>
        <w:jc w:val="both"/>
        <w:rPr>
          <w:rFonts w:ascii="Arial" w:hAnsi="Arial" w:cs="Arial"/>
          <w:color w:val="auto"/>
          <w:u w:val="single"/>
          <w:lang w:val="sr-Cyrl-CS"/>
        </w:rPr>
      </w:pPr>
      <w:r w:rsidRPr="00D51640">
        <w:rPr>
          <w:rFonts w:ascii="Arial" w:hAnsi="Arial" w:cs="Arial"/>
          <w:color w:val="auto"/>
          <w:lang w:val="sr-Cyrl-CS"/>
        </w:rPr>
        <w:t xml:space="preserve">    </w:t>
      </w:r>
    </w:p>
    <w:p w:rsidR="00F82215" w:rsidRPr="00D51640" w:rsidRDefault="00EE7DAD" w:rsidP="00EE7DAD">
      <w:pPr>
        <w:pStyle w:val="ListParagraph"/>
        <w:numPr>
          <w:ilvl w:val="0"/>
          <w:numId w:val="20"/>
        </w:numPr>
        <w:jc w:val="both"/>
        <w:rPr>
          <w:rFonts w:ascii="Arial" w:hAnsi="Arial" w:cs="Arial"/>
        </w:rPr>
      </w:pPr>
      <w:r w:rsidRPr="00D51640">
        <w:rPr>
          <w:rFonts w:ascii="Arial" w:hAnsi="Arial" w:cs="Arial"/>
          <w:iCs/>
        </w:rPr>
        <w:t>д</w:t>
      </w:r>
      <w:r w:rsidR="00F82215" w:rsidRPr="00D51640">
        <w:rPr>
          <w:rFonts w:ascii="Arial" w:hAnsi="Arial" w:cs="Arial"/>
          <w:iCs/>
        </w:rPr>
        <w:t>а је регистрован код надлежног органа, односно уписан у одговарајући регистар</w:t>
      </w:r>
      <w:r w:rsidR="00F82215" w:rsidRPr="00D51640">
        <w:rPr>
          <w:rFonts w:ascii="Arial" w:hAnsi="Arial" w:cs="Arial"/>
          <w:iCs/>
          <w:lang w:val="sr-Cyrl-CS"/>
        </w:rPr>
        <w:t xml:space="preserve"> </w:t>
      </w:r>
      <w:r w:rsidR="00F82215" w:rsidRPr="00D51640">
        <w:rPr>
          <w:rFonts w:ascii="Arial" w:hAnsi="Arial" w:cs="Arial"/>
          <w:i/>
          <w:iCs/>
          <w:lang w:val="sr-Cyrl-CS"/>
        </w:rPr>
        <w:t>(чл. 75. ст. 1. тач. 1) Закона);</w:t>
      </w:r>
    </w:p>
    <w:p w:rsidR="00F82215" w:rsidRPr="00D51640" w:rsidRDefault="00EE7DAD" w:rsidP="00F82215">
      <w:pPr>
        <w:pStyle w:val="ListParagraph"/>
        <w:numPr>
          <w:ilvl w:val="0"/>
          <w:numId w:val="3"/>
        </w:numPr>
        <w:jc w:val="both"/>
        <w:rPr>
          <w:rFonts w:ascii="Arial" w:hAnsi="Arial" w:cs="Arial"/>
        </w:rPr>
      </w:pPr>
      <w:r w:rsidRPr="00D51640">
        <w:rPr>
          <w:rFonts w:ascii="Arial" w:hAnsi="Arial" w:cs="Arial"/>
        </w:rPr>
        <w:t>д</w:t>
      </w:r>
      <w:r w:rsidR="00F82215" w:rsidRPr="00D51640">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D51640">
        <w:rPr>
          <w:rFonts w:ascii="Arial" w:hAnsi="Arial" w:cs="Arial"/>
          <w:lang w:val="sr-Cyrl-CS"/>
        </w:rPr>
        <w:t xml:space="preserve"> </w:t>
      </w:r>
      <w:r w:rsidR="00F82215" w:rsidRPr="00D51640">
        <w:rPr>
          <w:rFonts w:ascii="Arial" w:hAnsi="Arial" w:cs="Arial"/>
          <w:i/>
          <w:iCs/>
          <w:lang w:val="sr-Cyrl-CS"/>
        </w:rPr>
        <w:t>(чл. 75. ст. 1. тач. 2) Закона);</w:t>
      </w:r>
    </w:p>
    <w:p w:rsidR="00EE7DAD" w:rsidRPr="00D51640" w:rsidRDefault="00EE7DAD" w:rsidP="00EE7DAD">
      <w:pPr>
        <w:pStyle w:val="ListParagraph"/>
        <w:numPr>
          <w:ilvl w:val="0"/>
          <w:numId w:val="3"/>
        </w:numPr>
        <w:jc w:val="both"/>
        <w:rPr>
          <w:rFonts w:ascii="Arial" w:hAnsi="Arial" w:cs="Arial"/>
          <w:lang w:val="sr-Cyrl-CS"/>
        </w:rPr>
      </w:pPr>
      <w:r w:rsidRPr="00D51640">
        <w:rPr>
          <w:rFonts w:ascii="Arial" w:hAnsi="Arial" w:cs="Arial"/>
        </w:rPr>
        <w:t>д</w:t>
      </w:r>
      <w:r w:rsidR="00F82215" w:rsidRPr="00D51640">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D51640">
        <w:rPr>
          <w:rFonts w:ascii="Arial" w:hAnsi="Arial" w:cs="Arial"/>
          <w:i/>
          <w:iCs/>
          <w:lang w:val="sr-Cyrl-CS"/>
        </w:rPr>
        <w:t>(чл. 75. ст. 1. тач. 4) Закона);</w:t>
      </w:r>
    </w:p>
    <w:p w:rsidR="00F82215" w:rsidRPr="00D51640" w:rsidRDefault="00EE7DAD" w:rsidP="00F82215">
      <w:pPr>
        <w:pStyle w:val="ListParagraph"/>
        <w:numPr>
          <w:ilvl w:val="0"/>
          <w:numId w:val="3"/>
        </w:numPr>
        <w:jc w:val="both"/>
        <w:rPr>
          <w:rFonts w:ascii="Arial" w:hAnsi="Arial" w:cs="Arial"/>
        </w:rPr>
      </w:pPr>
      <w:r w:rsidRPr="00D51640">
        <w:rPr>
          <w:rFonts w:ascii="Arial" w:hAnsi="Arial" w:cs="Arial"/>
        </w:rPr>
        <w:t>п</w:t>
      </w:r>
      <w:r w:rsidR="00F82215" w:rsidRPr="00D51640">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D51640">
        <w:rPr>
          <w:rFonts w:ascii="Arial" w:hAnsi="Arial" w:cs="Arial"/>
          <w:lang w:val="sr-Cyrl-CS"/>
        </w:rPr>
        <w:t xml:space="preserve">и нема забрану обављања делатности која је на снази у време подношења понуде </w:t>
      </w:r>
      <w:r w:rsidR="00F82215" w:rsidRPr="00D51640">
        <w:rPr>
          <w:rFonts w:ascii="Arial" w:hAnsi="Arial" w:cs="Arial"/>
          <w:i/>
          <w:iCs/>
          <w:lang w:val="sr-Cyrl-CS"/>
        </w:rPr>
        <w:t>(чл. 75. ст. 2. Закона).</w:t>
      </w:r>
      <w:r w:rsidR="00F82215" w:rsidRPr="00D51640">
        <w:rPr>
          <w:rFonts w:ascii="Arial" w:hAnsi="Arial" w:cs="Arial"/>
          <w:lang w:val="sr-Cyrl-CS"/>
        </w:rPr>
        <w:t xml:space="preserve">  </w:t>
      </w:r>
    </w:p>
    <w:p w:rsidR="00F82215" w:rsidRDefault="00F82215" w:rsidP="00F82215">
      <w:pPr>
        <w:pStyle w:val="ListParagraph"/>
        <w:ind w:left="1350"/>
        <w:jc w:val="both"/>
        <w:rPr>
          <w:rFonts w:ascii="Arial" w:hAnsi="Arial" w:cs="Arial"/>
          <w:iCs/>
        </w:rPr>
      </w:pPr>
    </w:p>
    <w:p w:rsidR="00CA3F35" w:rsidRDefault="00CA3F35" w:rsidP="00CA3F35">
      <w:pPr>
        <w:pStyle w:val="ListParagraph"/>
        <w:numPr>
          <w:ilvl w:val="1"/>
          <w:numId w:val="15"/>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EE7DAD" w:rsidRPr="00D51640" w:rsidRDefault="00EE7DAD" w:rsidP="00EE7DAD">
      <w:pPr>
        <w:ind w:right="-180" w:firstLine="284"/>
        <w:jc w:val="both"/>
        <w:rPr>
          <w:rFonts w:ascii="Arial" w:hAnsi="Arial" w:cs="Arial"/>
          <w:b/>
          <w:color w:val="auto"/>
          <w:u w:val="single"/>
          <w:lang w:val="sr-Cyrl-CS"/>
        </w:rPr>
      </w:pPr>
    </w:p>
    <w:p w:rsidR="00F82215" w:rsidRPr="00D51640" w:rsidRDefault="00F82215" w:rsidP="00EE7DAD">
      <w:pPr>
        <w:numPr>
          <w:ilvl w:val="0"/>
          <w:numId w:val="18"/>
        </w:numPr>
        <w:ind w:right="-360"/>
        <w:rPr>
          <w:rFonts w:ascii="Arial" w:hAnsi="Arial" w:cs="Arial"/>
          <w:lang w:val="sr-Cyrl-CS"/>
        </w:rPr>
      </w:pPr>
      <w:r w:rsidRPr="00D51640">
        <w:rPr>
          <w:rFonts w:ascii="Arial" w:hAnsi="Arial" w:cs="Arial"/>
          <w:u w:val="single"/>
          <w:lang w:val="sr-Cyrl-CS"/>
        </w:rPr>
        <w:t>Технички капацитет</w:t>
      </w:r>
      <w:r w:rsidRPr="00D51640">
        <w:rPr>
          <w:rFonts w:ascii="Arial" w:hAnsi="Arial" w:cs="Arial"/>
          <w:lang w:val="sr-Cyrl-CS"/>
        </w:rPr>
        <w:t>: - да располаже са минимално</w:t>
      </w:r>
      <w:r w:rsidRPr="00D51640">
        <w:rPr>
          <w:rFonts w:ascii="Arial" w:hAnsi="Arial" w:cs="Arial"/>
        </w:rPr>
        <w:t xml:space="preserve"> 3</w:t>
      </w:r>
      <w:r w:rsidRPr="00D51640">
        <w:rPr>
          <w:rFonts w:ascii="Arial" w:hAnsi="Arial" w:cs="Arial"/>
          <w:lang w:val="sr-Cyrl-CS"/>
        </w:rPr>
        <w:t xml:space="preserve"> доставна возила </w:t>
      </w:r>
    </w:p>
    <w:p w:rsidR="00F82215" w:rsidRPr="00D51640" w:rsidRDefault="00F82215" w:rsidP="00EE7DAD">
      <w:pPr>
        <w:numPr>
          <w:ilvl w:val="0"/>
          <w:numId w:val="18"/>
        </w:numPr>
        <w:ind w:right="-360"/>
        <w:rPr>
          <w:rFonts w:ascii="Arial" w:hAnsi="Arial" w:cs="Arial"/>
        </w:rPr>
      </w:pPr>
      <w:r w:rsidRPr="00D51640">
        <w:rPr>
          <w:rFonts w:ascii="Arial" w:hAnsi="Arial" w:cs="Arial"/>
          <w:u w:val="single"/>
          <w:lang w:val="sr-Cyrl-CS"/>
        </w:rPr>
        <w:t>Кадровски капацитет</w:t>
      </w:r>
      <w:r w:rsidRPr="00D51640">
        <w:rPr>
          <w:rFonts w:ascii="Arial" w:hAnsi="Arial" w:cs="Arial"/>
          <w:lang w:val="sr-Cyrl-CS"/>
        </w:rPr>
        <w:t xml:space="preserve">: да има </w:t>
      </w:r>
      <w:r w:rsidRPr="00D51640">
        <w:rPr>
          <w:rFonts w:ascii="Arial" w:hAnsi="Arial" w:cs="Arial"/>
        </w:rPr>
        <w:t>минимално 15 радно-ангажованих радника</w:t>
      </w:r>
      <w:r w:rsidRPr="00D51640">
        <w:rPr>
          <w:rFonts w:ascii="Arial" w:hAnsi="Arial" w:cs="Arial"/>
          <w:lang w:val="sr-Cyrl-CS"/>
        </w:rPr>
        <w:t>;</w:t>
      </w:r>
    </w:p>
    <w:p w:rsidR="00CA3F35" w:rsidRPr="0095659D" w:rsidRDefault="00F82215" w:rsidP="00CA3F35">
      <w:pPr>
        <w:numPr>
          <w:ilvl w:val="0"/>
          <w:numId w:val="18"/>
        </w:numPr>
        <w:ind w:right="-360"/>
        <w:rPr>
          <w:rFonts w:ascii="Arial" w:hAnsi="Arial" w:cs="Arial"/>
        </w:rPr>
      </w:pPr>
      <w:r w:rsidRPr="00D51640">
        <w:rPr>
          <w:rFonts w:ascii="Arial" w:hAnsi="Arial" w:cs="Arial"/>
          <w:u w:val="single"/>
        </w:rPr>
        <w:t>Пословни капацитет</w:t>
      </w:r>
      <w:r w:rsidRPr="00D51640">
        <w:rPr>
          <w:rFonts w:ascii="Arial" w:hAnsi="Arial" w:cs="Arial"/>
        </w:rPr>
        <w:t xml:space="preserve">: </w:t>
      </w:r>
      <w:r w:rsidR="00EE7DAD" w:rsidRPr="00D51640">
        <w:rPr>
          <w:rFonts w:ascii="Arial" w:hAnsi="Arial" w:cs="Arial"/>
        </w:rPr>
        <w:t>д</w:t>
      </w:r>
      <w:r w:rsidRPr="00D51640">
        <w:rPr>
          <w:rFonts w:ascii="Arial" w:hAnsi="Arial" w:cs="Arial"/>
        </w:rPr>
        <w:t xml:space="preserve">а </w:t>
      </w:r>
      <w:r w:rsidR="008D7B2B">
        <w:rPr>
          <w:rFonts w:ascii="Arial" w:hAnsi="Arial" w:cs="Arial"/>
        </w:rPr>
        <w:t xml:space="preserve">понуђач </w:t>
      </w:r>
      <w:r w:rsidRPr="00D51640">
        <w:rPr>
          <w:rFonts w:ascii="Arial" w:hAnsi="Arial" w:cs="Arial"/>
        </w:rPr>
        <w:t xml:space="preserve">поседује </w:t>
      </w:r>
      <w:r w:rsidR="00215541">
        <w:rPr>
          <w:rFonts w:ascii="Arial" w:hAnsi="Arial" w:cs="Arial"/>
        </w:rPr>
        <w:t xml:space="preserve">важеће </w:t>
      </w:r>
      <w:r w:rsidRPr="00D51640">
        <w:rPr>
          <w:rFonts w:ascii="Arial" w:hAnsi="Arial" w:cs="Arial"/>
        </w:rPr>
        <w:t>сертификате ISO 9001 и ISO 14001</w:t>
      </w:r>
    </w:p>
    <w:p w:rsidR="0095659D" w:rsidRPr="008B1D29" w:rsidRDefault="0095659D" w:rsidP="00427AC3">
      <w:pPr>
        <w:numPr>
          <w:ilvl w:val="0"/>
          <w:numId w:val="18"/>
        </w:numPr>
        <w:ind w:right="21"/>
        <w:jc w:val="both"/>
        <w:rPr>
          <w:rFonts w:ascii="Arial" w:hAnsi="Arial" w:cs="Arial"/>
        </w:rPr>
      </w:pPr>
      <w:r w:rsidRPr="008B1D29">
        <w:rPr>
          <w:rFonts w:ascii="Arial" w:hAnsi="Arial" w:cs="Arial"/>
        </w:rPr>
        <w:t>За ставку 17</w:t>
      </w:r>
      <w:r w:rsidR="001174F0">
        <w:rPr>
          <w:rFonts w:ascii="Arial" w:hAnsi="Arial" w:cs="Arial"/>
        </w:rPr>
        <w:t>4</w:t>
      </w:r>
      <w:r w:rsidRPr="008B1D29">
        <w:rPr>
          <w:rFonts w:ascii="Arial" w:hAnsi="Arial" w:cs="Arial"/>
        </w:rPr>
        <w:t>.</w:t>
      </w:r>
      <w:r w:rsidR="00E3272D">
        <w:rPr>
          <w:rFonts w:ascii="Arial" w:hAnsi="Arial" w:cs="Arial"/>
        </w:rPr>
        <w:t xml:space="preserve"> обрасца структуре цене</w:t>
      </w:r>
      <w:r w:rsidRPr="008B1D29">
        <w:rPr>
          <w:rFonts w:ascii="Arial" w:hAnsi="Arial" w:cs="Arial"/>
        </w:rPr>
        <w:t>-</w:t>
      </w:r>
      <w:r w:rsidRPr="000859BC">
        <w:rPr>
          <w:rFonts w:ascii="Arial" w:hAnsi="Arial" w:cs="Arial"/>
        </w:rPr>
        <w:t xml:space="preserve"> Тонер за штампач Pantum P 2500 W-210 OEM понуђач је у обавези да понуди оригинално добро произвођача опреме за коју се користи.</w:t>
      </w:r>
    </w:p>
    <w:p w:rsidR="008B1D29" w:rsidRDefault="00A5121C" w:rsidP="008B1D29">
      <w:pPr>
        <w:pStyle w:val="ListParagraph"/>
        <w:numPr>
          <w:ilvl w:val="0"/>
          <w:numId w:val="18"/>
        </w:numPr>
        <w:autoSpaceDE w:val="0"/>
        <w:autoSpaceDN w:val="0"/>
        <w:adjustRightInd w:val="0"/>
        <w:jc w:val="both"/>
        <w:rPr>
          <w:rFonts w:ascii="Arial" w:hAnsi="Arial" w:cs="Arial"/>
          <w:bCs/>
        </w:rPr>
      </w:pPr>
      <w:r>
        <w:rPr>
          <w:rFonts w:ascii="Arial" w:hAnsi="Arial" w:cs="Arial"/>
          <w:bCs/>
        </w:rPr>
        <w:t>За</w:t>
      </w:r>
      <w:r w:rsidR="0072613B">
        <w:rPr>
          <w:rFonts w:ascii="Arial" w:hAnsi="Arial" w:cs="Arial"/>
          <w:bCs/>
        </w:rPr>
        <w:t xml:space="preserve"> ставке </w:t>
      </w:r>
      <w:r>
        <w:rPr>
          <w:rFonts w:ascii="Arial" w:hAnsi="Arial" w:cs="Arial"/>
          <w:bCs/>
        </w:rPr>
        <w:t xml:space="preserve">175-210 обрасца структуре цене </w:t>
      </w:r>
      <w:r w:rsidR="008B1D29" w:rsidRPr="007D2679">
        <w:rPr>
          <w:rFonts w:ascii="Arial" w:hAnsi="Arial" w:cs="Arial"/>
          <w:bCs/>
        </w:rPr>
        <w:t>понуђач може да понуди  „FOR USE“ тонерe</w:t>
      </w:r>
      <w:r w:rsidR="008B1D29">
        <w:rPr>
          <w:rFonts w:ascii="Arial" w:hAnsi="Arial" w:cs="Arial"/>
          <w:bCs/>
        </w:rPr>
        <w:t xml:space="preserve">, </w:t>
      </w:r>
      <w:r w:rsidR="00530D6F">
        <w:rPr>
          <w:rFonts w:ascii="Arial" w:hAnsi="Arial" w:cs="Arial"/>
          <w:bCs/>
        </w:rPr>
        <w:t xml:space="preserve">понуђени тонери морају бити </w:t>
      </w:r>
      <w:r w:rsidR="008B1D29">
        <w:rPr>
          <w:rFonts w:ascii="Arial" w:hAnsi="Arial" w:cs="Arial"/>
          <w:bCs/>
        </w:rPr>
        <w:t>произведени у складу са следећим стандардима:</w:t>
      </w:r>
    </w:p>
    <w:p w:rsidR="008B1D29" w:rsidRPr="00104E51" w:rsidRDefault="008B1D29" w:rsidP="008B1D29">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ISO 9001 или одговарајуће; сертификат о систему управљања у сагласности са стандардом система за управљање квалитетом</w:t>
      </w:r>
    </w:p>
    <w:p w:rsidR="008B1D29" w:rsidRPr="00104E51" w:rsidRDefault="008B1D29" w:rsidP="008B1D29">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ISO 14001 или одговарајуће; сертификат о систему управљања у сагласности са стандардом система за управљање животном средином</w:t>
      </w:r>
    </w:p>
    <w:p w:rsidR="008B1D29" w:rsidRPr="00104E51" w:rsidRDefault="008B1D29" w:rsidP="008B1D29">
      <w:pPr>
        <w:autoSpaceDE w:val="0"/>
        <w:autoSpaceDN w:val="0"/>
        <w:adjustRightInd w:val="0"/>
        <w:ind w:left="284"/>
        <w:jc w:val="both"/>
        <w:rPr>
          <w:rFonts w:ascii="Arial" w:hAnsi="Arial" w:cs="Arial"/>
          <w:bCs/>
        </w:rPr>
      </w:pPr>
      <w:r w:rsidRPr="0049146A">
        <w:rPr>
          <w:rFonts w:ascii="Arial" w:hAnsi="Arial" w:cs="Arial"/>
          <w:bCs/>
        </w:rPr>
        <w:t>-</w:t>
      </w:r>
      <w:r w:rsidRPr="0049146A">
        <w:rPr>
          <w:rFonts w:ascii="Arial" w:hAnsi="Arial" w:cs="Arial"/>
          <w:bCs/>
        </w:rPr>
        <w:tab/>
        <w:t>ISO 19752 или одговарајуће, односнo ISO 19798 или одговарајуће; сертификат за одређивање перформанси монохроматских и колор тонер кертриџа</w:t>
      </w:r>
    </w:p>
    <w:p w:rsidR="008B1D29" w:rsidRPr="00104E51" w:rsidRDefault="008B1D29" w:rsidP="008B1D29">
      <w:pPr>
        <w:autoSpaceDE w:val="0"/>
        <w:autoSpaceDN w:val="0"/>
        <w:adjustRightInd w:val="0"/>
        <w:ind w:left="284"/>
        <w:jc w:val="both"/>
        <w:rPr>
          <w:rFonts w:ascii="Arial" w:hAnsi="Arial" w:cs="Arial"/>
          <w:bCs/>
        </w:rPr>
      </w:pPr>
      <w:r w:rsidRPr="0049146A">
        <w:rPr>
          <w:rFonts w:ascii="Arial" w:hAnsi="Arial" w:cs="Arial"/>
          <w:bCs/>
        </w:rPr>
        <w:t>-</w:t>
      </w:r>
      <w:r w:rsidRPr="0049146A">
        <w:rPr>
          <w:rFonts w:ascii="Arial" w:hAnsi="Arial" w:cs="Arial"/>
          <w:bCs/>
        </w:rPr>
        <w:tab/>
        <w:t>ISO 29142-1; или одговарајуће сертификат за одређивање термина, симбола, ознака и оквира за карактеризацију ласер тонер кертриџа</w:t>
      </w:r>
    </w:p>
    <w:p w:rsidR="008B1D29" w:rsidRPr="00104E51" w:rsidRDefault="008B1D29" w:rsidP="008B1D29">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STMC или одговарајуће; сертификат методе тестирања контроле квалитета</w:t>
      </w:r>
    </w:p>
    <w:p w:rsidR="008B1D29" w:rsidRPr="0049146A" w:rsidRDefault="008B1D29" w:rsidP="008B1D29">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CE или одговарајуће; сертификат о усаглашености</w:t>
      </w:r>
      <w:r>
        <w:rPr>
          <w:rFonts w:ascii="Arial" w:hAnsi="Arial" w:cs="Arial"/>
          <w:bCs/>
        </w:rPr>
        <w:t xml:space="preserve"> </w:t>
      </w:r>
      <w:r w:rsidRPr="0049146A">
        <w:rPr>
          <w:rFonts w:ascii="Arial" w:hAnsi="Arial" w:cs="Arial"/>
          <w:bCs/>
        </w:rPr>
        <w:t>са ЕМС директивом већа</w:t>
      </w:r>
    </w:p>
    <w:p w:rsidR="008B1D29" w:rsidRPr="00104E51" w:rsidRDefault="008B1D29" w:rsidP="008B1D29">
      <w:pPr>
        <w:autoSpaceDE w:val="0"/>
        <w:autoSpaceDN w:val="0"/>
        <w:adjustRightInd w:val="0"/>
        <w:ind w:left="360"/>
        <w:jc w:val="both"/>
        <w:rPr>
          <w:rFonts w:ascii="Arial" w:hAnsi="Arial" w:cs="Arial"/>
          <w:bCs/>
        </w:rPr>
      </w:pPr>
      <w:r w:rsidRPr="0049146A">
        <w:rPr>
          <w:rFonts w:ascii="Arial" w:hAnsi="Arial" w:cs="Arial"/>
          <w:bCs/>
        </w:rPr>
        <w:t>2014/30/EU</w:t>
      </w:r>
    </w:p>
    <w:p w:rsidR="008B1D29" w:rsidRPr="00633DDF" w:rsidRDefault="008B1D29" w:rsidP="008B1D29">
      <w:pPr>
        <w:autoSpaceDE w:val="0"/>
        <w:autoSpaceDN w:val="0"/>
        <w:adjustRightInd w:val="0"/>
        <w:ind w:left="360"/>
        <w:jc w:val="both"/>
        <w:rPr>
          <w:rFonts w:ascii="Arial" w:hAnsi="Arial" w:cs="Arial"/>
          <w:bCs/>
        </w:rPr>
      </w:pPr>
      <w:r w:rsidRPr="0049146A">
        <w:rPr>
          <w:rFonts w:ascii="Arial" w:hAnsi="Arial" w:cs="Arial"/>
          <w:bCs/>
        </w:rPr>
        <w:lastRenderedPageBreak/>
        <w:t>-</w:t>
      </w:r>
      <w:r w:rsidRPr="0049146A">
        <w:rPr>
          <w:rFonts w:ascii="Arial" w:hAnsi="Arial" w:cs="Arial"/>
          <w:bCs/>
        </w:rPr>
        <w:tab/>
        <w:t>MSDS Report или одговарајући; безбедносни лист за тонер кертриџе и тонер прах</w:t>
      </w:r>
    </w:p>
    <w:p w:rsidR="00CA3F35" w:rsidRDefault="008B1D29" w:rsidP="00524769">
      <w:pPr>
        <w:autoSpaceDE w:val="0"/>
        <w:autoSpaceDN w:val="0"/>
        <w:adjustRightInd w:val="0"/>
        <w:ind w:left="360"/>
        <w:jc w:val="both"/>
        <w:rPr>
          <w:rFonts w:ascii="Arial" w:hAnsi="Arial" w:cs="Arial"/>
          <w:bCs/>
        </w:rPr>
      </w:pPr>
      <w:r w:rsidRPr="00104E51">
        <w:rPr>
          <w:rFonts w:ascii="Arial" w:hAnsi="Arial" w:cs="Arial"/>
          <w:b/>
          <w:bCs/>
        </w:rPr>
        <w:t>Сертификати морају бити издати од стране акредитоване сертификационе куће</w:t>
      </w:r>
      <w:r w:rsidRPr="0049146A">
        <w:rPr>
          <w:rFonts w:ascii="Arial" w:hAnsi="Arial" w:cs="Arial"/>
          <w:bCs/>
        </w:rPr>
        <w:t>.</w:t>
      </w:r>
    </w:p>
    <w:p w:rsidR="00524769" w:rsidRPr="00524769" w:rsidRDefault="00524769" w:rsidP="00524769">
      <w:pPr>
        <w:autoSpaceDE w:val="0"/>
        <w:autoSpaceDN w:val="0"/>
        <w:adjustRightInd w:val="0"/>
        <w:ind w:left="360"/>
        <w:jc w:val="both"/>
        <w:rPr>
          <w:rFonts w:ascii="Arial" w:hAnsi="Arial" w:cs="Arial"/>
          <w:bCs/>
        </w:rPr>
      </w:pPr>
    </w:p>
    <w:p w:rsidR="00CA3F35" w:rsidRDefault="00CA3F35" w:rsidP="00CA3F35">
      <w:pPr>
        <w:ind w:left="1080" w:right="-360"/>
        <w:jc w:val="both"/>
        <w:rPr>
          <w:rFonts w:ascii="Arial" w:hAnsi="Arial" w:cs="Arial"/>
        </w:rPr>
      </w:pPr>
      <w:r w:rsidRPr="00CA3F35">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CA3F35">
        <w:rPr>
          <w:rFonts w:ascii="Arial" w:hAnsi="Arial" w:cs="Arial"/>
          <w:bCs/>
          <w:iCs/>
        </w:rPr>
        <w:t xml:space="preserve">4) Закона.  </w:t>
      </w:r>
    </w:p>
    <w:p w:rsidR="00CA3F35" w:rsidRPr="00CA3F35" w:rsidRDefault="00CA3F35" w:rsidP="00CA3F35">
      <w:pPr>
        <w:ind w:left="1080" w:right="-360"/>
        <w:jc w:val="both"/>
        <w:rPr>
          <w:rFonts w:ascii="Arial" w:hAnsi="Arial" w:cs="Arial"/>
        </w:rPr>
      </w:pPr>
      <w:r w:rsidRPr="00B948F1">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Pr>
          <w:rFonts w:ascii="Arial" w:hAnsi="Arial" w:cs="Arial"/>
          <w:bCs/>
          <w:iCs/>
        </w:rPr>
        <w:t>, 2</w:t>
      </w:r>
      <w:r w:rsidRPr="00B948F1">
        <w:rPr>
          <w:rFonts w:ascii="Arial" w:hAnsi="Arial" w:cs="Arial"/>
          <w:bCs/>
          <w:iCs/>
        </w:rPr>
        <w:t>)</w:t>
      </w:r>
      <w:r>
        <w:rPr>
          <w:rFonts w:ascii="Arial" w:hAnsi="Arial" w:cs="Arial"/>
          <w:bCs/>
          <w:iCs/>
        </w:rPr>
        <w:t xml:space="preserve"> и 4)</w:t>
      </w:r>
      <w:r w:rsidRPr="00B948F1">
        <w:rPr>
          <w:rFonts w:ascii="Arial" w:hAnsi="Arial" w:cs="Arial"/>
          <w:bCs/>
          <w:iCs/>
        </w:rPr>
        <w:t xml:space="preserve"> Закона, а додатне услове испуњавају заједно</w:t>
      </w:r>
      <w:r>
        <w:rPr>
          <w:rFonts w:ascii="Arial" w:hAnsi="Arial" w:cs="Arial"/>
          <w:bCs/>
          <w:iCs/>
        </w:rPr>
        <w:t>.</w:t>
      </w:r>
    </w:p>
    <w:p w:rsidR="00F82215" w:rsidRPr="00D51640" w:rsidRDefault="00F82215" w:rsidP="00EE7DAD">
      <w:pPr>
        <w:jc w:val="both"/>
        <w:rPr>
          <w:rFonts w:ascii="Arial" w:hAnsi="Arial" w:cs="Arial"/>
          <w:bCs/>
          <w:i/>
          <w:iCs/>
        </w:rPr>
      </w:pPr>
    </w:p>
    <w:p w:rsidR="00F82215" w:rsidRPr="00D51640" w:rsidRDefault="00F82215" w:rsidP="00EE7DAD">
      <w:pPr>
        <w:pStyle w:val="ListParagraph"/>
        <w:numPr>
          <w:ilvl w:val="0"/>
          <w:numId w:val="3"/>
        </w:numPr>
        <w:shd w:val="clear" w:color="auto" w:fill="C6D9F1"/>
        <w:jc w:val="center"/>
        <w:rPr>
          <w:rFonts w:ascii="Arial" w:hAnsi="Arial" w:cs="Arial"/>
          <w:b/>
          <w:bCs/>
          <w:i/>
          <w:iCs/>
        </w:rPr>
      </w:pPr>
      <w:r w:rsidRPr="00D51640">
        <w:rPr>
          <w:rFonts w:ascii="Arial" w:hAnsi="Arial" w:cs="Arial"/>
          <w:b/>
          <w:bCs/>
          <w:i/>
          <w:iCs/>
        </w:rPr>
        <w:t>УПУТСТВО КАКО СЕ ДОКАЗУЈЕ ИСПУЊЕНОСТ УСЛОВА</w:t>
      </w:r>
    </w:p>
    <w:p w:rsidR="00F82215" w:rsidRPr="00D51640" w:rsidRDefault="00F82215" w:rsidP="00F82215">
      <w:pPr>
        <w:ind w:left="1350"/>
        <w:jc w:val="both"/>
        <w:rPr>
          <w:rFonts w:ascii="Arial" w:hAnsi="Arial" w:cs="Arial"/>
          <w:bCs/>
          <w:i/>
          <w:iCs/>
          <w:color w:val="C00000"/>
        </w:rPr>
      </w:pPr>
    </w:p>
    <w:p w:rsidR="00F82215" w:rsidRPr="00D51640" w:rsidRDefault="00F82215" w:rsidP="00F82215">
      <w:pPr>
        <w:pStyle w:val="ListParagraph"/>
        <w:ind w:left="0"/>
        <w:jc w:val="both"/>
        <w:rPr>
          <w:rFonts w:ascii="Arial" w:hAnsi="Arial" w:cs="Arial"/>
        </w:rPr>
      </w:pPr>
      <w:r w:rsidRPr="00D51640">
        <w:rPr>
          <w:rFonts w:ascii="Arial" w:hAnsi="Arial" w:cs="Arial"/>
        </w:rPr>
        <w:t xml:space="preserve">Испуњеност </w:t>
      </w:r>
      <w:r w:rsidRPr="00D51640">
        <w:rPr>
          <w:rFonts w:ascii="Arial" w:hAnsi="Arial" w:cs="Arial"/>
          <w:b/>
        </w:rPr>
        <w:t xml:space="preserve">обавезних </w:t>
      </w:r>
      <w:r w:rsidRPr="00D51640">
        <w:rPr>
          <w:rFonts w:ascii="Arial" w:hAnsi="Arial" w:cs="Arial"/>
          <w:b/>
          <w:lang w:val="sr-Cyrl-CS"/>
        </w:rPr>
        <w:t xml:space="preserve">услова </w:t>
      </w:r>
      <w:r w:rsidRPr="00D51640">
        <w:rPr>
          <w:rFonts w:ascii="Arial" w:hAnsi="Arial" w:cs="Arial"/>
        </w:rPr>
        <w:t xml:space="preserve">за учешће у поступку предметне јавне набавке,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rPr>
      </w:pP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1. Достављањем обрасца ИЗЈАВЕ О ИСПУЊАВАЊУ УСЛОВА из члана 75. ЗЈН у поступку јавне набавке мале вредности- за понуђача;</w:t>
      </w: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2. Достављањем обрасца ИЗЈАВЕ О ИСПУЊАВАЊУ УСЛОВА из члана 75. ЗЈН у поступку јавне набавке мале вредности- за подизвођача.</w:t>
      </w:r>
    </w:p>
    <w:p w:rsidR="00EE7DAD" w:rsidRPr="00D51640" w:rsidRDefault="00EE7DAD" w:rsidP="00EE7DAD">
      <w:pPr>
        <w:pStyle w:val="ListParagraph"/>
        <w:tabs>
          <w:tab w:val="num" w:pos="720"/>
        </w:tabs>
        <w:ind w:left="0"/>
        <w:jc w:val="both"/>
        <w:rPr>
          <w:rFonts w:ascii="Arial" w:hAnsi="Arial" w:cs="Arial"/>
          <w:bCs/>
          <w:iCs/>
          <w:color w:val="auto"/>
        </w:rPr>
      </w:pPr>
      <w:r w:rsidRPr="00D51640">
        <w:rPr>
          <w:rFonts w:ascii="Arial" w:hAnsi="Arial" w:cs="Arial"/>
          <w:i/>
          <w:color w:val="auto"/>
          <w:lang w:val="sr-Cyrl-CS"/>
        </w:rPr>
        <w:t xml:space="preserve">3. Услов из члана </w:t>
      </w:r>
      <w:r w:rsidRPr="00D51640">
        <w:rPr>
          <w:rFonts w:ascii="Arial" w:hAnsi="Arial" w:cs="Arial"/>
          <w:i/>
          <w:iCs/>
          <w:color w:val="auto"/>
          <w:lang w:val="sr-Cyrl-CS"/>
        </w:rPr>
        <w:t xml:space="preserve">чл. 75. ст. 2.  - </w:t>
      </w:r>
      <w:r w:rsidRPr="00D51640">
        <w:rPr>
          <w:rFonts w:ascii="Arial" w:hAnsi="Arial" w:cs="Arial"/>
          <w:b/>
          <w:i/>
          <w:iCs/>
          <w:color w:val="auto"/>
          <w:lang w:val="sr-Cyrl-CS"/>
        </w:rPr>
        <w:t xml:space="preserve">Доказ: </w:t>
      </w:r>
      <w:r w:rsidR="00A61D19">
        <w:rPr>
          <w:rFonts w:ascii="Arial" w:hAnsi="Arial" w:cs="Arial"/>
          <w:i/>
          <w:iCs/>
          <w:color w:val="auto"/>
          <w:lang w:val="sr-Cyrl-CS"/>
        </w:rPr>
        <w:t xml:space="preserve">Потписан </w:t>
      </w:r>
      <w:r w:rsidRPr="00D51640">
        <w:rPr>
          <w:rFonts w:ascii="Arial" w:hAnsi="Arial" w:cs="Arial"/>
          <w:i/>
          <w:iCs/>
          <w:color w:val="auto"/>
        </w:rPr>
        <w:t>O</w:t>
      </w:r>
      <w:r w:rsidRPr="00D51640">
        <w:rPr>
          <w:rFonts w:ascii="Arial" w:hAnsi="Arial" w:cs="Arial"/>
          <w:i/>
          <w:iCs/>
          <w:color w:val="auto"/>
          <w:lang w:val="sr-Cyrl-CS"/>
        </w:rPr>
        <w:t xml:space="preserve">бразац </w:t>
      </w:r>
      <w:r w:rsidRPr="00D51640">
        <w:rPr>
          <w:rFonts w:ascii="Arial" w:hAnsi="Arial" w:cs="Arial"/>
          <w:i/>
          <w:iCs/>
          <w:color w:val="auto"/>
        </w:rPr>
        <w:t>и</w:t>
      </w:r>
      <w:r w:rsidRPr="00D51640">
        <w:rPr>
          <w:rFonts w:ascii="Arial" w:hAnsi="Arial" w:cs="Arial"/>
          <w:i/>
          <w:iCs/>
          <w:color w:val="auto"/>
          <w:lang w:val="sr-Cyrl-CS"/>
        </w:rPr>
        <w:t xml:space="preserve">зјаве. </w:t>
      </w:r>
      <w:r w:rsidRPr="00D51640">
        <w:rPr>
          <w:rFonts w:ascii="Arial" w:hAnsi="Arial" w:cs="Arial"/>
          <w:color w:val="auto"/>
        </w:rPr>
        <w:t>Изјава мора да буде потписана од стране овлашћеног</w:t>
      </w:r>
      <w:r w:rsidR="00A61D19">
        <w:rPr>
          <w:rFonts w:ascii="Arial" w:hAnsi="Arial" w:cs="Arial"/>
          <w:color w:val="auto"/>
        </w:rPr>
        <w:t xml:space="preserve"> лица понуђача</w:t>
      </w:r>
      <w:r w:rsidRPr="00D51640">
        <w:rPr>
          <w:rFonts w:ascii="Arial" w:hAnsi="Arial" w:cs="Arial"/>
          <w:color w:val="auto"/>
        </w:rPr>
        <w:t xml:space="preserve">. </w:t>
      </w:r>
      <w:r w:rsidRPr="00D51640">
        <w:rPr>
          <w:rFonts w:ascii="Arial" w:hAnsi="Arial" w:cs="Arial"/>
          <w:b/>
          <w:bCs/>
          <w:iCs/>
          <w:color w:val="auto"/>
          <w:u w:val="single"/>
        </w:rPr>
        <w:t>Уколико понуду подноси група понуђача</w:t>
      </w:r>
      <w:r w:rsidRPr="00D51640">
        <w:rPr>
          <w:rFonts w:ascii="Arial" w:hAnsi="Arial" w:cs="Arial"/>
          <w:bCs/>
          <w:iCs/>
          <w:color w:val="auto"/>
        </w:rPr>
        <w:t xml:space="preserve">, Изјава мора бити потписана од стране овлашћеног лица сваког понуђача из </w:t>
      </w:r>
      <w:r w:rsidR="00A61D19">
        <w:rPr>
          <w:rFonts w:ascii="Arial" w:hAnsi="Arial" w:cs="Arial"/>
          <w:bCs/>
          <w:iCs/>
          <w:color w:val="auto"/>
        </w:rPr>
        <w:t>групе понуђача</w:t>
      </w:r>
      <w:r w:rsidRPr="00D51640">
        <w:rPr>
          <w:rFonts w:ascii="Arial" w:hAnsi="Arial" w:cs="Arial"/>
          <w:bCs/>
          <w:iCs/>
          <w:color w:val="auto"/>
        </w:rPr>
        <w:t xml:space="preserve">. </w:t>
      </w:r>
    </w:p>
    <w:p w:rsidR="009C6605" w:rsidRPr="00D51640" w:rsidRDefault="009C6605" w:rsidP="00F82215">
      <w:pPr>
        <w:pStyle w:val="ListParagraph"/>
        <w:ind w:left="0"/>
        <w:jc w:val="both"/>
        <w:rPr>
          <w:rFonts w:ascii="Arial" w:hAnsi="Arial" w:cs="Arial"/>
        </w:rPr>
      </w:pPr>
    </w:p>
    <w:p w:rsidR="00F82215" w:rsidRPr="00D51640" w:rsidRDefault="00F82215" w:rsidP="00F82215">
      <w:pPr>
        <w:pStyle w:val="ListParagraph"/>
        <w:ind w:left="0"/>
        <w:jc w:val="both"/>
        <w:rPr>
          <w:rFonts w:ascii="Arial" w:hAnsi="Arial" w:cs="Arial"/>
          <w:lang w:val="sr-Cyrl-CS"/>
        </w:rPr>
      </w:pPr>
      <w:r w:rsidRPr="00D51640">
        <w:rPr>
          <w:rFonts w:ascii="Arial" w:hAnsi="Arial" w:cs="Arial"/>
        </w:rPr>
        <w:t xml:space="preserve">Испуњеност </w:t>
      </w:r>
      <w:r w:rsidRPr="00D51640">
        <w:rPr>
          <w:rFonts w:ascii="Arial" w:hAnsi="Arial" w:cs="Arial"/>
          <w:b/>
        </w:rPr>
        <w:t xml:space="preserve">додатних </w:t>
      </w:r>
      <w:r w:rsidRPr="00D51640">
        <w:rPr>
          <w:rFonts w:ascii="Arial" w:hAnsi="Arial" w:cs="Arial"/>
          <w:b/>
          <w:lang w:val="sr-Cyrl-CS"/>
        </w:rPr>
        <w:t xml:space="preserve">услова </w:t>
      </w:r>
      <w:r w:rsidRPr="00D51640">
        <w:rPr>
          <w:rFonts w:ascii="Arial" w:hAnsi="Arial" w:cs="Arial"/>
        </w:rPr>
        <w:t>за учешће у посту</w:t>
      </w:r>
      <w:r w:rsidR="009C6605" w:rsidRPr="00D51640">
        <w:rPr>
          <w:rFonts w:ascii="Arial" w:hAnsi="Arial" w:cs="Arial"/>
        </w:rPr>
        <w:t>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lang w:val="sr-Cyrl-CS"/>
        </w:rPr>
      </w:pPr>
    </w:p>
    <w:p w:rsidR="00B76614" w:rsidRPr="00D51640" w:rsidRDefault="00B76614" w:rsidP="00B76614">
      <w:pPr>
        <w:numPr>
          <w:ilvl w:val="0"/>
          <w:numId w:val="19"/>
        </w:numPr>
        <w:ind w:right="-360"/>
        <w:rPr>
          <w:rFonts w:ascii="Arial" w:hAnsi="Arial" w:cs="Arial"/>
          <w:lang w:val="sr-Cyrl-CS"/>
        </w:rPr>
      </w:pPr>
      <w:r w:rsidRPr="0058223C">
        <w:rPr>
          <w:rFonts w:ascii="Arial" w:hAnsi="Arial" w:cs="Arial"/>
          <w:lang w:val="sr-Cyrl-CS"/>
        </w:rPr>
        <w:t>Технички капацитет</w:t>
      </w:r>
      <w:r w:rsidRPr="00D51640">
        <w:rPr>
          <w:rFonts w:ascii="Arial" w:hAnsi="Arial" w:cs="Arial"/>
          <w:lang w:val="sr-Cyrl-CS"/>
        </w:rPr>
        <w:t xml:space="preserve">: - </w:t>
      </w:r>
      <w:r>
        <w:rPr>
          <w:rFonts w:ascii="Arial" w:hAnsi="Arial" w:cs="Arial"/>
          <w:lang w:val="sr-Cyrl-CS"/>
        </w:rPr>
        <w:t xml:space="preserve"> Услов </w:t>
      </w:r>
      <w:r w:rsidRPr="00D51640">
        <w:rPr>
          <w:rFonts w:ascii="Arial" w:hAnsi="Arial" w:cs="Arial"/>
          <w:lang w:val="sr-Cyrl-CS"/>
        </w:rPr>
        <w:t>да располаже са минимално</w:t>
      </w:r>
      <w:r w:rsidRPr="00D51640">
        <w:rPr>
          <w:rFonts w:ascii="Arial" w:hAnsi="Arial" w:cs="Arial"/>
        </w:rPr>
        <w:t xml:space="preserve"> 3</w:t>
      </w:r>
      <w:r w:rsidRPr="00D51640">
        <w:rPr>
          <w:rFonts w:ascii="Arial" w:hAnsi="Arial" w:cs="Arial"/>
          <w:lang w:val="sr-Cyrl-CS"/>
        </w:rPr>
        <w:t xml:space="preserve"> доставна возила</w:t>
      </w:r>
      <w:r>
        <w:rPr>
          <w:rFonts w:ascii="Arial" w:hAnsi="Arial" w:cs="Arial"/>
          <w:lang w:val="sr-Cyrl-CS"/>
        </w:rPr>
        <w:t>:</w:t>
      </w:r>
      <w:r w:rsidRPr="00D51640">
        <w:rPr>
          <w:rFonts w:ascii="Arial" w:hAnsi="Arial" w:cs="Arial"/>
          <w:lang w:val="sr-Cyrl-CS"/>
        </w:rPr>
        <w:t xml:space="preserve"> </w:t>
      </w:r>
    </w:p>
    <w:p w:rsidR="00F82215" w:rsidRPr="00B76614" w:rsidRDefault="00BF5229" w:rsidP="00B76614">
      <w:pPr>
        <w:ind w:left="360"/>
        <w:jc w:val="both"/>
        <w:rPr>
          <w:rFonts w:ascii="Arial" w:hAnsi="Arial" w:cs="Arial"/>
          <w:lang w:val="sr-Cyrl-CS"/>
        </w:rPr>
      </w:pPr>
      <w:r w:rsidRPr="00BF5229">
        <w:rPr>
          <w:rFonts w:ascii="Arial" w:hAnsi="Arial" w:cs="Arial"/>
          <w:b/>
          <w:u w:val="single"/>
          <w:lang w:val="sr-Cyrl-CS"/>
        </w:rPr>
        <w:t>Доказује се</w:t>
      </w:r>
      <w:r w:rsidR="00B76614">
        <w:rPr>
          <w:rFonts w:ascii="Arial" w:hAnsi="Arial" w:cs="Arial"/>
          <w:lang w:val="sr-Cyrl-CS"/>
        </w:rPr>
        <w:t>: Д</w:t>
      </w:r>
      <w:r w:rsidR="00F82215" w:rsidRPr="00B76614">
        <w:rPr>
          <w:rFonts w:ascii="Arial" w:hAnsi="Arial" w:cs="Arial"/>
          <w:lang w:val="sr-Cyrl-CS"/>
        </w:rPr>
        <w:t>остављањем копија саобраћајних дозвола</w:t>
      </w:r>
      <w:r w:rsidR="006D2845" w:rsidRPr="00B76614">
        <w:rPr>
          <w:rFonts w:ascii="Arial" w:hAnsi="Arial" w:cs="Arial"/>
          <w:lang w:val="sr-Cyrl-CS"/>
        </w:rPr>
        <w:t>, достављањем копија полиса осигурања за предметна возила</w:t>
      </w:r>
    </w:p>
    <w:p w:rsidR="00BF5229" w:rsidRDefault="009C6605" w:rsidP="009C6605">
      <w:pPr>
        <w:pStyle w:val="ListParagraph"/>
        <w:numPr>
          <w:ilvl w:val="0"/>
          <w:numId w:val="19"/>
        </w:numPr>
        <w:jc w:val="both"/>
        <w:rPr>
          <w:rFonts w:ascii="Arial" w:hAnsi="Arial" w:cs="Arial"/>
          <w:lang w:val="sr-Cyrl-CS"/>
        </w:rPr>
      </w:pPr>
      <w:r w:rsidRPr="0058223C">
        <w:rPr>
          <w:rFonts w:ascii="Arial" w:hAnsi="Arial" w:cs="Arial"/>
          <w:lang w:val="sr-Cyrl-CS"/>
        </w:rPr>
        <w:t>К</w:t>
      </w:r>
      <w:r w:rsidR="00F82215" w:rsidRPr="0058223C">
        <w:rPr>
          <w:rFonts w:ascii="Arial" w:hAnsi="Arial" w:cs="Arial"/>
          <w:lang w:val="sr-Cyrl-CS"/>
        </w:rPr>
        <w:t>адровски капацитет</w:t>
      </w:r>
      <w:r w:rsidRPr="00D51640">
        <w:rPr>
          <w:rFonts w:ascii="Arial" w:hAnsi="Arial" w:cs="Arial"/>
          <w:lang w:val="sr-Cyrl-CS"/>
        </w:rPr>
        <w:t xml:space="preserve"> </w:t>
      </w:r>
      <w:r w:rsidR="00BF5229">
        <w:rPr>
          <w:rFonts w:ascii="Arial" w:hAnsi="Arial" w:cs="Arial"/>
          <w:lang w:val="sr-Cyrl-CS"/>
        </w:rPr>
        <w:t>–</w:t>
      </w:r>
      <w:r w:rsidR="00BF5229" w:rsidRPr="00BF5229">
        <w:rPr>
          <w:rFonts w:ascii="Arial" w:hAnsi="Arial" w:cs="Arial"/>
          <w:lang w:val="sr-Cyrl-CS"/>
        </w:rPr>
        <w:t xml:space="preserve"> </w:t>
      </w:r>
      <w:r w:rsidR="00BF5229">
        <w:rPr>
          <w:rFonts w:ascii="Arial" w:hAnsi="Arial" w:cs="Arial"/>
          <w:lang w:val="sr-Cyrl-CS"/>
        </w:rPr>
        <w:t xml:space="preserve"> Услов </w:t>
      </w:r>
      <w:r w:rsidR="00BF5229" w:rsidRPr="00D51640">
        <w:rPr>
          <w:rFonts w:ascii="Arial" w:hAnsi="Arial" w:cs="Arial"/>
          <w:lang w:val="sr-Cyrl-CS"/>
        </w:rPr>
        <w:t xml:space="preserve">да има </w:t>
      </w:r>
      <w:r w:rsidR="00BF5229" w:rsidRPr="00D51640">
        <w:rPr>
          <w:rFonts w:ascii="Arial" w:hAnsi="Arial" w:cs="Arial"/>
        </w:rPr>
        <w:t>минимално 15 радно-ангажованих радника</w:t>
      </w:r>
      <w:r w:rsidR="00BF5229" w:rsidRPr="00D51640">
        <w:rPr>
          <w:rFonts w:ascii="Arial" w:hAnsi="Arial" w:cs="Arial"/>
          <w:lang w:val="sr-Cyrl-CS"/>
        </w:rPr>
        <w:t>;</w:t>
      </w:r>
    </w:p>
    <w:p w:rsidR="00B602B9" w:rsidRDefault="00BF5229" w:rsidP="008B1D29">
      <w:pPr>
        <w:ind w:left="360"/>
        <w:jc w:val="both"/>
        <w:rPr>
          <w:rFonts w:ascii="Arial" w:hAnsi="Arial" w:cs="Arial"/>
          <w:lang w:val="sr-Cyrl-CS"/>
        </w:rPr>
      </w:pPr>
      <w:r w:rsidRPr="00BF5229">
        <w:rPr>
          <w:rFonts w:ascii="Arial" w:hAnsi="Arial" w:cs="Arial"/>
          <w:b/>
          <w:u w:val="single"/>
          <w:lang w:val="sr-Cyrl-CS"/>
        </w:rPr>
        <w:t>Доказује се</w:t>
      </w:r>
      <w:r w:rsidRPr="00BF5229">
        <w:rPr>
          <w:rFonts w:ascii="Arial" w:hAnsi="Arial" w:cs="Arial"/>
          <w:lang w:val="sr-Cyrl-CS"/>
        </w:rPr>
        <w:t xml:space="preserve">: </w:t>
      </w:r>
      <w:r w:rsidR="00F82215" w:rsidRPr="00BF5229">
        <w:rPr>
          <w:rFonts w:ascii="Arial" w:hAnsi="Arial" w:cs="Arial"/>
          <w:lang w:val="sr-Cyrl-CS"/>
        </w:rPr>
        <w:t xml:space="preserve"> </w:t>
      </w:r>
      <w:r w:rsidRPr="00BF5229">
        <w:rPr>
          <w:rFonts w:ascii="Arial" w:hAnsi="Arial" w:cs="Arial"/>
          <w:lang w:val="sr-Cyrl-CS"/>
        </w:rPr>
        <w:t>Достављањем</w:t>
      </w:r>
      <w:r w:rsidRPr="00BF5229">
        <w:rPr>
          <w:rFonts w:ascii="Arial" w:hAnsi="Arial" w:cs="Arial"/>
        </w:rPr>
        <w:t xml:space="preserve"> </w:t>
      </w:r>
      <w:r w:rsidR="009C6605" w:rsidRPr="00BF5229">
        <w:rPr>
          <w:rFonts w:ascii="Arial" w:hAnsi="Arial" w:cs="Arial"/>
        </w:rPr>
        <w:t>копије</w:t>
      </w:r>
      <w:r w:rsidR="00F82215" w:rsidRPr="00BF5229">
        <w:rPr>
          <w:rFonts w:ascii="Arial" w:hAnsi="Arial" w:cs="Arial"/>
          <w:lang w:val="sr-Cyrl-CS"/>
        </w:rPr>
        <w:t xml:space="preserve"> извода из појединачне пореске пријаве за порезе и до</w:t>
      </w:r>
      <w:r w:rsidR="009C6605" w:rsidRPr="00BF5229">
        <w:rPr>
          <w:rFonts w:ascii="Arial" w:hAnsi="Arial" w:cs="Arial"/>
          <w:lang w:val="sr-Cyrl-CS"/>
        </w:rPr>
        <w:t>приносе по одбитку, односно прве стране</w:t>
      </w:r>
      <w:r w:rsidR="00F82215" w:rsidRPr="00BF5229">
        <w:rPr>
          <w:rFonts w:ascii="Arial" w:hAnsi="Arial" w:cs="Arial"/>
          <w:lang w:val="sr-Cyrl-CS"/>
        </w:rPr>
        <w:t xml:space="preserve"> ППП-ПД пријаве за месец који претходи месецу објаве позива за подн</w:t>
      </w:r>
      <w:r>
        <w:rPr>
          <w:rFonts w:ascii="Arial" w:hAnsi="Arial" w:cs="Arial"/>
          <w:lang w:val="sr-Cyrl-CS"/>
        </w:rPr>
        <w:t>ошења понуде</w:t>
      </w:r>
      <w:r w:rsidR="00A61D19" w:rsidRPr="00BF5229">
        <w:rPr>
          <w:rFonts w:ascii="Arial" w:hAnsi="Arial" w:cs="Arial"/>
          <w:lang w:val="sr-Cyrl-CS"/>
        </w:rPr>
        <w:t>, потписана од стране</w:t>
      </w:r>
      <w:r w:rsidR="00F82215" w:rsidRPr="00BF5229">
        <w:rPr>
          <w:rFonts w:ascii="Arial" w:hAnsi="Arial" w:cs="Arial"/>
          <w:lang w:val="sr-Cyrl-CS"/>
        </w:rPr>
        <w:t xml:space="preserve"> овлашћеног лица  понуђача. </w:t>
      </w:r>
    </w:p>
    <w:p w:rsidR="00772F58" w:rsidRPr="00B602B9" w:rsidRDefault="009C6605" w:rsidP="00B602B9">
      <w:pPr>
        <w:pStyle w:val="ListParagraph"/>
        <w:numPr>
          <w:ilvl w:val="0"/>
          <w:numId w:val="19"/>
        </w:numPr>
        <w:ind w:right="-360"/>
        <w:rPr>
          <w:rFonts w:ascii="Arial" w:hAnsi="Arial" w:cs="Arial"/>
        </w:rPr>
      </w:pPr>
      <w:r w:rsidRPr="0058223C">
        <w:rPr>
          <w:rFonts w:ascii="Arial" w:hAnsi="Arial" w:cs="Arial"/>
          <w:lang w:val="sr-Cyrl-CS"/>
        </w:rPr>
        <w:t>П</w:t>
      </w:r>
      <w:r w:rsidR="00F82215" w:rsidRPr="0058223C">
        <w:rPr>
          <w:rFonts w:ascii="Arial" w:hAnsi="Arial" w:cs="Arial"/>
          <w:lang w:val="sr-Cyrl-CS"/>
        </w:rPr>
        <w:t>ословни капацитет</w:t>
      </w:r>
      <w:r w:rsidR="00F82215" w:rsidRPr="00B602B9">
        <w:rPr>
          <w:rFonts w:ascii="Arial" w:hAnsi="Arial" w:cs="Arial"/>
          <w:lang w:val="sr-Cyrl-CS"/>
        </w:rPr>
        <w:t xml:space="preserve"> –</w:t>
      </w:r>
      <w:r w:rsidRPr="00B602B9">
        <w:rPr>
          <w:rFonts w:ascii="Arial" w:hAnsi="Arial" w:cs="Arial"/>
          <w:lang w:val="sr-Cyrl-CS"/>
        </w:rPr>
        <w:t xml:space="preserve"> </w:t>
      </w:r>
      <w:r w:rsidR="00772F58" w:rsidRPr="00B602B9">
        <w:rPr>
          <w:rFonts w:ascii="Arial" w:hAnsi="Arial" w:cs="Arial"/>
        </w:rPr>
        <w:t xml:space="preserve">Услов  да </w:t>
      </w:r>
      <w:r w:rsidR="008D7B2B">
        <w:rPr>
          <w:rFonts w:ascii="Arial" w:hAnsi="Arial" w:cs="Arial"/>
        </w:rPr>
        <w:t xml:space="preserve">понуђач </w:t>
      </w:r>
      <w:r w:rsidR="00772F58" w:rsidRPr="00B602B9">
        <w:rPr>
          <w:rFonts w:ascii="Arial" w:hAnsi="Arial" w:cs="Arial"/>
        </w:rPr>
        <w:t>поседује важеће сертификате ISO 9001 и ISO 14001</w:t>
      </w:r>
    </w:p>
    <w:p w:rsidR="00F82215" w:rsidRPr="0095659D" w:rsidRDefault="00772F58" w:rsidP="00772F58">
      <w:pPr>
        <w:pStyle w:val="ListParagraph"/>
        <w:jc w:val="both"/>
        <w:rPr>
          <w:rFonts w:ascii="Arial" w:hAnsi="Arial" w:cs="Arial"/>
        </w:rPr>
      </w:pPr>
      <w:r w:rsidRPr="00BF5229">
        <w:rPr>
          <w:rFonts w:ascii="Arial" w:hAnsi="Arial" w:cs="Arial"/>
          <w:b/>
          <w:u w:val="single"/>
          <w:lang w:val="sr-Cyrl-CS"/>
        </w:rPr>
        <w:t>Доказује се</w:t>
      </w:r>
      <w:r w:rsidRPr="00BF5229">
        <w:rPr>
          <w:rFonts w:ascii="Arial" w:hAnsi="Arial" w:cs="Arial"/>
          <w:lang w:val="sr-Cyrl-CS"/>
        </w:rPr>
        <w:t xml:space="preserve">:  </w:t>
      </w:r>
      <w:r>
        <w:rPr>
          <w:rFonts w:ascii="Arial" w:hAnsi="Arial" w:cs="Arial"/>
        </w:rPr>
        <w:t>Д</w:t>
      </w:r>
      <w:r w:rsidR="009C6605" w:rsidRPr="00D51640">
        <w:rPr>
          <w:rFonts w:ascii="Arial" w:hAnsi="Arial" w:cs="Arial"/>
        </w:rPr>
        <w:t>остављањем копија</w:t>
      </w:r>
      <w:r w:rsidR="00F82215" w:rsidRPr="00D51640">
        <w:rPr>
          <w:rFonts w:ascii="Arial" w:hAnsi="Arial" w:cs="Arial"/>
        </w:rPr>
        <w:t xml:space="preserve"> </w:t>
      </w:r>
      <w:r w:rsidR="00215541">
        <w:rPr>
          <w:rFonts w:ascii="Arial" w:hAnsi="Arial" w:cs="Arial"/>
        </w:rPr>
        <w:t>важећих сертификата ISO 9001 и ISO 14001.</w:t>
      </w:r>
    </w:p>
    <w:p w:rsidR="0095659D" w:rsidRPr="00DC7054" w:rsidRDefault="0095659D" w:rsidP="004366E0">
      <w:pPr>
        <w:numPr>
          <w:ilvl w:val="0"/>
          <w:numId w:val="19"/>
        </w:numPr>
        <w:ind w:right="21"/>
        <w:jc w:val="both"/>
        <w:rPr>
          <w:rFonts w:ascii="Arial" w:hAnsi="Arial" w:cs="Arial"/>
        </w:rPr>
      </w:pPr>
      <w:r w:rsidRPr="00DC7054">
        <w:rPr>
          <w:rFonts w:ascii="Arial" w:hAnsi="Arial" w:cs="Arial"/>
        </w:rPr>
        <w:t>За ставку 17</w:t>
      </w:r>
      <w:r w:rsidR="001174F0">
        <w:rPr>
          <w:rFonts w:ascii="Arial" w:hAnsi="Arial" w:cs="Arial"/>
        </w:rPr>
        <w:t>4</w:t>
      </w:r>
      <w:r w:rsidRPr="00DC7054">
        <w:rPr>
          <w:rFonts w:ascii="Arial" w:hAnsi="Arial" w:cs="Arial"/>
        </w:rPr>
        <w:t>.</w:t>
      </w:r>
      <w:r w:rsidR="00E3272D">
        <w:rPr>
          <w:rFonts w:ascii="Arial" w:hAnsi="Arial" w:cs="Arial"/>
        </w:rPr>
        <w:t xml:space="preserve"> обрасца структуре цене</w:t>
      </w:r>
      <w:r w:rsidRPr="00DC7054">
        <w:rPr>
          <w:rFonts w:ascii="Arial" w:hAnsi="Arial" w:cs="Arial"/>
        </w:rPr>
        <w:t>- Тонер за штампач Pantum P 2500 W-210 OEM понуђач је у обавези да понуди оригинално добро произвођача опреме за коју се користи.</w:t>
      </w:r>
    </w:p>
    <w:p w:rsidR="0095659D" w:rsidRPr="007D2679" w:rsidRDefault="00BA322E" w:rsidP="0095659D">
      <w:pPr>
        <w:autoSpaceDE w:val="0"/>
        <w:autoSpaceDN w:val="0"/>
        <w:adjustRightInd w:val="0"/>
        <w:jc w:val="both"/>
        <w:rPr>
          <w:rFonts w:ascii="Arial" w:hAnsi="Arial" w:cs="Arial"/>
          <w:bCs/>
        </w:rPr>
      </w:pPr>
      <w:r w:rsidRPr="00BF5229">
        <w:rPr>
          <w:rFonts w:ascii="Arial" w:hAnsi="Arial" w:cs="Arial"/>
          <w:b/>
          <w:u w:val="single"/>
          <w:lang w:val="sr-Cyrl-CS"/>
        </w:rPr>
        <w:t>Доказује се</w:t>
      </w:r>
      <w:r w:rsidRPr="00BF5229">
        <w:rPr>
          <w:rFonts w:ascii="Arial" w:hAnsi="Arial" w:cs="Arial"/>
          <w:lang w:val="sr-Cyrl-CS"/>
        </w:rPr>
        <w:t xml:space="preserve">: </w:t>
      </w:r>
      <w:r w:rsidR="0095659D" w:rsidRPr="007D2679">
        <w:rPr>
          <w:rFonts w:ascii="Arial" w:hAnsi="Arial" w:cs="Arial"/>
          <w:bCs/>
        </w:rPr>
        <w:t>Понуђач је дужан да у понуди достави важећу ауторизацију/потврду произвођача опреме Pantum или локалне канцеларије (представништва) произвођача опреме за коју се тонери набављају, којом се потврђује да су тонери које понуђач нуди, оригинални, произведени од произвођача опреме и одговарајући за опрему која се користи на територији Републике Србије.</w:t>
      </w:r>
    </w:p>
    <w:p w:rsidR="0095659D" w:rsidRPr="007D2679" w:rsidRDefault="0095659D" w:rsidP="0095659D">
      <w:pPr>
        <w:autoSpaceDE w:val="0"/>
        <w:autoSpaceDN w:val="0"/>
        <w:adjustRightInd w:val="0"/>
        <w:jc w:val="both"/>
        <w:rPr>
          <w:rFonts w:ascii="Arial" w:hAnsi="Arial" w:cs="Arial"/>
          <w:bCs/>
        </w:rPr>
      </w:pPr>
      <w:r w:rsidRPr="007D2679">
        <w:rPr>
          <w:rFonts w:ascii="Arial" w:hAnsi="Arial" w:cs="Arial"/>
          <w:bCs/>
        </w:rPr>
        <w:t>Потврда мора да садржи податке о предметној јавној набавци и да буде насловљена на наручиоца.</w:t>
      </w:r>
    </w:p>
    <w:p w:rsidR="0095659D" w:rsidRDefault="0095659D" w:rsidP="0095659D">
      <w:pPr>
        <w:autoSpaceDE w:val="0"/>
        <w:autoSpaceDN w:val="0"/>
        <w:adjustRightInd w:val="0"/>
        <w:jc w:val="both"/>
        <w:rPr>
          <w:rFonts w:ascii="Arial" w:hAnsi="Arial" w:cs="Arial"/>
          <w:bCs/>
        </w:rPr>
      </w:pPr>
      <w:r w:rsidRPr="007D2679">
        <w:rPr>
          <w:rFonts w:ascii="Arial" w:hAnsi="Arial" w:cs="Arial"/>
          <w:bCs/>
        </w:rPr>
        <w:lastRenderedPageBreak/>
        <w:t>За остале ставке понуђач може да понуди  „FOR USE“ тонерe.</w:t>
      </w:r>
    </w:p>
    <w:p w:rsidR="000859BC" w:rsidRDefault="009A4D25" w:rsidP="000859BC">
      <w:pPr>
        <w:pStyle w:val="ListParagraph"/>
        <w:numPr>
          <w:ilvl w:val="0"/>
          <w:numId w:val="19"/>
        </w:numPr>
        <w:autoSpaceDE w:val="0"/>
        <w:autoSpaceDN w:val="0"/>
        <w:adjustRightInd w:val="0"/>
        <w:jc w:val="both"/>
        <w:rPr>
          <w:rFonts w:ascii="Arial" w:hAnsi="Arial" w:cs="Arial"/>
          <w:bCs/>
        </w:rPr>
      </w:pPr>
      <w:r>
        <w:rPr>
          <w:rFonts w:ascii="Arial" w:hAnsi="Arial" w:cs="Arial"/>
          <w:bCs/>
        </w:rPr>
        <w:t xml:space="preserve">За ставке 175-210 обрасца структуре цене </w:t>
      </w:r>
      <w:r w:rsidR="0049146A">
        <w:rPr>
          <w:rFonts w:ascii="Arial" w:hAnsi="Arial" w:cs="Arial"/>
          <w:bCs/>
        </w:rPr>
        <w:t xml:space="preserve">за које </w:t>
      </w:r>
      <w:r w:rsidR="0049146A" w:rsidRPr="007D2679">
        <w:rPr>
          <w:rFonts w:ascii="Arial" w:hAnsi="Arial" w:cs="Arial"/>
          <w:bCs/>
        </w:rPr>
        <w:t>понуђач може да понуди  „FOR USE“ тонерe</w:t>
      </w:r>
      <w:r w:rsidR="0049146A">
        <w:rPr>
          <w:rFonts w:ascii="Arial" w:hAnsi="Arial" w:cs="Arial"/>
          <w:bCs/>
        </w:rPr>
        <w:t>, понуђач мора доставити доказе да су тонери произведени у складу са следећим стандардима:</w:t>
      </w:r>
    </w:p>
    <w:p w:rsidR="0049146A" w:rsidRPr="00104E51" w:rsidRDefault="0049146A" w:rsidP="00104E51">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ISO 9001 или одговарајуће; сертификат о систему управљања у сагласности са стандардом система за управљање квалитетом</w:t>
      </w:r>
    </w:p>
    <w:p w:rsidR="0049146A" w:rsidRPr="00104E51" w:rsidRDefault="0049146A" w:rsidP="00104E51">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ISO 14001 или одговарајуће; сертификат о систему управљања у сагласности са стандардом система за управљање животном средином</w:t>
      </w:r>
    </w:p>
    <w:p w:rsidR="0049146A" w:rsidRPr="00104E51" w:rsidRDefault="0049146A" w:rsidP="00104E51">
      <w:pPr>
        <w:autoSpaceDE w:val="0"/>
        <w:autoSpaceDN w:val="0"/>
        <w:adjustRightInd w:val="0"/>
        <w:ind w:left="284"/>
        <w:jc w:val="both"/>
        <w:rPr>
          <w:rFonts w:ascii="Arial" w:hAnsi="Arial" w:cs="Arial"/>
          <w:bCs/>
        </w:rPr>
      </w:pPr>
      <w:r w:rsidRPr="0049146A">
        <w:rPr>
          <w:rFonts w:ascii="Arial" w:hAnsi="Arial" w:cs="Arial"/>
          <w:bCs/>
        </w:rPr>
        <w:t>-</w:t>
      </w:r>
      <w:r w:rsidRPr="0049146A">
        <w:rPr>
          <w:rFonts w:ascii="Arial" w:hAnsi="Arial" w:cs="Arial"/>
          <w:bCs/>
        </w:rPr>
        <w:tab/>
        <w:t>ISO 19752 или одговарајуће, односнo ISO 19798 или одговарајуће; сертификат за одређивање перформанси монохроматских и колор тонер кертриџа</w:t>
      </w:r>
    </w:p>
    <w:p w:rsidR="0049146A" w:rsidRPr="00104E51" w:rsidRDefault="0049146A" w:rsidP="00104E51">
      <w:pPr>
        <w:autoSpaceDE w:val="0"/>
        <w:autoSpaceDN w:val="0"/>
        <w:adjustRightInd w:val="0"/>
        <w:ind w:left="284"/>
        <w:jc w:val="both"/>
        <w:rPr>
          <w:rFonts w:ascii="Arial" w:hAnsi="Arial" w:cs="Arial"/>
          <w:bCs/>
        </w:rPr>
      </w:pPr>
      <w:r w:rsidRPr="0049146A">
        <w:rPr>
          <w:rFonts w:ascii="Arial" w:hAnsi="Arial" w:cs="Arial"/>
          <w:bCs/>
        </w:rPr>
        <w:t>-</w:t>
      </w:r>
      <w:r w:rsidRPr="0049146A">
        <w:rPr>
          <w:rFonts w:ascii="Arial" w:hAnsi="Arial" w:cs="Arial"/>
          <w:bCs/>
        </w:rPr>
        <w:tab/>
        <w:t>ISO 29142-1; или одговарајуће сертификат за одређивање термина, симбола, ознака и оквира за карактеризацију ласер тонер кертриџа</w:t>
      </w:r>
    </w:p>
    <w:p w:rsidR="0049146A" w:rsidRPr="00104E51" w:rsidRDefault="0049146A" w:rsidP="00104E51">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STMC или одговарајуће; сертификат методе тестирања контроле квалитета</w:t>
      </w:r>
    </w:p>
    <w:p w:rsidR="0049146A" w:rsidRPr="0049146A" w:rsidRDefault="0049146A" w:rsidP="0049146A">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CE или одговарајуће; сертификат о усаглашености</w:t>
      </w:r>
      <w:r w:rsidR="007C4BBB">
        <w:rPr>
          <w:rFonts w:ascii="Arial" w:hAnsi="Arial" w:cs="Arial"/>
          <w:bCs/>
        </w:rPr>
        <w:t xml:space="preserve"> </w:t>
      </w:r>
      <w:r w:rsidRPr="0049146A">
        <w:rPr>
          <w:rFonts w:ascii="Arial" w:hAnsi="Arial" w:cs="Arial"/>
          <w:bCs/>
        </w:rPr>
        <w:t>са ЕМС директивом већа</w:t>
      </w:r>
    </w:p>
    <w:p w:rsidR="0049146A" w:rsidRPr="00104E51" w:rsidRDefault="0049146A" w:rsidP="00104E51">
      <w:pPr>
        <w:autoSpaceDE w:val="0"/>
        <w:autoSpaceDN w:val="0"/>
        <w:adjustRightInd w:val="0"/>
        <w:ind w:left="360"/>
        <w:jc w:val="both"/>
        <w:rPr>
          <w:rFonts w:ascii="Arial" w:hAnsi="Arial" w:cs="Arial"/>
          <w:bCs/>
        </w:rPr>
      </w:pPr>
      <w:r w:rsidRPr="0049146A">
        <w:rPr>
          <w:rFonts w:ascii="Arial" w:hAnsi="Arial" w:cs="Arial"/>
          <w:bCs/>
        </w:rPr>
        <w:t>2014/30/EU</w:t>
      </w:r>
    </w:p>
    <w:p w:rsidR="0049146A" w:rsidRPr="00633DDF" w:rsidRDefault="0049146A" w:rsidP="00633DDF">
      <w:pPr>
        <w:autoSpaceDE w:val="0"/>
        <w:autoSpaceDN w:val="0"/>
        <w:adjustRightInd w:val="0"/>
        <w:ind w:left="360"/>
        <w:jc w:val="both"/>
        <w:rPr>
          <w:rFonts w:ascii="Arial" w:hAnsi="Arial" w:cs="Arial"/>
          <w:bCs/>
        </w:rPr>
      </w:pPr>
      <w:r w:rsidRPr="0049146A">
        <w:rPr>
          <w:rFonts w:ascii="Arial" w:hAnsi="Arial" w:cs="Arial"/>
          <w:bCs/>
        </w:rPr>
        <w:t>-</w:t>
      </w:r>
      <w:r w:rsidRPr="0049146A">
        <w:rPr>
          <w:rFonts w:ascii="Arial" w:hAnsi="Arial" w:cs="Arial"/>
          <w:bCs/>
        </w:rPr>
        <w:tab/>
        <w:t>MSDS Report или одговарајући; безбедносни лист за тонер кертриџе и тонер прах</w:t>
      </w:r>
    </w:p>
    <w:p w:rsidR="0049146A" w:rsidRPr="0049146A" w:rsidRDefault="0049146A" w:rsidP="0049146A">
      <w:pPr>
        <w:autoSpaceDE w:val="0"/>
        <w:autoSpaceDN w:val="0"/>
        <w:adjustRightInd w:val="0"/>
        <w:ind w:left="360"/>
        <w:jc w:val="both"/>
        <w:rPr>
          <w:rFonts w:ascii="Arial" w:hAnsi="Arial" w:cs="Arial"/>
          <w:bCs/>
        </w:rPr>
      </w:pPr>
      <w:r w:rsidRPr="00104E51">
        <w:rPr>
          <w:rFonts w:ascii="Arial" w:hAnsi="Arial" w:cs="Arial"/>
          <w:b/>
          <w:bCs/>
        </w:rPr>
        <w:t>Сертификати морају бити издати од стране акредитоване сертификационе куће</w:t>
      </w:r>
      <w:r w:rsidRPr="0049146A">
        <w:rPr>
          <w:rFonts w:ascii="Arial" w:hAnsi="Arial" w:cs="Arial"/>
          <w:bCs/>
        </w:rPr>
        <w:t>.</w:t>
      </w:r>
    </w:p>
    <w:p w:rsidR="008E1D2B" w:rsidRPr="007D2679" w:rsidRDefault="00DC7054" w:rsidP="008E1D2B">
      <w:pPr>
        <w:autoSpaceDE w:val="0"/>
        <w:autoSpaceDN w:val="0"/>
        <w:adjustRightInd w:val="0"/>
        <w:jc w:val="both"/>
        <w:rPr>
          <w:rFonts w:ascii="Arial" w:hAnsi="Arial" w:cs="Arial"/>
          <w:bCs/>
        </w:rPr>
      </w:pPr>
      <w:r w:rsidRPr="00BF5229">
        <w:rPr>
          <w:rFonts w:ascii="Arial" w:hAnsi="Arial" w:cs="Arial"/>
          <w:b/>
          <w:u w:val="single"/>
          <w:lang w:val="sr-Cyrl-CS"/>
        </w:rPr>
        <w:t>Доказује се</w:t>
      </w:r>
      <w:r w:rsidRPr="00BF5229">
        <w:rPr>
          <w:rFonts w:ascii="Arial" w:hAnsi="Arial" w:cs="Arial"/>
          <w:lang w:val="sr-Cyrl-CS"/>
        </w:rPr>
        <w:t>:</w:t>
      </w:r>
      <w:r>
        <w:rPr>
          <w:rFonts w:ascii="Arial" w:hAnsi="Arial" w:cs="Arial"/>
          <w:lang w:val="sr-Cyrl-CS"/>
        </w:rPr>
        <w:t xml:space="preserve"> </w:t>
      </w:r>
      <w:r w:rsidR="008E1D2B" w:rsidRPr="007D2679">
        <w:rPr>
          <w:rFonts w:ascii="Arial" w:hAnsi="Arial" w:cs="Arial"/>
          <w:bCs/>
        </w:rPr>
        <w:t>Наведене карактеристике (квалитет) понуђач је у обавези да докаже достављањем копија докумената о испуњавању тражених стандарда за произвођаче понуђених добара, које се достављају као оверeни сертификати и оверена изјава-писмо-овлашћење одговорног лица произвођача да понуђена добара, у свему одговарају захтеваним стандардима. Изјава мора да садржи податке о предметној јавној набавци и да буде насловљена на наручиоца.</w:t>
      </w:r>
    </w:p>
    <w:p w:rsidR="008E1D2B" w:rsidRPr="00FC0C5F" w:rsidRDefault="008E1D2B" w:rsidP="008E1D2B">
      <w:pPr>
        <w:autoSpaceDE w:val="0"/>
        <w:autoSpaceDN w:val="0"/>
        <w:adjustRightInd w:val="0"/>
        <w:jc w:val="both"/>
        <w:rPr>
          <w:rFonts w:ascii="Arial" w:hAnsi="Arial" w:cs="Arial"/>
          <w:bCs/>
        </w:rPr>
      </w:pPr>
      <w:r w:rsidRPr="007D2679">
        <w:rPr>
          <w:rFonts w:ascii="Arial" w:hAnsi="Arial" w:cs="Arial"/>
          <w:bCs/>
        </w:rPr>
        <w:t>Понуда која не садржи тражене сертификате и изјаве/потврде биће одбијена као неприхватљива.</w:t>
      </w:r>
    </w:p>
    <w:p w:rsidR="00AF1289" w:rsidRPr="0021611A" w:rsidRDefault="00AF1289" w:rsidP="0021611A">
      <w:pPr>
        <w:jc w:val="both"/>
        <w:rPr>
          <w:rFonts w:ascii="Arial" w:hAnsi="Arial" w:cs="Arial"/>
        </w:rPr>
      </w:pPr>
    </w:p>
    <w:p w:rsidR="00AF1289" w:rsidRPr="001016D2" w:rsidRDefault="00F82215" w:rsidP="00AF1289">
      <w:pPr>
        <w:jc w:val="both"/>
        <w:rPr>
          <w:rFonts w:ascii="Arial" w:hAnsi="Arial" w:cs="Arial"/>
          <w:bCs/>
          <w:iCs/>
        </w:rPr>
      </w:pPr>
      <w:r w:rsidRPr="00D51640">
        <w:rPr>
          <w:rFonts w:ascii="Arial" w:hAnsi="Arial" w:cs="Arial"/>
          <w:b/>
          <w:bCs/>
          <w:iCs/>
          <w:u w:val="single"/>
        </w:rPr>
        <w:t>Уколико п</w:t>
      </w:r>
      <w:r w:rsidRPr="00D51640">
        <w:rPr>
          <w:rFonts w:ascii="Arial" w:hAnsi="Arial" w:cs="Arial"/>
          <w:b/>
          <w:bCs/>
          <w:iCs/>
          <w:u w:val="single"/>
          <w:lang w:val="sr-Cyrl-CS"/>
        </w:rPr>
        <w:t>онуду</w:t>
      </w:r>
      <w:r w:rsidRPr="00D51640">
        <w:rPr>
          <w:rFonts w:ascii="Arial" w:hAnsi="Arial" w:cs="Arial"/>
          <w:b/>
          <w:bCs/>
          <w:iCs/>
          <w:u w:val="single"/>
        </w:rPr>
        <w:t xml:space="preserve"> подноси </w:t>
      </w:r>
      <w:r w:rsidRPr="00D51640">
        <w:rPr>
          <w:rFonts w:ascii="Arial" w:hAnsi="Arial" w:cs="Arial"/>
          <w:b/>
          <w:bCs/>
          <w:iCs/>
          <w:u w:val="single"/>
          <w:lang w:val="sr-Cyrl-CS"/>
        </w:rPr>
        <w:t>група понуђача</w:t>
      </w:r>
      <w:r w:rsidRPr="00D51640">
        <w:rPr>
          <w:rFonts w:ascii="Arial" w:hAnsi="Arial" w:cs="Arial"/>
          <w:bCs/>
          <w:iCs/>
        </w:rPr>
        <w:t xml:space="preserve"> понуђач је дужан да </w:t>
      </w:r>
      <w:r w:rsidR="009C6605" w:rsidRPr="00D51640">
        <w:rPr>
          <w:rFonts w:ascii="Arial" w:hAnsi="Arial" w:cs="Arial"/>
          <w:bCs/>
          <w:iCs/>
          <w:lang w:val="sr-Cyrl-CS"/>
        </w:rPr>
        <w:t>за</w:t>
      </w:r>
      <w:r w:rsidRPr="00D51640">
        <w:rPr>
          <w:rFonts w:ascii="Arial" w:hAnsi="Arial" w:cs="Arial"/>
          <w:bCs/>
          <w:iCs/>
          <w:lang w:val="sr-Cyrl-CS"/>
        </w:rPr>
        <w:t xml:space="preserve"> сваког члана групе достави наведене доказе да испуњава услове из члана 75. став 1. тач. </w:t>
      </w:r>
      <w:r w:rsidRPr="00EE0AE2">
        <w:rPr>
          <w:rFonts w:ascii="Arial" w:hAnsi="Arial" w:cs="Arial"/>
          <w:bCs/>
          <w:iCs/>
          <w:color w:val="000000" w:themeColor="text1"/>
          <w:lang w:val="sr-Cyrl-CS"/>
        </w:rPr>
        <w:t>1)</w:t>
      </w:r>
      <w:r w:rsidR="00EE0AE2" w:rsidRPr="00EE0AE2">
        <w:rPr>
          <w:rFonts w:ascii="Arial" w:hAnsi="Arial" w:cs="Arial"/>
          <w:bCs/>
          <w:iCs/>
          <w:color w:val="000000" w:themeColor="text1"/>
          <w:lang w:val="sr-Cyrl-CS"/>
        </w:rPr>
        <w:t>, 2)</w:t>
      </w:r>
      <w:r w:rsidRPr="00EE0AE2">
        <w:rPr>
          <w:rFonts w:ascii="Arial" w:hAnsi="Arial" w:cs="Arial"/>
          <w:bCs/>
          <w:iCs/>
          <w:color w:val="000000" w:themeColor="text1"/>
          <w:lang w:val="sr-Cyrl-CS"/>
        </w:rPr>
        <w:t xml:space="preserve"> </w:t>
      </w:r>
      <w:r w:rsidR="00EE0AE2" w:rsidRPr="00EE0AE2">
        <w:rPr>
          <w:rFonts w:ascii="Arial" w:hAnsi="Arial" w:cs="Arial"/>
          <w:bCs/>
          <w:iCs/>
          <w:color w:val="000000" w:themeColor="text1"/>
          <w:lang w:val="sr-Cyrl-CS"/>
        </w:rPr>
        <w:t xml:space="preserve">и </w:t>
      </w:r>
      <w:r w:rsidRPr="00EE0AE2">
        <w:rPr>
          <w:rFonts w:ascii="Arial" w:hAnsi="Arial" w:cs="Arial"/>
          <w:bCs/>
          <w:iCs/>
          <w:color w:val="000000" w:themeColor="text1"/>
          <w:lang w:val="sr-Cyrl-CS"/>
        </w:rPr>
        <w:t>4)</w:t>
      </w:r>
      <w:r w:rsidR="00C66732">
        <w:rPr>
          <w:rFonts w:ascii="Arial" w:hAnsi="Arial" w:cs="Arial"/>
          <w:bCs/>
          <w:iCs/>
          <w:color w:val="000000" w:themeColor="text1"/>
          <w:lang w:val="sr-Cyrl-CS"/>
        </w:rPr>
        <w:t xml:space="preserve">, </w:t>
      </w:r>
      <w:r w:rsidR="00AF1289" w:rsidRPr="00B948F1">
        <w:rPr>
          <w:rFonts w:ascii="Arial" w:hAnsi="Arial" w:cs="Arial"/>
          <w:bCs/>
          <w:iCs/>
        </w:rPr>
        <w:t>а додатне услове испуњавају заједно</w:t>
      </w:r>
      <w:r w:rsidR="00AF1289">
        <w:rPr>
          <w:rFonts w:ascii="Arial" w:hAnsi="Arial" w:cs="Arial"/>
          <w:bCs/>
          <w:iCs/>
        </w:rPr>
        <w:t>.</w:t>
      </w:r>
    </w:p>
    <w:p w:rsidR="00F82215" w:rsidRPr="00D51640" w:rsidRDefault="00F82215" w:rsidP="00F82215">
      <w:pPr>
        <w:pStyle w:val="ListParagraph"/>
        <w:ind w:left="0"/>
        <w:jc w:val="both"/>
        <w:rPr>
          <w:rFonts w:ascii="Arial" w:hAnsi="Arial" w:cs="Arial"/>
          <w:bCs/>
          <w:iCs/>
        </w:rPr>
      </w:pPr>
      <w:r w:rsidRPr="00D51640">
        <w:rPr>
          <w:rFonts w:ascii="Arial" w:hAnsi="Arial" w:cs="Arial"/>
          <w:b/>
          <w:bCs/>
          <w:iCs/>
          <w:u w:val="single"/>
          <w:lang w:val="sr-Cyrl-CS"/>
        </w:rPr>
        <w:t>У</w:t>
      </w:r>
      <w:r w:rsidRPr="00D51640">
        <w:rPr>
          <w:rFonts w:ascii="Arial" w:hAnsi="Arial" w:cs="Arial"/>
          <w:b/>
          <w:bCs/>
          <w:iCs/>
          <w:u w:val="single"/>
        </w:rPr>
        <w:t>колико понуђач подноси понуду са подизвођачем</w:t>
      </w:r>
      <w:r w:rsidRPr="00D51640">
        <w:rPr>
          <w:rFonts w:ascii="Arial" w:hAnsi="Arial" w:cs="Arial"/>
          <w:bCs/>
          <w:iCs/>
        </w:rPr>
        <w:t xml:space="preserve">, понуђач је дужан да </w:t>
      </w:r>
      <w:r w:rsidRPr="00D51640">
        <w:rPr>
          <w:rFonts w:ascii="Arial" w:hAnsi="Arial" w:cs="Arial"/>
          <w:bCs/>
          <w:iCs/>
          <w:lang w:val="sr-Cyrl-CS"/>
        </w:rPr>
        <w:t xml:space="preserve">за подизвођача достави доказе да испуњава услове из члана 75. став 1. тач. </w:t>
      </w:r>
      <w:r w:rsidR="00AF1289" w:rsidRPr="00EE0AE2">
        <w:rPr>
          <w:rFonts w:ascii="Arial" w:hAnsi="Arial" w:cs="Arial"/>
          <w:bCs/>
          <w:iCs/>
          <w:color w:val="000000" w:themeColor="text1"/>
          <w:lang w:val="sr-Cyrl-CS"/>
        </w:rPr>
        <w:t>1), 2) и 4)</w:t>
      </w:r>
      <w:r w:rsidR="00AF1289">
        <w:rPr>
          <w:rFonts w:ascii="Arial" w:hAnsi="Arial" w:cs="Arial"/>
          <w:bCs/>
          <w:iCs/>
          <w:color w:val="000000" w:themeColor="text1"/>
          <w:lang w:val="sr-Cyrl-CS"/>
        </w:rPr>
        <w:t xml:space="preserve">, </w:t>
      </w:r>
      <w:r w:rsidRPr="00D51640">
        <w:rPr>
          <w:rFonts w:ascii="Arial" w:hAnsi="Arial" w:cs="Arial"/>
          <w:bCs/>
          <w:iCs/>
          <w:lang w:val="sr-Cyrl-CS"/>
        </w:rPr>
        <w:t>Закона</w:t>
      </w:r>
      <w:r w:rsidR="00AF1289">
        <w:rPr>
          <w:rFonts w:ascii="Arial" w:hAnsi="Arial" w:cs="Arial"/>
          <w:bCs/>
          <w:iCs/>
          <w:lang w:val="sr-Cyrl-CS"/>
        </w:rPr>
        <w:t>.</w:t>
      </w:r>
    </w:p>
    <w:p w:rsidR="00084C22" w:rsidRDefault="00084C22" w:rsidP="00F82215">
      <w:pPr>
        <w:pStyle w:val="ListParagraph"/>
        <w:tabs>
          <w:tab w:val="left" w:pos="680"/>
        </w:tabs>
        <w:ind w:left="0"/>
        <w:jc w:val="both"/>
        <w:rPr>
          <w:rFonts w:ascii="Arial" w:eastAsia="TimesNewRomanPS-BoldMT" w:hAnsi="Arial" w:cs="Arial"/>
          <w:bCs/>
          <w:lang w:val="sr-Cyrl-CS"/>
        </w:rPr>
      </w:pPr>
    </w:p>
    <w:p w:rsidR="00084C22" w:rsidRPr="006B2FAC" w:rsidRDefault="00084C22" w:rsidP="00084C22">
      <w:pPr>
        <w:jc w:val="both"/>
        <w:rPr>
          <w:rFonts w:ascii="Arial" w:hAnsi="Arial" w:cs="Arial"/>
          <w:lang w:val="sr-Cyrl-CS"/>
        </w:rPr>
      </w:pPr>
      <w:r w:rsidRPr="006B2FAC">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084C22" w:rsidRPr="006B2FAC" w:rsidRDefault="00084C22" w:rsidP="00084C22">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Default="00084C22" w:rsidP="00F82215">
      <w:pPr>
        <w:pStyle w:val="ListParagraph"/>
        <w:tabs>
          <w:tab w:val="left" w:pos="680"/>
        </w:tabs>
        <w:ind w:left="0"/>
        <w:jc w:val="both"/>
        <w:rPr>
          <w:rFonts w:ascii="Arial" w:eastAsia="TimesNewRomanPS-BoldMT"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w:t>
      </w:r>
      <w:r w:rsidRPr="00084C22">
        <w:rPr>
          <w:rFonts w:ascii="Arial" w:eastAsia="TimesNewRomanPS-BoldMT" w:hAnsi="Arial" w:cs="Arial"/>
          <w:bCs/>
          <w:color w:val="000000" w:themeColor="text1"/>
          <w:lang w:val="sr-Cyrl-CS"/>
        </w:rPr>
        <w:t>извештаја за јавну набавку</w:t>
      </w:r>
      <w:r w:rsidRPr="00D51640">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D51640" w:rsidRDefault="00F82215" w:rsidP="00F82215">
      <w:pPr>
        <w:pStyle w:val="ListParagraph"/>
        <w:tabs>
          <w:tab w:val="left" w:pos="680"/>
        </w:tabs>
        <w:ind w:left="0"/>
        <w:jc w:val="both"/>
        <w:rPr>
          <w:rFonts w:ascii="Arial"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51640">
        <w:rPr>
          <w:rFonts w:ascii="Arial" w:hAnsi="Arial" w:cs="Arial"/>
          <w:bCs/>
        </w:rPr>
        <w:t>т</w:t>
      </w:r>
      <w:r w:rsidRPr="00D51640">
        <w:rPr>
          <w:rFonts w:ascii="Arial" w:hAnsi="Arial" w:cs="Arial"/>
          <w:bCs/>
          <w:lang w:val="sr-Cyrl-CS"/>
        </w:rPr>
        <w:t>љиву.</w:t>
      </w:r>
    </w:p>
    <w:p w:rsidR="00F82215" w:rsidRPr="00084C22"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BoldMT" w:hAnsi="Arial" w:cs="Arial"/>
          <w:bCs/>
        </w:rPr>
      </w:pPr>
      <w:r w:rsidRPr="00D51640">
        <w:rPr>
          <w:rFonts w:ascii="Arial" w:eastAsia="TimesNewRomanPS-BoldMT" w:hAnsi="Arial" w:cs="Arial"/>
          <w:bCs/>
        </w:rPr>
        <w:lastRenderedPageBreak/>
        <w:t xml:space="preserve">Наручилац неће </w:t>
      </w:r>
      <w:r w:rsidR="00335B10" w:rsidRPr="00D51640">
        <w:rPr>
          <w:rFonts w:ascii="Arial" w:eastAsia="TimesNewRomanPS-BoldMT" w:hAnsi="Arial" w:cs="Arial"/>
          <w:bCs/>
        </w:rPr>
        <w:t>одбити понуду као неприхватљиву</w:t>
      </w:r>
      <w:r w:rsidRPr="00D51640">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D51640">
        <w:rPr>
          <w:rFonts w:ascii="Arial" w:hAnsi="Arial" w:cs="Arial"/>
          <w:lang w:val="sr-Cyrl-CS"/>
        </w:rPr>
        <w:t>.</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hAnsi="Arial" w:cs="Arial"/>
        </w:rPr>
      </w:pPr>
      <w:r w:rsidRPr="00D51640">
        <w:rPr>
          <w:rFonts w:ascii="Arial" w:eastAsia="TimesNewRomanPSMT" w:hAnsi="Arial" w:cs="Arial"/>
          <w:bCs/>
        </w:rPr>
        <w:t>Ако се у држави у којој понуђач има седиште не изда</w:t>
      </w:r>
      <w:r w:rsidR="00335B10" w:rsidRPr="00D51640">
        <w:rPr>
          <w:rFonts w:ascii="Arial" w:eastAsia="TimesNewRomanPSMT" w:hAnsi="Arial" w:cs="Arial"/>
          <w:bCs/>
        </w:rPr>
        <w:t>ју тражени докази, понуђач може уместо доказа</w:t>
      </w:r>
      <w:r w:rsidRPr="00D51640">
        <w:rPr>
          <w:rFonts w:ascii="Arial" w:eastAsia="TimesNewRomanPSMT" w:hAnsi="Arial" w:cs="Arial"/>
          <w:bCs/>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
          <w:bCs/>
          <w:color w:val="002060"/>
        </w:rPr>
      </w:pPr>
      <w:r w:rsidRPr="00D5164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51640">
        <w:rPr>
          <w:rFonts w:ascii="Arial" w:eastAsia="TimesNewRomanPSMT" w:hAnsi="Arial" w:cs="Arial"/>
          <w:bCs/>
        </w:rPr>
        <w:t>.</w:t>
      </w:r>
    </w:p>
    <w:p w:rsidR="00F82215" w:rsidRPr="00D51640" w:rsidRDefault="00F82215" w:rsidP="00F82215">
      <w:pPr>
        <w:jc w:val="both"/>
        <w:rPr>
          <w:rFonts w:ascii="Arial" w:eastAsia="TimesNewRomanPSMT" w:hAnsi="Arial" w:cs="Arial"/>
          <w:b/>
          <w:bCs/>
          <w:color w:val="002060"/>
        </w:rPr>
      </w:pPr>
    </w:p>
    <w:p w:rsidR="00F82215" w:rsidRPr="00D51640" w:rsidRDefault="00F82215" w:rsidP="00F82215">
      <w:pPr>
        <w:pStyle w:val="ListParagraph"/>
        <w:tabs>
          <w:tab w:val="left" w:pos="680"/>
        </w:tabs>
        <w:ind w:left="0"/>
        <w:jc w:val="both"/>
        <w:rPr>
          <w:rFonts w:ascii="Arial" w:eastAsia="TimesNewRomanPSMT" w:hAnsi="Arial" w:cs="Arial"/>
          <w:bCs/>
          <w:lang w:val="sr-Cyrl-CS"/>
        </w:rPr>
      </w:pPr>
      <w:r w:rsidRPr="00D51640">
        <w:rPr>
          <w:rFonts w:ascii="Arial" w:eastAsia="TimesNewRomanPSMT" w:hAnsi="Arial" w:cs="Arial"/>
          <w:bCs/>
        </w:rPr>
        <w:t>Понуђач је дужан да без одлагања писмено обавести наручиоца о било којој промени у вези са испуњеношћу у</w:t>
      </w:r>
      <w:r w:rsidR="00311A59" w:rsidRPr="00D51640">
        <w:rPr>
          <w:rFonts w:ascii="Arial" w:eastAsia="TimesNewRomanPSMT" w:hAnsi="Arial" w:cs="Arial"/>
          <w:bCs/>
        </w:rPr>
        <w:t>слова из поступка јавне набавке</w:t>
      </w:r>
      <w:r w:rsidRPr="00D51640">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80C66" w:rsidRPr="00DD584D" w:rsidRDefault="00A80C66" w:rsidP="00F82215">
      <w:pPr>
        <w:pStyle w:val="ListParagraph"/>
        <w:tabs>
          <w:tab w:val="num" w:pos="720"/>
        </w:tabs>
        <w:ind w:left="0"/>
        <w:jc w:val="both"/>
        <w:rPr>
          <w:rFonts w:ascii="Arial" w:eastAsia="TimesNewRomanPSMT" w:hAnsi="Arial" w:cs="Arial"/>
          <w:bCs/>
        </w:rPr>
      </w:pPr>
    </w:p>
    <w:p w:rsidR="00A80C66" w:rsidRPr="00A80C66" w:rsidRDefault="00A80C66" w:rsidP="00F82215">
      <w:pPr>
        <w:pStyle w:val="ListParagraph"/>
        <w:tabs>
          <w:tab w:val="num" w:pos="720"/>
        </w:tabs>
        <w:ind w:left="0"/>
        <w:jc w:val="both"/>
        <w:rPr>
          <w:rFonts w:ascii="Arial" w:eastAsia="TimesNewRomanPSMT" w:hAnsi="Arial" w:cs="Arial"/>
          <w:b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УПУТСТВО ПОНУЂАЧИМА КАКО ДА САЧИНЕ ПОНУДУ</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b/>
          <w:bCs/>
          <w:i/>
          <w:iCs/>
        </w:rPr>
      </w:pPr>
      <w:r w:rsidRPr="00D51640">
        <w:rPr>
          <w:rFonts w:ascii="Arial" w:hAnsi="Arial" w:cs="Arial"/>
          <w:b/>
          <w:bCs/>
          <w:i/>
          <w:iCs/>
        </w:rPr>
        <w:t>1. ПОДАЦИ О ЈЕЗИКУ НА КОЈЕМ ПОНУДА МОРА ДА БУДЕ САСТАВЉЕНА</w:t>
      </w:r>
    </w:p>
    <w:p w:rsidR="00F82215" w:rsidRPr="00D51640" w:rsidRDefault="00F82215" w:rsidP="00F82215">
      <w:pPr>
        <w:jc w:val="both"/>
        <w:rPr>
          <w:rFonts w:ascii="Arial" w:hAnsi="Arial" w:cs="Arial"/>
          <w:b/>
          <w:bCs/>
          <w:i/>
          <w:iCs/>
        </w:rPr>
      </w:pPr>
    </w:p>
    <w:p w:rsidR="00F82215" w:rsidRDefault="00F82215" w:rsidP="00F82215">
      <w:pPr>
        <w:jc w:val="both"/>
        <w:outlineLvl w:val="0"/>
        <w:rPr>
          <w:rFonts w:ascii="Arial" w:hAnsi="Arial" w:cs="Arial"/>
        </w:rPr>
      </w:pPr>
      <w:r w:rsidRPr="00D51640">
        <w:rPr>
          <w:rFonts w:ascii="Arial" w:hAnsi="Arial" w:cs="Arial"/>
        </w:rPr>
        <w:t>Понуђач подноси понуду на српском језику.</w:t>
      </w:r>
    </w:p>
    <w:p w:rsidR="00A61D19" w:rsidRPr="00A61D19" w:rsidRDefault="00A61D19" w:rsidP="00F82215">
      <w:pPr>
        <w:jc w:val="both"/>
        <w:outlineLvl w:val="0"/>
        <w:rPr>
          <w:rFonts w:ascii="Arial" w:hAnsi="Arial" w:cs="Arial"/>
          <w:b/>
          <w:bCs/>
          <w:i/>
          <w:iCs/>
        </w:rPr>
      </w:pPr>
    </w:p>
    <w:p w:rsidR="00F82215" w:rsidRPr="00D51640" w:rsidRDefault="00F82215" w:rsidP="00F82215">
      <w:pPr>
        <w:jc w:val="both"/>
        <w:rPr>
          <w:rFonts w:ascii="Arial" w:hAnsi="Arial" w:cs="Arial"/>
        </w:rPr>
      </w:pPr>
    </w:p>
    <w:p w:rsidR="00F82215" w:rsidRPr="00D51640" w:rsidRDefault="00F82215" w:rsidP="00F82215">
      <w:pPr>
        <w:jc w:val="both"/>
        <w:rPr>
          <w:rFonts w:ascii="Arial" w:eastAsia="TimesNewRomanPSMT" w:hAnsi="Arial" w:cs="Arial"/>
          <w:bCs/>
        </w:rPr>
      </w:pPr>
      <w:r w:rsidRPr="00D51640">
        <w:rPr>
          <w:rFonts w:ascii="Arial" w:hAnsi="Arial" w:cs="Arial"/>
          <w:b/>
          <w:bCs/>
          <w:i/>
          <w:iCs/>
        </w:rPr>
        <w:t>2. НАЧИН НА КОЈИ ПОНУДА МОРА ДА БУДЕ САЧИЊЕНА</w:t>
      </w:r>
    </w:p>
    <w:p w:rsidR="00F82215" w:rsidRPr="00D51640" w:rsidRDefault="00F82215" w:rsidP="00F82215">
      <w:pPr>
        <w:jc w:val="both"/>
        <w:rPr>
          <w:rFonts w:ascii="Arial" w:eastAsia="TimesNewRomanPSMT" w:hAnsi="Arial" w:cs="Arial"/>
          <w:bCs/>
        </w:rPr>
      </w:pPr>
    </w:p>
    <w:p w:rsidR="00F82215" w:rsidRPr="00A61D19" w:rsidRDefault="00F82215" w:rsidP="00F82215">
      <w:pPr>
        <w:jc w:val="both"/>
        <w:rPr>
          <w:rFonts w:ascii="Arial" w:eastAsia="TimesNewRomanPSMT" w:hAnsi="Arial" w:cs="Arial"/>
          <w:bCs/>
        </w:rPr>
      </w:pPr>
      <w:r w:rsidRPr="00D5164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61D19">
        <w:rPr>
          <w:rFonts w:ascii="Arial" w:hAnsi="Arial" w:cs="Arial"/>
        </w:rPr>
        <w:t>Приликом сачињавања понуде понуђачи нису обавезни да употребљавају печат.</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На полеђини коверте или на кутији навести назив</w:t>
      </w:r>
      <w:r w:rsidRPr="00D51640">
        <w:rPr>
          <w:rFonts w:ascii="Arial" w:eastAsia="TimesNewRomanPSMT" w:hAnsi="Arial" w:cs="Arial"/>
          <w:bCs/>
          <w:lang w:val="sr-Cyrl-CS"/>
        </w:rPr>
        <w:t xml:space="preserve"> и адресу</w:t>
      </w:r>
      <w:r w:rsidRPr="00D51640">
        <w:rPr>
          <w:rFonts w:ascii="Arial" w:eastAsia="TimesNewRomanPSMT" w:hAnsi="Arial" w:cs="Arial"/>
          <w:bCs/>
        </w:rPr>
        <w:t xml:space="preserve"> понуђача.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D51640" w:rsidRDefault="00F82215" w:rsidP="00F82215">
      <w:pPr>
        <w:jc w:val="center"/>
        <w:rPr>
          <w:rFonts w:ascii="Arial" w:eastAsia="TimesNewRomanPS-BoldMT" w:hAnsi="Arial" w:cs="Arial"/>
          <w:b/>
          <w:bCs/>
          <w:color w:val="auto"/>
          <w:lang w:val="sr-Cyrl-CS"/>
        </w:rPr>
      </w:pPr>
      <w:r w:rsidRPr="00D51640">
        <w:rPr>
          <w:rFonts w:ascii="Arial" w:eastAsia="TimesNewRomanPSMT" w:hAnsi="Arial" w:cs="Arial"/>
          <w:bCs/>
        </w:rPr>
        <w:t>Понуду доставити на адресу:</w:t>
      </w:r>
      <w:r w:rsidR="00311A59" w:rsidRPr="00D51640">
        <w:rPr>
          <w:rFonts w:ascii="Arial" w:eastAsia="TimesNewRomanPSMT" w:hAnsi="Arial" w:cs="Arial"/>
          <w:bCs/>
          <w:lang w:val="sr-Cyrl-CS"/>
        </w:rPr>
        <w:t xml:space="preserve"> Установа </w:t>
      </w:r>
      <w:r w:rsidRPr="00D51640">
        <w:rPr>
          <w:rFonts w:ascii="Arial" w:eastAsia="TimesNewRomanPSMT" w:hAnsi="Arial" w:cs="Arial"/>
          <w:bCs/>
          <w:lang w:val="sr-Cyrl-CS"/>
        </w:rPr>
        <w:t>Геронтолошки центар Београд, Београд, Земун, Марије Бурсаћ 49</w:t>
      </w:r>
      <w:r w:rsidRPr="00D51640">
        <w:rPr>
          <w:rFonts w:ascii="Arial" w:hAnsi="Arial" w:cs="Arial"/>
          <w:i/>
          <w:iCs/>
        </w:rPr>
        <w:t xml:space="preserve">, </w:t>
      </w:r>
      <w:r w:rsidRPr="00D51640">
        <w:rPr>
          <w:rFonts w:ascii="Arial" w:eastAsia="TimesNewRomanPSMT" w:hAnsi="Arial" w:cs="Arial"/>
          <w:bCs/>
        </w:rPr>
        <w:t>са наз</w:t>
      </w:r>
      <w:r w:rsidRPr="00D51640">
        <w:rPr>
          <w:rFonts w:ascii="Arial" w:eastAsia="TimesNewRomanPSMT" w:hAnsi="Arial" w:cs="Arial"/>
          <w:bCs/>
          <w:color w:val="auto"/>
        </w:rPr>
        <w:t xml:space="preserve">наком: </w:t>
      </w:r>
      <w:r w:rsidRPr="00D51640">
        <w:rPr>
          <w:rFonts w:ascii="Arial" w:eastAsia="TimesNewRomanPS-BoldMT" w:hAnsi="Arial" w:cs="Arial"/>
          <w:b/>
          <w:bCs/>
          <w:color w:val="auto"/>
        </w:rPr>
        <w:t>,,Понуда за јавну набавку</w:t>
      </w:r>
      <w:r w:rsidRPr="00D51640">
        <w:rPr>
          <w:rFonts w:ascii="Arial" w:hAnsi="Arial" w:cs="Arial"/>
          <w:color w:val="auto"/>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00311A59" w:rsidRPr="00D51640">
        <w:rPr>
          <w:rFonts w:ascii="Arial" w:hAnsi="Arial" w:cs="Arial"/>
          <w:b/>
          <w:color w:val="auto"/>
        </w:rPr>
        <w:t xml:space="preserve"> Набавка </w:t>
      </w:r>
      <w:r w:rsidR="00311A59" w:rsidRPr="00D51640">
        <w:rPr>
          <w:rFonts w:ascii="Arial" w:hAnsi="Arial" w:cs="Arial"/>
          <w:b/>
          <w:color w:val="auto"/>
          <w:lang w:val="sr-Cyrl-CS"/>
        </w:rPr>
        <w:t>канцеларијског материјала</w:t>
      </w:r>
      <w:r w:rsidR="00D51640">
        <w:rPr>
          <w:rFonts w:ascii="Arial" w:hAnsi="Arial" w:cs="Arial"/>
          <w:b/>
          <w:color w:val="auto"/>
          <w:lang w:val="sr-Cyrl-CS"/>
        </w:rPr>
        <w:t>“</w:t>
      </w:r>
      <w:r w:rsidRPr="00D51640">
        <w:rPr>
          <w:rFonts w:ascii="Arial" w:hAnsi="Arial" w:cs="Arial"/>
          <w:color w:val="auto"/>
        </w:rPr>
        <w:t>,</w:t>
      </w:r>
      <w:r w:rsidRPr="00D51640">
        <w:rPr>
          <w:rFonts w:ascii="Arial" w:eastAsia="TimesNewRomanPS-BoldMT" w:hAnsi="Arial" w:cs="Arial"/>
          <w:b/>
          <w:bCs/>
          <w:color w:val="auto"/>
        </w:rPr>
        <w:t xml:space="preserve"> </w:t>
      </w:r>
      <w:r w:rsidR="00AF3064" w:rsidRPr="00D51640">
        <w:rPr>
          <w:rFonts w:ascii="Arial" w:eastAsia="TimesNewRomanPS-BoldMT" w:hAnsi="Arial" w:cs="Arial"/>
          <w:b/>
          <w:bCs/>
          <w:color w:val="auto"/>
        </w:rPr>
        <w:t>ЈН</w:t>
      </w:r>
      <w:r w:rsidR="00AF3064">
        <w:rPr>
          <w:rFonts w:ascii="Arial" w:eastAsia="TimesNewRomanPS-BoldMT" w:hAnsi="Arial" w:cs="Arial"/>
          <w:b/>
          <w:bCs/>
          <w:color w:val="auto"/>
        </w:rPr>
        <w:t>МВ</w:t>
      </w:r>
      <w:r w:rsidR="00AF3064" w:rsidRPr="00D51640">
        <w:rPr>
          <w:rFonts w:ascii="Arial" w:eastAsia="TimesNewRomanPS-BoldMT" w:hAnsi="Arial" w:cs="Arial"/>
          <w:b/>
          <w:bCs/>
          <w:color w:val="auto"/>
        </w:rPr>
        <w:t xml:space="preserve"> </w:t>
      </w:r>
      <w:r w:rsidRPr="00D51640">
        <w:rPr>
          <w:rFonts w:ascii="Arial" w:eastAsia="TimesNewRomanPS-BoldMT" w:hAnsi="Arial" w:cs="Arial"/>
          <w:b/>
          <w:bCs/>
          <w:color w:val="auto"/>
        </w:rPr>
        <w:t>бр</w:t>
      </w:r>
      <w:r w:rsidRPr="00D51640">
        <w:rPr>
          <w:rFonts w:ascii="Arial" w:eastAsia="TimesNewRomanPS-BoldMT" w:hAnsi="Arial" w:cs="Arial"/>
          <w:b/>
          <w:bCs/>
          <w:color w:val="auto"/>
          <w:lang w:val="sr-Cyrl-CS"/>
        </w:rPr>
        <w:t xml:space="preserve">. </w:t>
      </w:r>
      <w:r w:rsidR="00A61D19">
        <w:rPr>
          <w:rFonts w:ascii="Arial" w:eastAsia="TimesNewRomanPS-BoldMT" w:hAnsi="Arial" w:cs="Arial"/>
          <w:b/>
          <w:bCs/>
          <w:color w:val="auto"/>
          <w:lang w:val="sr-Cyrl-CS"/>
        </w:rPr>
        <w:t>10</w:t>
      </w:r>
      <w:r w:rsidRPr="00D51640">
        <w:rPr>
          <w:rFonts w:ascii="Arial" w:eastAsia="TimesNewRomanPS-BoldMT" w:hAnsi="Arial" w:cs="Arial"/>
          <w:b/>
          <w:bCs/>
          <w:color w:val="auto"/>
        </w:rPr>
        <w:t>/</w:t>
      </w:r>
      <w:r w:rsidR="00A61D19">
        <w:rPr>
          <w:rFonts w:ascii="Arial" w:eastAsia="TimesNewRomanPS-BoldMT" w:hAnsi="Arial" w:cs="Arial"/>
          <w:b/>
          <w:bCs/>
          <w:color w:val="auto"/>
        </w:rPr>
        <w:t>2020</w:t>
      </w:r>
      <w:r w:rsidR="0036454C">
        <w:rPr>
          <w:rFonts w:ascii="Arial" w:eastAsia="TimesNewRomanPS-BoldMT" w:hAnsi="Arial" w:cs="Arial"/>
          <w:b/>
          <w:bCs/>
          <w:color w:val="auto"/>
        </w:rPr>
        <w:t>- НЕ ОТВАРАТИ“</w:t>
      </w:r>
      <w:r w:rsidRPr="00D51640">
        <w:rPr>
          <w:rFonts w:ascii="Arial" w:eastAsia="TimesNewRomanPS-BoldMT" w:hAnsi="Arial" w:cs="Arial"/>
          <w:b/>
          <w:bCs/>
          <w:color w:val="auto"/>
          <w:lang w:val="sr-Cyrl-CS"/>
        </w:rPr>
        <w:t>,</w:t>
      </w:r>
    </w:p>
    <w:p w:rsidR="00F82215" w:rsidRPr="00D51640" w:rsidRDefault="00F82215" w:rsidP="00F82215">
      <w:pPr>
        <w:jc w:val="center"/>
        <w:rPr>
          <w:rFonts w:ascii="Arial" w:eastAsia="TimesNewRomanPS-BoldMT" w:hAnsi="Arial" w:cs="Arial"/>
          <w:b/>
          <w:bCs/>
          <w:lang w:val="sr-Cyrl-CS"/>
        </w:rPr>
      </w:pPr>
    </w:p>
    <w:p w:rsidR="00F82215" w:rsidRPr="00A77B97" w:rsidRDefault="00F82215" w:rsidP="00311A59">
      <w:pPr>
        <w:jc w:val="both"/>
        <w:rPr>
          <w:rFonts w:ascii="Arial" w:hAnsi="Arial" w:cs="Arial"/>
          <w:b/>
          <w:color w:val="000000" w:themeColor="text1"/>
          <w:lang w:val="sr-Cyrl-CS"/>
        </w:rPr>
      </w:pPr>
      <w:r w:rsidRPr="00A77B97">
        <w:rPr>
          <w:rFonts w:ascii="Arial" w:hAnsi="Arial" w:cs="Arial"/>
          <w:color w:val="000000" w:themeColor="text1"/>
        </w:rPr>
        <w:t>Понуда се сматра благовременом уколико је примљена од стране наручиоца до</w:t>
      </w:r>
      <w:r w:rsidRPr="00A77B97">
        <w:rPr>
          <w:rFonts w:ascii="Arial" w:hAnsi="Arial" w:cs="Arial"/>
          <w:color w:val="000000" w:themeColor="text1"/>
          <w:lang w:val="sr-Cyrl-CS"/>
        </w:rPr>
        <w:t xml:space="preserve"> </w:t>
      </w:r>
      <w:r w:rsidR="00A77B97" w:rsidRPr="00A77B97">
        <w:rPr>
          <w:rFonts w:ascii="Arial" w:hAnsi="Arial" w:cs="Arial"/>
          <w:color w:val="000000" w:themeColor="text1"/>
          <w:lang/>
        </w:rPr>
        <w:t>29</w:t>
      </w:r>
      <w:r w:rsidRPr="00A77B97">
        <w:rPr>
          <w:rFonts w:ascii="Arial" w:hAnsi="Arial" w:cs="Arial"/>
          <w:color w:val="000000" w:themeColor="text1"/>
          <w:lang w:val="sr-Cyrl-CS"/>
        </w:rPr>
        <w:t>.</w:t>
      </w:r>
      <w:r w:rsidR="000C0645" w:rsidRPr="00A77B97">
        <w:rPr>
          <w:rFonts w:ascii="Arial" w:hAnsi="Arial" w:cs="Arial"/>
          <w:color w:val="000000" w:themeColor="text1"/>
          <w:lang w:val="sr-Cyrl-CS"/>
        </w:rPr>
        <w:t>05</w:t>
      </w:r>
      <w:r w:rsidRPr="00A77B97">
        <w:rPr>
          <w:rFonts w:ascii="Arial" w:hAnsi="Arial" w:cs="Arial"/>
          <w:color w:val="000000" w:themeColor="text1"/>
          <w:lang w:val="sr-Cyrl-CS"/>
        </w:rPr>
        <w:t>.</w:t>
      </w:r>
      <w:r w:rsidR="000C0645" w:rsidRPr="00A77B97">
        <w:rPr>
          <w:rFonts w:ascii="Arial" w:hAnsi="Arial" w:cs="Arial"/>
          <w:color w:val="000000" w:themeColor="text1"/>
          <w:lang w:val="sr-Cyrl-CS"/>
        </w:rPr>
        <w:t>2020</w:t>
      </w:r>
      <w:r w:rsidRPr="00A77B97">
        <w:rPr>
          <w:rFonts w:ascii="Arial" w:hAnsi="Arial" w:cs="Arial"/>
          <w:color w:val="000000" w:themeColor="text1"/>
          <w:lang w:val="sr-Cyrl-CS"/>
        </w:rPr>
        <w:t>.</w:t>
      </w:r>
      <w:r w:rsidR="00311A59" w:rsidRPr="00A77B97">
        <w:rPr>
          <w:rFonts w:ascii="Arial" w:hAnsi="Arial" w:cs="Arial"/>
          <w:color w:val="000000" w:themeColor="text1"/>
          <w:lang w:val="sr-Cyrl-CS"/>
        </w:rPr>
        <w:t xml:space="preserve"> године</w:t>
      </w:r>
      <w:r w:rsidRPr="00A77B97">
        <w:rPr>
          <w:rFonts w:ascii="Arial" w:hAnsi="Arial" w:cs="Arial"/>
          <w:i/>
          <w:iCs/>
          <w:color w:val="000000" w:themeColor="text1"/>
        </w:rPr>
        <w:t xml:space="preserve"> </w:t>
      </w:r>
      <w:r w:rsidRPr="00A77B97">
        <w:rPr>
          <w:rFonts w:ascii="Arial" w:hAnsi="Arial" w:cs="Arial"/>
          <w:color w:val="000000" w:themeColor="text1"/>
        </w:rPr>
        <w:t>до</w:t>
      </w:r>
      <w:r w:rsidRPr="00A77B97">
        <w:rPr>
          <w:rFonts w:ascii="Arial" w:hAnsi="Arial" w:cs="Arial"/>
          <w:color w:val="000000" w:themeColor="text1"/>
          <w:lang w:val="sr-Cyrl-CS"/>
        </w:rPr>
        <w:t xml:space="preserve"> </w:t>
      </w:r>
      <w:r w:rsidR="00A77B97" w:rsidRPr="00A77B97">
        <w:rPr>
          <w:rFonts w:ascii="Arial" w:hAnsi="Arial" w:cs="Arial"/>
          <w:color w:val="000000" w:themeColor="text1"/>
          <w:lang w:val="sr-Cyrl-CS"/>
        </w:rPr>
        <w:t>11</w:t>
      </w:r>
      <w:r w:rsidRPr="00A77B97">
        <w:rPr>
          <w:rFonts w:ascii="Arial" w:hAnsi="Arial" w:cs="Arial"/>
          <w:color w:val="000000" w:themeColor="text1"/>
          <w:lang w:val="sr-Cyrl-CS"/>
        </w:rPr>
        <w:t>,00</w:t>
      </w:r>
      <w:r w:rsidRPr="00A77B97">
        <w:rPr>
          <w:rFonts w:ascii="Arial" w:hAnsi="Arial" w:cs="Arial"/>
          <w:color w:val="000000" w:themeColor="text1"/>
        </w:rPr>
        <w:t xml:space="preserve"> часова</w:t>
      </w:r>
      <w:r w:rsidRPr="00A77B97">
        <w:rPr>
          <w:rFonts w:ascii="Arial" w:hAnsi="Arial" w:cs="Arial"/>
          <w:i/>
          <w:iCs/>
          <w:color w:val="000000" w:themeColor="text1"/>
        </w:rPr>
        <w:t xml:space="preserve">. </w:t>
      </w:r>
    </w:p>
    <w:p w:rsidR="00F82215" w:rsidRPr="000C0645" w:rsidRDefault="00F82215" w:rsidP="00F82215">
      <w:pPr>
        <w:autoSpaceDE w:val="0"/>
        <w:autoSpaceDN w:val="0"/>
        <w:adjustRightInd w:val="0"/>
        <w:spacing w:line="240" w:lineRule="auto"/>
        <w:jc w:val="both"/>
        <w:rPr>
          <w:rFonts w:ascii="Arial" w:hAnsi="Arial" w:cs="Arial"/>
          <w:color w:val="FF0000"/>
        </w:rPr>
      </w:pPr>
      <w:r w:rsidRPr="000C0645">
        <w:rPr>
          <w:rFonts w:ascii="Arial" w:eastAsia="TimesNewRomanPS-BoldMT" w:hAnsi="Arial" w:cs="Arial"/>
          <w:b/>
          <w:bCs/>
          <w:color w:val="FF0000"/>
        </w:rPr>
        <w:t xml:space="preserve"> </w:t>
      </w:r>
      <w:r w:rsidRPr="000C0645">
        <w:rPr>
          <w:rFonts w:ascii="Arial" w:hAnsi="Arial" w:cs="Arial"/>
          <w:color w:val="FF0000"/>
        </w:rPr>
        <w:t xml:space="preserve">  </w:t>
      </w:r>
    </w:p>
    <w:p w:rsidR="00F82215" w:rsidRPr="00D51640" w:rsidRDefault="00D51640"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lastRenderedPageBreak/>
        <w:t>Наручилац ће по пријему одређене понуде</w:t>
      </w:r>
      <w:r w:rsidR="00F82215" w:rsidRPr="00D51640">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D51640">
        <w:rPr>
          <w:rFonts w:ascii="Arial" w:hAnsi="Arial" w:cs="Arial"/>
          <w:color w:val="auto"/>
        </w:rPr>
        <w:t>,</w:t>
      </w:r>
      <w:r w:rsidR="00F82215" w:rsidRPr="00D51640">
        <w:rPr>
          <w:rFonts w:ascii="Arial" w:hAnsi="Arial" w:cs="Arial"/>
          <w:color w:val="auto"/>
        </w:rPr>
        <w:t xml:space="preserve"> </w:t>
      </w:r>
      <w:r w:rsidR="00F82215" w:rsidRPr="00D51640">
        <w:rPr>
          <w:rFonts w:ascii="Arial" w:hAnsi="Arial" w:cs="Arial"/>
          <w:color w:val="auto"/>
          <w:lang w:val="sr-Cyrl-CS"/>
        </w:rPr>
        <w:t>н</w:t>
      </w:r>
      <w:r w:rsidR="00F82215" w:rsidRPr="00D51640">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D51640" w:rsidRDefault="00F82215"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D51640" w:rsidRDefault="00F82215" w:rsidP="00F82215">
      <w:pPr>
        <w:jc w:val="both"/>
        <w:rPr>
          <w:rFonts w:ascii="Arial" w:eastAsia="TimesNewRomanPSMT" w:hAnsi="Arial" w:cs="Arial"/>
          <w:bCs/>
        </w:rPr>
      </w:pPr>
      <w:r w:rsidRPr="00D51640">
        <w:rPr>
          <w:rFonts w:ascii="Arial" w:hAnsi="Arial" w:cs="Arial"/>
          <w:b/>
        </w:rPr>
        <w:t xml:space="preserve">   </w:t>
      </w:r>
    </w:p>
    <w:p w:rsidR="00F82215" w:rsidRPr="00D51640" w:rsidRDefault="00F82215" w:rsidP="00F82215">
      <w:pPr>
        <w:rPr>
          <w:rFonts w:ascii="Arial" w:hAnsi="Arial" w:cs="Arial"/>
          <w:lang w:val="sr-Cyrl-CS"/>
        </w:rPr>
      </w:pPr>
      <w:r w:rsidRPr="00D51640">
        <w:rPr>
          <w:rFonts w:ascii="Arial" w:hAnsi="Arial" w:cs="Arial"/>
          <w:lang w:val="sr-Cyrl-CS"/>
        </w:rPr>
        <w:t>Понуђачи достављају понуде у складу са конкурсном докуме</w:t>
      </w:r>
      <w:r w:rsidR="00D51640" w:rsidRPr="00D51640">
        <w:rPr>
          <w:rFonts w:ascii="Arial" w:hAnsi="Arial" w:cs="Arial"/>
          <w:lang w:val="sr-Cyrl-CS"/>
        </w:rPr>
        <w:t>нтацијом и захтеваним условима н</w:t>
      </w:r>
      <w:r w:rsidRPr="00D51640">
        <w:rPr>
          <w:rFonts w:ascii="Arial" w:hAnsi="Arial" w:cs="Arial"/>
          <w:lang w:val="sr-Cyrl-CS"/>
        </w:rPr>
        <w:t>аручиоца.</w:t>
      </w:r>
    </w:p>
    <w:p w:rsidR="00D51640" w:rsidRPr="00D51640" w:rsidRDefault="00D51640" w:rsidP="00F82215">
      <w:pPr>
        <w:rPr>
          <w:rFonts w:ascii="Arial" w:hAnsi="Arial" w:cs="Arial"/>
          <w:lang w:val="sr-Cyrl-CS"/>
        </w:rPr>
      </w:pPr>
    </w:p>
    <w:p w:rsidR="00D51640" w:rsidRPr="00D51640" w:rsidRDefault="00D51640" w:rsidP="00D51640">
      <w:pPr>
        <w:jc w:val="both"/>
        <w:rPr>
          <w:rFonts w:ascii="Arial" w:hAnsi="Arial" w:cs="Arial"/>
          <w:lang w:val="sr-Cyrl-CS"/>
        </w:rPr>
      </w:pPr>
      <w:r w:rsidRPr="00D51640">
        <w:rPr>
          <w:rFonts w:ascii="Arial" w:hAnsi="Arial" w:cs="Arial"/>
          <w:lang w:val="sr-Cyrl-CS"/>
        </w:rPr>
        <w:t>Обавезна садржина понуде:</w:t>
      </w:r>
    </w:p>
    <w:p w:rsidR="00D51640" w:rsidRPr="00D51640" w:rsidRDefault="00D51640" w:rsidP="00D51640">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(попуњ</w:t>
      </w:r>
      <w:r w:rsidR="005032CF">
        <w:rPr>
          <w:rFonts w:ascii="Arial" w:hAnsi="Arial" w:cs="Arial"/>
          <w:lang w:val="sr-Cyrl-CS"/>
        </w:rPr>
        <w:t>ена, потписана</w:t>
      </w:r>
      <w:r w:rsidRPr="00D51640">
        <w:rPr>
          <w:rFonts w:ascii="Arial" w:hAnsi="Arial" w:cs="Arial"/>
          <w:lang w:val="sr-Cyrl-CS"/>
        </w:rPr>
        <w:t>),</w:t>
      </w:r>
    </w:p>
    <w:p w:rsidR="00D51640" w:rsidRDefault="00D51640" w:rsidP="004E4D74">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w:t>
      </w:r>
      <w:r w:rsidR="005032CF">
        <w:rPr>
          <w:rFonts w:ascii="Arial" w:hAnsi="Arial" w:cs="Arial"/>
          <w:lang w:val="sr-Cyrl-CS"/>
        </w:rPr>
        <w:t>ена, потписана</w:t>
      </w:r>
      <w:r w:rsidRPr="00D51640">
        <w:rPr>
          <w:rFonts w:ascii="Arial" w:hAnsi="Arial" w:cs="Arial"/>
          <w:lang w:val="sr-Cyrl-CS"/>
        </w:rPr>
        <w:t>),</w:t>
      </w:r>
    </w:p>
    <w:p w:rsidR="00C30FE7" w:rsidRPr="00C30FE7" w:rsidRDefault="00C30FE7" w:rsidP="00C30FE7">
      <w:pPr>
        <w:jc w:val="both"/>
        <w:rPr>
          <w:lang w:val="sr-Cyrl-CS"/>
        </w:rPr>
      </w:pPr>
      <w:r>
        <w:rPr>
          <w:rFonts w:ascii="Arial" w:hAnsi="Arial" w:cs="Arial"/>
        </w:rPr>
        <w:t xml:space="preserve">- </w:t>
      </w:r>
      <w:r>
        <w:rPr>
          <w:rFonts w:ascii="Arial" w:hAnsi="Arial" w:cs="Arial"/>
          <w:lang w:val="sr-Cyrl-CS"/>
        </w:rPr>
        <w:t>ИЗЈАВА</w:t>
      </w:r>
      <w:r w:rsidRPr="00034EB0">
        <w:rPr>
          <w:rFonts w:ascii="Arial" w:hAnsi="Arial" w:cs="Arial"/>
          <w:lang w:val="sr-Cyrl-CS"/>
        </w:rPr>
        <w:t xml:space="preserve">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w:t>
      </w:r>
      <w:r>
        <w:rPr>
          <w:rFonts w:ascii="Arial" w:hAnsi="Arial" w:cs="Arial"/>
          <w:lang w:val="sr-Cyrl-CS"/>
        </w:rPr>
        <w:t>а</w:t>
      </w:r>
      <w:r w:rsidRPr="006B2FAC">
        <w:rPr>
          <w:rFonts w:ascii="Arial" w:hAnsi="Arial" w:cs="Arial"/>
          <w:lang w:val="sr-Cyrl-CS"/>
        </w:rPr>
        <w:t>, потписан</w:t>
      </w:r>
      <w:r>
        <w:rPr>
          <w:rFonts w:ascii="Arial" w:hAnsi="Arial" w:cs="Arial"/>
          <w:lang w:val="sr-Cyrl-CS"/>
        </w:rPr>
        <w:t>а</w:t>
      </w:r>
      <w:r w:rsidRPr="006B2FAC">
        <w:rPr>
          <w:rFonts w:ascii="Arial" w:hAnsi="Arial" w:cs="Arial"/>
          <w:lang w:val="sr-Cyrl-CS"/>
        </w:rPr>
        <w:t>),</w:t>
      </w:r>
    </w:p>
    <w:p w:rsidR="00F82215" w:rsidRDefault="00D51640" w:rsidP="00F82215">
      <w:pPr>
        <w:pStyle w:val="ListParagraph"/>
        <w:ind w:left="0"/>
        <w:rPr>
          <w:rFonts w:ascii="Arial" w:hAnsi="Arial" w:cs="Arial"/>
          <w:lang w:val="sr-Cyrl-CS"/>
        </w:rPr>
      </w:pPr>
      <w:r>
        <w:rPr>
          <w:rFonts w:ascii="Arial" w:hAnsi="Arial" w:cs="Arial"/>
          <w:lang w:val="sr-Cyrl-CS"/>
        </w:rPr>
        <w:t xml:space="preserve">- </w:t>
      </w:r>
      <w:r w:rsidR="00F82215" w:rsidRPr="00E3272D">
        <w:rPr>
          <w:rFonts w:ascii="Arial" w:hAnsi="Arial" w:cs="Arial"/>
          <w:lang w:val="sr-Cyrl-CS"/>
        </w:rPr>
        <w:t>Копије саобраћајних дозвола</w:t>
      </w:r>
    </w:p>
    <w:p w:rsidR="003F073A" w:rsidRPr="00E3272D" w:rsidRDefault="003F073A" w:rsidP="00F82215">
      <w:pPr>
        <w:pStyle w:val="ListParagraph"/>
        <w:ind w:left="0"/>
        <w:rPr>
          <w:rFonts w:ascii="Arial" w:hAnsi="Arial" w:cs="Arial"/>
          <w:u w:val="single"/>
          <w:lang w:val="sr-Cyrl-CS"/>
        </w:rPr>
      </w:pPr>
      <w:r>
        <w:rPr>
          <w:rFonts w:ascii="Arial" w:hAnsi="Arial" w:cs="Arial"/>
          <w:lang w:val="sr-Cyrl-CS"/>
        </w:rPr>
        <w:t xml:space="preserve">- </w:t>
      </w:r>
      <w:r w:rsidRPr="00E3272D">
        <w:rPr>
          <w:rFonts w:ascii="Arial" w:hAnsi="Arial" w:cs="Arial"/>
          <w:lang w:val="sr-Cyrl-CS"/>
        </w:rPr>
        <w:t>Копије важећих полиса осигурања</w:t>
      </w:r>
    </w:p>
    <w:p w:rsidR="00D51640" w:rsidRPr="00BF37B7" w:rsidRDefault="00D51640" w:rsidP="00D51640">
      <w:pPr>
        <w:jc w:val="both"/>
        <w:rPr>
          <w:rFonts w:ascii="Arial" w:hAnsi="Arial" w:cs="Arial"/>
          <w:color w:val="FF0000"/>
        </w:rPr>
      </w:pPr>
      <w:r>
        <w:rPr>
          <w:rFonts w:ascii="Arial" w:hAnsi="Arial" w:cs="Arial"/>
        </w:rPr>
        <w:t xml:space="preserve">- </w:t>
      </w:r>
      <w:r w:rsidRPr="00E3272D">
        <w:rPr>
          <w:rFonts w:ascii="Arial" w:hAnsi="Arial" w:cs="Arial"/>
          <w:lang w:val="sr-Cyrl-CS"/>
        </w:rPr>
        <w:t>Копија извода из појединачне пореске пријаве за порезе и доприносе по одбитку, односно прва страна ППП-ПД пријаве</w:t>
      </w:r>
      <w:r>
        <w:rPr>
          <w:rFonts w:ascii="Arial" w:hAnsi="Arial" w:cs="Arial"/>
          <w:lang w:val="sr-Cyrl-CS"/>
        </w:rPr>
        <w:t xml:space="preserve"> за месец који претходи месецу објаве позива за подн</w:t>
      </w:r>
      <w:r w:rsidR="00BF5229">
        <w:rPr>
          <w:rFonts w:ascii="Arial" w:hAnsi="Arial" w:cs="Arial"/>
          <w:lang w:val="sr-Cyrl-CS"/>
        </w:rPr>
        <w:t>ошења понуде</w:t>
      </w:r>
      <w:r w:rsidR="005032CF">
        <w:rPr>
          <w:rFonts w:ascii="Arial" w:hAnsi="Arial" w:cs="Arial"/>
          <w:lang w:val="sr-Cyrl-CS"/>
        </w:rPr>
        <w:t xml:space="preserve">, оверена </w:t>
      </w:r>
      <w:r>
        <w:rPr>
          <w:rFonts w:ascii="Arial" w:hAnsi="Arial" w:cs="Arial"/>
          <w:lang w:val="sr-Cyrl-CS"/>
        </w:rPr>
        <w:t xml:space="preserve">потписом овлашћеног лица  понуђача. </w:t>
      </w:r>
    </w:p>
    <w:p w:rsidR="00F82215" w:rsidRDefault="00D51640" w:rsidP="00F82215">
      <w:pPr>
        <w:pStyle w:val="ListParagraph"/>
        <w:ind w:left="0"/>
        <w:rPr>
          <w:rFonts w:ascii="Arial" w:hAnsi="Arial" w:cs="Arial"/>
        </w:rPr>
      </w:pPr>
      <w:r>
        <w:rPr>
          <w:rFonts w:ascii="Arial" w:hAnsi="Arial" w:cs="Arial"/>
        </w:rPr>
        <w:t xml:space="preserve">- </w:t>
      </w:r>
      <w:r w:rsidR="00F82215" w:rsidRPr="00E3272D">
        <w:rPr>
          <w:rFonts w:ascii="Arial" w:hAnsi="Arial" w:cs="Arial"/>
        </w:rPr>
        <w:t xml:space="preserve">Копије </w:t>
      </w:r>
      <w:r w:rsidRPr="00E3272D">
        <w:rPr>
          <w:rFonts w:ascii="Arial" w:hAnsi="Arial" w:cs="Arial"/>
        </w:rPr>
        <w:t xml:space="preserve">важећих </w:t>
      </w:r>
      <w:r w:rsidR="00F82215" w:rsidRPr="00E3272D">
        <w:rPr>
          <w:rFonts w:ascii="Arial" w:hAnsi="Arial" w:cs="Arial"/>
        </w:rPr>
        <w:t>сертификата ISO 9001 и ISO 14001</w:t>
      </w:r>
      <w:r w:rsidR="005032CF">
        <w:rPr>
          <w:rFonts w:ascii="Arial" w:hAnsi="Arial" w:cs="Arial"/>
        </w:rPr>
        <w:t xml:space="preserve"> </w:t>
      </w:r>
    </w:p>
    <w:p w:rsidR="0095659D" w:rsidRDefault="0095659D" w:rsidP="0095659D">
      <w:pPr>
        <w:pStyle w:val="ListParagraph"/>
        <w:ind w:left="0"/>
        <w:jc w:val="both"/>
        <w:rPr>
          <w:rFonts w:ascii="Arial" w:hAnsi="Arial" w:cs="Arial"/>
          <w:u w:val="single"/>
        </w:rPr>
      </w:pPr>
      <w:r>
        <w:rPr>
          <w:rFonts w:ascii="Arial" w:hAnsi="Arial" w:cs="Arial"/>
        </w:rPr>
        <w:t xml:space="preserve">- </w:t>
      </w:r>
      <w:r w:rsidRPr="0095659D">
        <w:rPr>
          <w:rFonts w:ascii="Arial" w:hAnsi="Arial" w:cs="Arial"/>
          <w:bCs/>
          <w:u w:val="single"/>
        </w:rPr>
        <w:t>Важећа ауторизација/потврда произвођача опреме Pantum или локалне канцеларије (представништва) произвођача опреме</w:t>
      </w:r>
      <w:r w:rsidRPr="007D2679">
        <w:rPr>
          <w:rFonts w:ascii="Arial" w:hAnsi="Arial" w:cs="Arial"/>
          <w:bCs/>
        </w:rPr>
        <w:t xml:space="preserve"> за коју се тонери набављају, којом се потврђује да су тонери које понуђач нуди, оригинални, произведени од произвођача опреме и одговарајући за опрему која се користи на територији Републике Србије</w:t>
      </w:r>
      <w:r w:rsidR="00E3272D">
        <w:rPr>
          <w:rFonts w:ascii="Arial" w:hAnsi="Arial" w:cs="Arial"/>
          <w:bCs/>
        </w:rPr>
        <w:t xml:space="preserve">. </w:t>
      </w:r>
      <w:r w:rsidR="00E3272D" w:rsidRPr="007D2679">
        <w:rPr>
          <w:rFonts w:ascii="Arial" w:hAnsi="Arial" w:cs="Arial"/>
          <w:bCs/>
        </w:rPr>
        <w:t>Потврда мора да садржи податке о предметној јавној набавци и да буде насловљена на наручиоца</w:t>
      </w:r>
      <w:r w:rsidR="00E3272D">
        <w:rPr>
          <w:rFonts w:ascii="Arial" w:hAnsi="Arial" w:cs="Arial"/>
          <w:bCs/>
        </w:rPr>
        <w:t xml:space="preserve"> </w:t>
      </w:r>
      <w:r>
        <w:rPr>
          <w:rFonts w:ascii="Arial" w:hAnsi="Arial" w:cs="Arial"/>
          <w:bCs/>
        </w:rPr>
        <w:t xml:space="preserve">- </w:t>
      </w:r>
      <w:r w:rsidRPr="0095659D">
        <w:rPr>
          <w:rFonts w:ascii="Arial" w:hAnsi="Arial" w:cs="Arial"/>
          <w:u w:val="single"/>
        </w:rPr>
        <w:t>за ставку 17</w:t>
      </w:r>
      <w:r w:rsidR="001174F0">
        <w:rPr>
          <w:rFonts w:ascii="Arial" w:hAnsi="Arial" w:cs="Arial"/>
          <w:u w:val="single"/>
        </w:rPr>
        <w:t>4</w:t>
      </w:r>
      <w:r w:rsidRPr="0095659D">
        <w:rPr>
          <w:rFonts w:ascii="Arial" w:hAnsi="Arial" w:cs="Arial"/>
          <w:u w:val="single"/>
        </w:rPr>
        <w:t>.</w:t>
      </w:r>
      <w:r w:rsidR="00E3272D">
        <w:rPr>
          <w:rFonts w:ascii="Arial" w:hAnsi="Arial" w:cs="Arial"/>
          <w:u w:val="single"/>
        </w:rPr>
        <w:t xml:space="preserve"> обрасца структуре цене</w:t>
      </w:r>
      <w:r w:rsidRPr="0095659D">
        <w:rPr>
          <w:rFonts w:ascii="Arial" w:hAnsi="Arial" w:cs="Arial"/>
          <w:u w:val="single"/>
        </w:rPr>
        <w:t>- Тонер за штампач Pantum P 2500 W-210 OEM</w:t>
      </w:r>
      <w:r w:rsidR="00E3272D">
        <w:rPr>
          <w:rFonts w:ascii="Arial" w:hAnsi="Arial" w:cs="Arial"/>
          <w:u w:val="single"/>
        </w:rPr>
        <w:t xml:space="preserve"> </w:t>
      </w:r>
    </w:p>
    <w:p w:rsidR="003D400C" w:rsidRPr="00A5121C" w:rsidRDefault="003D400C" w:rsidP="0095659D">
      <w:pPr>
        <w:pStyle w:val="ListParagraph"/>
        <w:ind w:left="0"/>
        <w:jc w:val="both"/>
        <w:rPr>
          <w:rFonts w:ascii="Arial" w:hAnsi="Arial" w:cs="Arial"/>
        </w:rPr>
      </w:pPr>
      <w:r w:rsidRPr="003D400C">
        <w:rPr>
          <w:rFonts w:ascii="Arial" w:hAnsi="Arial" w:cs="Arial"/>
        </w:rPr>
        <w:t>-</w:t>
      </w:r>
      <w:r w:rsidRPr="003D400C">
        <w:rPr>
          <w:rFonts w:ascii="Arial" w:hAnsi="Arial" w:cs="Arial"/>
          <w:bCs/>
        </w:rPr>
        <w:t xml:space="preserve"> </w:t>
      </w:r>
      <w:r>
        <w:rPr>
          <w:rFonts w:ascii="Arial" w:hAnsi="Arial" w:cs="Arial"/>
          <w:bCs/>
        </w:rPr>
        <w:t>К</w:t>
      </w:r>
      <w:r w:rsidRPr="007D2679">
        <w:rPr>
          <w:rFonts w:ascii="Arial" w:hAnsi="Arial" w:cs="Arial"/>
          <w:bCs/>
        </w:rPr>
        <w:t xml:space="preserve">опија докумената о испуњавању тражених стандарда за произвођаче понуђених добара, које се достављају као </w:t>
      </w:r>
      <w:r w:rsidRPr="003D400C">
        <w:rPr>
          <w:rFonts w:ascii="Arial" w:hAnsi="Arial" w:cs="Arial"/>
          <w:bCs/>
          <w:u w:val="single"/>
        </w:rPr>
        <w:t>оверeни сертификати и оверена изјава-писмо-овлашћење одговорног лица произвођача</w:t>
      </w:r>
      <w:r w:rsidRPr="007D2679">
        <w:rPr>
          <w:rFonts w:ascii="Arial" w:hAnsi="Arial" w:cs="Arial"/>
          <w:bCs/>
        </w:rPr>
        <w:t xml:space="preserve"> да понуђена добара</w:t>
      </w:r>
      <w:r w:rsidR="00706FB3">
        <w:rPr>
          <w:rFonts w:ascii="Arial" w:hAnsi="Arial" w:cs="Arial"/>
          <w:bCs/>
        </w:rPr>
        <w:t xml:space="preserve"> (175-210 обрасца структуре цене)</w:t>
      </w:r>
      <w:r w:rsidRPr="007D2679">
        <w:rPr>
          <w:rFonts w:ascii="Arial" w:hAnsi="Arial" w:cs="Arial"/>
          <w:bCs/>
        </w:rPr>
        <w:t>, у свему одговарају захтеваним стандардима. Изјава мора да садржи податке о предметној јавној набавци и да буде насловљена на наручиоца.</w:t>
      </w:r>
      <w:r w:rsidR="00A5121C">
        <w:rPr>
          <w:rFonts w:ascii="Arial" w:hAnsi="Arial" w:cs="Arial"/>
          <w:bCs/>
        </w:rPr>
        <w:t xml:space="preserve"> </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ИЗЈАВЕ</w:t>
      </w:r>
      <w:r w:rsidRPr="006B2FAC">
        <w:rPr>
          <w:rFonts w:ascii="Arial" w:hAnsi="Arial" w:cs="Arial"/>
          <w:lang w:val="sr-Cyrl-CS"/>
        </w:rPr>
        <w:t xml:space="preserve"> О НЕЗАВИСНОЈ ПОНУДИ (по</w:t>
      </w:r>
      <w:r w:rsidR="000D1E63">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Pr>
          <w:rFonts w:ascii="Arial" w:hAnsi="Arial" w:cs="Arial"/>
          <w:color w:val="auto"/>
          <w:lang w:val="sr-Cyrl-CS"/>
        </w:rPr>
        <w:t xml:space="preserve">ОБРАЗАЦ </w:t>
      </w:r>
      <w:r w:rsidRPr="006B2FAC">
        <w:rPr>
          <w:rFonts w:ascii="Arial" w:hAnsi="Arial" w:cs="Arial"/>
          <w:color w:val="auto"/>
          <w:lang w:val="sr-Cyrl-CS"/>
        </w:rPr>
        <w:t>СТРУ</w:t>
      </w:r>
      <w:r>
        <w:rPr>
          <w:rFonts w:ascii="Arial" w:hAnsi="Arial" w:cs="Arial"/>
          <w:color w:val="auto"/>
          <w:lang w:val="sr-Cyrl-CS"/>
        </w:rPr>
        <w:t>КТУРЕ</w:t>
      </w:r>
      <w:r w:rsidRPr="006B2FAC">
        <w:rPr>
          <w:rFonts w:ascii="Arial" w:hAnsi="Arial" w:cs="Arial"/>
          <w:color w:val="auto"/>
          <w:lang w:val="sr-Cyrl-CS"/>
        </w:rPr>
        <w:t xml:space="preserve"> ЦЕНА (по</w:t>
      </w:r>
      <w:r w:rsidR="000D1E63">
        <w:rPr>
          <w:rFonts w:ascii="Arial" w:hAnsi="Arial" w:cs="Arial"/>
          <w:color w:val="auto"/>
          <w:lang w:val="sr-Cyrl-CS"/>
        </w:rPr>
        <w:t>пуњен, потписан</w:t>
      </w:r>
      <w:r w:rsidRPr="006B2FAC">
        <w:rPr>
          <w:rFonts w:ascii="Arial" w:hAnsi="Arial" w:cs="Arial"/>
          <w:color w:val="auto"/>
          <w:lang w:val="sr-Cyrl-CS"/>
        </w:rPr>
        <w:t>),</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ПОНУДЕ</w:t>
      </w:r>
      <w:r w:rsidRPr="006B2FAC">
        <w:rPr>
          <w:rFonts w:ascii="Arial" w:hAnsi="Arial" w:cs="Arial"/>
          <w:lang w:val="sr-Cyrl-CS"/>
        </w:rPr>
        <w:t xml:space="preserve"> (по</w:t>
      </w:r>
      <w:r w:rsidR="000D1E63">
        <w:rPr>
          <w:rFonts w:ascii="Arial" w:hAnsi="Arial" w:cs="Arial"/>
          <w:lang w:val="sr-Cyrl-CS"/>
        </w:rPr>
        <w:t>пуњен, потписан</w:t>
      </w:r>
      <w:r w:rsidRPr="006B2FAC">
        <w:rPr>
          <w:rFonts w:ascii="Arial" w:hAnsi="Arial" w:cs="Arial"/>
          <w:lang w:val="sr-Cyrl-CS"/>
        </w:rPr>
        <w:t>),</w:t>
      </w:r>
    </w:p>
    <w:p w:rsidR="00D51640" w:rsidRPr="006B2FAC" w:rsidRDefault="00D51640" w:rsidP="00D51640">
      <w:pPr>
        <w:jc w:val="both"/>
        <w:rPr>
          <w:rFonts w:ascii="Arial" w:hAnsi="Arial" w:cs="Arial"/>
          <w:lang w:val="sr-Cyrl-CS"/>
        </w:rPr>
      </w:pPr>
      <w:r>
        <w:rPr>
          <w:rFonts w:ascii="Arial" w:hAnsi="Arial" w:cs="Arial"/>
          <w:lang w:val="sr-Cyrl-CS"/>
        </w:rPr>
        <w:t xml:space="preserve">- </w:t>
      </w:r>
      <w:r w:rsidRPr="006B2FAC">
        <w:rPr>
          <w:rFonts w:ascii="Arial" w:hAnsi="Arial" w:cs="Arial"/>
          <w:lang w:val="sr-Cyrl-CS"/>
        </w:rPr>
        <w:t>СПОРАЗУМ О ЗАЈЕДНИЧКОМ ИЗВРШЕЊУ НАБАВКЕ (достављају само понуђачи који подносе заједничку понуду)</w:t>
      </w:r>
    </w:p>
    <w:p w:rsidR="00D51640" w:rsidRPr="00BF37B7" w:rsidRDefault="00D51640" w:rsidP="00D51640">
      <w:pPr>
        <w:jc w:val="both"/>
        <w:rPr>
          <w:rFonts w:ascii="Arial" w:hAnsi="Arial" w:cs="Arial"/>
          <w:color w:val="auto"/>
          <w:lang w:val="sr-Cyrl-CS"/>
        </w:rPr>
      </w:pPr>
      <w:r w:rsidRPr="00BF37B7">
        <w:rPr>
          <w:rFonts w:ascii="Arial" w:hAnsi="Arial" w:cs="Arial"/>
          <w:color w:val="auto"/>
          <w:lang w:val="sr-Cyrl-CS"/>
        </w:rPr>
        <w:t>- МОДЕЛ УГОВОРА (по</w:t>
      </w:r>
      <w:r w:rsidR="000D1E63">
        <w:rPr>
          <w:rFonts w:ascii="Arial" w:hAnsi="Arial" w:cs="Arial"/>
          <w:color w:val="auto"/>
          <w:lang w:val="sr-Cyrl-CS"/>
        </w:rPr>
        <w:t>пуњен, потписан</w:t>
      </w:r>
      <w:r w:rsidRPr="00BF37B7">
        <w:rPr>
          <w:rFonts w:ascii="Arial" w:hAnsi="Arial" w:cs="Arial"/>
          <w:color w:val="auto"/>
          <w:lang w:val="sr-Cyrl-CS"/>
        </w:rPr>
        <w:t>)</w:t>
      </w:r>
    </w:p>
    <w:p w:rsidR="004A06F9" w:rsidRPr="00D51640" w:rsidRDefault="004A06F9" w:rsidP="004A06F9">
      <w:pPr>
        <w:jc w:val="both"/>
        <w:rPr>
          <w:rFonts w:ascii="Arial" w:hAnsi="Arial" w:cs="Arial"/>
          <w:lang w:val="sr-Cyrl-CS"/>
        </w:rPr>
      </w:pPr>
      <w:r>
        <w:rPr>
          <w:rFonts w:ascii="Arial" w:hAnsi="Arial" w:cs="Arial"/>
          <w:lang w:val="sr-Cyrl-CS"/>
        </w:rPr>
        <w:t>-</w:t>
      </w:r>
      <w:r w:rsidRPr="004A06F9">
        <w:rPr>
          <w:rFonts w:ascii="Arial" w:hAnsi="Arial" w:cs="Arial"/>
          <w:b/>
          <w:lang w:val="sr-Cyrl-CS"/>
        </w:rPr>
        <w:t xml:space="preserve"> </w:t>
      </w:r>
      <w:r w:rsidRPr="006C1C09">
        <w:rPr>
          <w:rFonts w:ascii="Arial" w:hAnsi="Arial" w:cs="Arial"/>
          <w:b/>
          <w:lang w:val="sr-Cyrl-CS"/>
        </w:rPr>
        <w:t>БЛАНКО МЕНИЦА</w:t>
      </w:r>
      <w:r w:rsidRPr="004A06F9">
        <w:rPr>
          <w:rFonts w:ascii="Arial" w:hAnsi="Arial" w:cs="Arial"/>
          <w:b/>
          <w:lang w:val="sr-Cyrl-CS"/>
        </w:rPr>
        <w:t xml:space="preserve"> </w:t>
      </w:r>
      <w:r>
        <w:rPr>
          <w:rFonts w:ascii="Arial" w:hAnsi="Arial" w:cs="Arial"/>
          <w:b/>
          <w:lang w:val="sr-Cyrl-CS"/>
        </w:rPr>
        <w:t>з</w:t>
      </w:r>
      <w:r w:rsidRPr="006C1C09">
        <w:rPr>
          <w:rFonts w:ascii="Arial" w:hAnsi="Arial" w:cs="Arial"/>
          <w:b/>
          <w:lang w:val="sr-Cyrl-CS"/>
        </w:rPr>
        <w:t>а озбиљност понуде</w:t>
      </w:r>
      <w:r w:rsidRPr="006B2FAC">
        <w:rPr>
          <w:rFonts w:ascii="Arial" w:hAnsi="Arial" w:cs="Arial"/>
          <w:lang w:val="sr-Cyrl-CS"/>
        </w:rPr>
        <w:t xml:space="preserve">, прописно потписана и оверена, са меничним овлашћењем на попуну у висини </w:t>
      </w:r>
      <w:r>
        <w:rPr>
          <w:rFonts w:ascii="Arial" w:hAnsi="Arial" w:cs="Arial"/>
          <w:lang w:val="sr-Cyrl-CS"/>
        </w:rPr>
        <w:t xml:space="preserve">од </w:t>
      </w:r>
      <w:r w:rsidRPr="006B2FAC">
        <w:rPr>
          <w:rFonts w:ascii="Arial" w:hAnsi="Arial" w:cs="Arial"/>
          <w:lang w:val="sr-Cyrl-CS"/>
        </w:rPr>
        <w:t xml:space="preserve">10% </w:t>
      </w:r>
      <w:r>
        <w:rPr>
          <w:rFonts w:ascii="Arial" w:hAnsi="Arial" w:cs="Arial"/>
          <w:lang w:val="sr-Cyrl-CS"/>
        </w:rPr>
        <w:t>вредности</w:t>
      </w:r>
      <w:r w:rsidRPr="006B2FAC">
        <w:rPr>
          <w:rFonts w:ascii="Arial" w:hAnsi="Arial" w:cs="Arial"/>
          <w:lang w:val="sr-Cyrl-CS"/>
        </w:rPr>
        <w:t xml:space="preserve"> </w:t>
      </w:r>
      <w:r>
        <w:rPr>
          <w:rFonts w:ascii="Arial" w:hAnsi="Arial" w:cs="Arial"/>
          <w:lang w:val="sr-Cyrl-CS"/>
        </w:rPr>
        <w:t>понуде</w:t>
      </w:r>
      <w:r w:rsidRPr="006B2FAC">
        <w:rPr>
          <w:rFonts w:ascii="Arial" w:hAnsi="Arial" w:cs="Arial"/>
          <w:lang w:val="sr-Cyrl-CS"/>
        </w:rPr>
        <w:t xml:space="preserve"> са свим трошковима без ПДВ-а.</w:t>
      </w:r>
    </w:p>
    <w:p w:rsidR="00F82215" w:rsidRPr="00D51640" w:rsidRDefault="00F82215" w:rsidP="00D51640">
      <w:pPr>
        <w:jc w:val="both"/>
        <w:rPr>
          <w:rFonts w:ascii="Arial" w:hAnsi="Arial" w:cs="Arial"/>
          <w:lang w:val="sr-Cyrl-CS"/>
        </w:rPr>
      </w:pPr>
    </w:p>
    <w:p w:rsidR="00F82215" w:rsidRDefault="00F82215" w:rsidP="00D51640">
      <w:pPr>
        <w:jc w:val="both"/>
        <w:rPr>
          <w:rFonts w:ascii="Arial" w:hAnsi="Arial" w:cs="Arial"/>
          <w:lang w:val="sr-Cyrl-CS"/>
        </w:rPr>
      </w:pPr>
      <w:r w:rsidRPr="00D51640">
        <w:rPr>
          <w:rFonts w:ascii="Arial" w:hAnsi="Arial" w:cs="Arial"/>
          <w:lang w:val="sr-Cyrl-CS"/>
        </w:rPr>
        <w:t>Уколико понуђач као саставни део понуде достави попуњен, потписан од стране овлашћеног лица</w:t>
      </w:r>
      <w:r w:rsidR="00D51640">
        <w:rPr>
          <w:rFonts w:ascii="Arial" w:hAnsi="Arial" w:cs="Arial"/>
          <w:lang w:val="sr-Cyrl-CS"/>
        </w:rPr>
        <w:t xml:space="preserve"> понуђача и печатом оверен о</w:t>
      </w:r>
      <w:r w:rsidRPr="00D51640">
        <w:rPr>
          <w:rFonts w:ascii="Arial" w:hAnsi="Arial" w:cs="Arial"/>
          <w:lang w:val="sr-Cyrl-CS"/>
        </w:rPr>
        <w:t xml:space="preserve">бразац трошкова припреме понуда, сматраће се да је понуђач доставио </w:t>
      </w:r>
      <w:r w:rsidR="00D51640">
        <w:rPr>
          <w:rFonts w:ascii="Arial" w:hAnsi="Arial" w:cs="Arial"/>
          <w:lang w:val="sr-Cyrl-CS"/>
        </w:rPr>
        <w:t>з</w:t>
      </w:r>
      <w:r w:rsidRPr="00D51640">
        <w:rPr>
          <w:rFonts w:ascii="Arial" w:hAnsi="Arial" w:cs="Arial"/>
          <w:lang w:val="sr-Cyrl-CS"/>
        </w:rPr>
        <w:t>ахтев за накнаду трошкова.</w:t>
      </w:r>
    </w:p>
    <w:p w:rsidR="000C73F5" w:rsidRDefault="000C73F5" w:rsidP="00D51640">
      <w:pPr>
        <w:jc w:val="both"/>
        <w:rPr>
          <w:rFonts w:ascii="Arial" w:hAnsi="Arial" w:cs="Arial"/>
          <w:lang w:val="sr-Cyrl-CS"/>
        </w:rPr>
      </w:pPr>
    </w:p>
    <w:p w:rsidR="000C73F5" w:rsidRPr="000C73F5" w:rsidRDefault="000C73F5" w:rsidP="00D51640">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i/>
          <w:iCs/>
          <w:lang w:val="sr-Cyrl-CS"/>
        </w:rPr>
        <w:t>3</w:t>
      </w:r>
      <w:r w:rsidRPr="00D51640">
        <w:rPr>
          <w:rFonts w:ascii="Arial" w:hAnsi="Arial" w:cs="Arial"/>
          <w:b/>
          <w:i/>
          <w:iCs/>
        </w:rPr>
        <w:t>.</w:t>
      </w:r>
      <w:r w:rsidRPr="00D51640">
        <w:rPr>
          <w:rFonts w:ascii="Arial" w:hAnsi="Arial" w:cs="Arial"/>
          <w:b/>
          <w:bCs/>
          <w:i/>
          <w:iCs/>
        </w:rPr>
        <w:t xml:space="preserve">  ПОНУДА СА ВАРИЈАНТАМА</w:t>
      </w:r>
    </w:p>
    <w:p w:rsidR="00F82215" w:rsidRPr="00D51640" w:rsidRDefault="00F82215" w:rsidP="00F82215">
      <w:pPr>
        <w:jc w:val="both"/>
        <w:rPr>
          <w:rFonts w:ascii="Arial" w:hAnsi="Arial" w:cs="Arial"/>
          <w:bCs/>
          <w:iCs/>
        </w:rPr>
      </w:pPr>
    </w:p>
    <w:p w:rsidR="00F82215" w:rsidRPr="00D51640" w:rsidRDefault="00F82215" w:rsidP="00F82215">
      <w:pPr>
        <w:jc w:val="both"/>
        <w:outlineLvl w:val="0"/>
        <w:rPr>
          <w:rFonts w:ascii="Arial" w:hAnsi="Arial" w:cs="Arial"/>
          <w:b/>
          <w:bCs/>
          <w:i/>
          <w:iCs/>
        </w:rPr>
      </w:pPr>
      <w:r w:rsidRPr="00D51640">
        <w:rPr>
          <w:rFonts w:ascii="Arial" w:hAnsi="Arial" w:cs="Arial"/>
          <w:bCs/>
          <w:iCs/>
        </w:rPr>
        <w:t>Подношење понуде са варијантама није дозвољено.</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i/>
          <w:iCs/>
          <w:lang w:val="sr-Cyrl-CS"/>
        </w:rPr>
        <w:t>4</w:t>
      </w:r>
      <w:r w:rsidRPr="00D51640">
        <w:rPr>
          <w:rFonts w:ascii="Arial" w:hAnsi="Arial" w:cs="Arial"/>
          <w:b/>
          <w:bCs/>
          <w:i/>
          <w:iCs/>
        </w:rPr>
        <w:t xml:space="preserve">. </w:t>
      </w:r>
      <w:r w:rsidRPr="00D51640">
        <w:rPr>
          <w:rFonts w:ascii="Arial" w:hAnsi="Arial" w:cs="Arial"/>
          <w:b/>
          <w:i/>
          <w:iCs/>
        </w:rPr>
        <w:t>НАЧИН ИЗМЕНЕ, ДОПУНЕ И ОПОЗИВА ПОНУДЕ</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D51640" w:rsidRDefault="00F82215" w:rsidP="00F82215">
      <w:pPr>
        <w:jc w:val="both"/>
        <w:rPr>
          <w:rFonts w:ascii="Arial" w:eastAsia="TimesNewRomanPSMT" w:hAnsi="Arial" w:cs="Arial"/>
          <w:bCs/>
          <w:iCs/>
          <w:color w:val="auto"/>
        </w:rPr>
      </w:pPr>
      <w:r w:rsidRPr="00D51640">
        <w:rPr>
          <w:rFonts w:ascii="Arial" w:hAnsi="Arial" w:cs="Arial"/>
        </w:rPr>
        <w:t>Понуђач је дужан да јасно назначи који део понуде мења</w:t>
      </w:r>
      <w:r w:rsidR="00D51640">
        <w:rPr>
          <w:rFonts w:ascii="Arial" w:hAnsi="Arial" w:cs="Arial"/>
        </w:rPr>
        <w:t>,</w:t>
      </w:r>
      <w:r w:rsidRPr="00D51640">
        <w:rPr>
          <w:rFonts w:ascii="Arial" w:hAnsi="Arial" w:cs="Arial"/>
        </w:rPr>
        <w:t xml:space="preserve"> односно која </w:t>
      </w:r>
      <w:r w:rsidRPr="00D51640">
        <w:rPr>
          <w:rFonts w:ascii="Arial" w:hAnsi="Arial" w:cs="Arial"/>
          <w:color w:val="auto"/>
        </w:rPr>
        <w:t xml:space="preserve">документа накнадно доставља. </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Измену, допуну или опозив понуде треба доставити на адресу:</w:t>
      </w:r>
      <w:r w:rsidRPr="00D51640">
        <w:rPr>
          <w:rFonts w:ascii="Arial" w:eastAsia="TimesNewRomanPSMT" w:hAnsi="Arial" w:cs="Arial"/>
          <w:bCs/>
          <w:iCs/>
          <w:color w:val="auto"/>
          <w:lang w:val="sr-Cyrl-CS"/>
        </w:rPr>
        <w:t xml:space="preserve"> Устано</w:t>
      </w:r>
      <w:r w:rsidR="005F216A">
        <w:rPr>
          <w:rFonts w:ascii="Arial" w:eastAsia="TimesNewRomanPSMT" w:hAnsi="Arial" w:cs="Arial"/>
          <w:bCs/>
          <w:iCs/>
          <w:color w:val="auto"/>
          <w:lang w:val="sr-Cyrl-CS"/>
        </w:rPr>
        <w:t>ва Геронтолошки центар Београд</w:t>
      </w:r>
      <w:r w:rsidRPr="00D51640">
        <w:rPr>
          <w:rFonts w:ascii="Arial" w:eastAsia="TimesNewRomanPSMT" w:hAnsi="Arial" w:cs="Arial"/>
          <w:bCs/>
          <w:iCs/>
          <w:color w:val="auto"/>
          <w:lang w:val="sr-Cyrl-CS"/>
        </w:rPr>
        <w:t>, Београд, Земун, Марије Бурсаћ 49</w:t>
      </w:r>
      <w:r w:rsidRPr="00D51640">
        <w:rPr>
          <w:rFonts w:ascii="Arial" w:hAnsi="Arial" w:cs="Arial"/>
          <w:i/>
          <w:iCs/>
          <w:color w:val="auto"/>
        </w:rPr>
        <w:t xml:space="preserve">, </w:t>
      </w:r>
      <w:r w:rsidRPr="00D51640">
        <w:rPr>
          <w:rFonts w:ascii="Arial" w:eastAsia="TimesNewRomanPSMT" w:hAnsi="Arial" w:cs="Arial"/>
          <w:bCs/>
          <w:iCs/>
          <w:color w:val="auto"/>
        </w:rPr>
        <w:t xml:space="preserve"> са назнаком:</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Pr="00D51640">
        <w:rPr>
          <w:rFonts w:ascii="Arial" w:hAnsi="Arial" w:cs="Arial"/>
          <w:b/>
          <w:color w:val="auto"/>
          <w:lang w:val="sr-Cyrl-CS"/>
        </w:rPr>
        <w:t xml:space="preserve">-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w:t>
      </w:r>
      <w:r w:rsidR="00AF3064">
        <w:rPr>
          <w:rFonts w:ascii="Arial" w:eastAsia="TimesNewRomanPS-BoldMT" w:hAnsi="Arial" w:cs="Arial"/>
          <w:b/>
          <w:bCs/>
          <w:color w:val="auto"/>
        </w:rPr>
        <w:t>МВ</w:t>
      </w:r>
      <w:r w:rsidR="00D51640" w:rsidRPr="00D51640">
        <w:rPr>
          <w:rFonts w:ascii="Arial" w:eastAsia="TimesNewRomanPS-BoldMT" w:hAnsi="Arial" w:cs="Arial"/>
          <w:b/>
          <w:bCs/>
          <w:color w:val="auto"/>
        </w:rPr>
        <w:t xml:space="preserve"> бр</w:t>
      </w:r>
      <w:r w:rsidR="00D51640" w:rsidRPr="00D51640">
        <w:rPr>
          <w:rFonts w:ascii="Arial" w:eastAsia="TimesNewRomanPS-BoldMT" w:hAnsi="Arial" w:cs="Arial"/>
          <w:b/>
          <w:bCs/>
          <w:color w:val="auto"/>
          <w:lang w:val="sr-Cyrl-CS"/>
        </w:rPr>
        <w:t xml:space="preserve">. </w:t>
      </w:r>
      <w:r w:rsidR="003427C2">
        <w:rPr>
          <w:rFonts w:ascii="Arial" w:eastAsia="TimesNewRomanPS-BoldMT" w:hAnsi="Arial" w:cs="Arial"/>
          <w:b/>
          <w:bCs/>
          <w:color w:val="auto"/>
          <w:lang w:val="sr-Cyrl-CS"/>
        </w:rPr>
        <w:t>10</w:t>
      </w:r>
      <w:r w:rsidR="00D51640" w:rsidRPr="00D51640">
        <w:rPr>
          <w:rFonts w:ascii="Arial" w:eastAsia="TimesNewRomanPS-BoldMT" w:hAnsi="Arial" w:cs="Arial"/>
          <w:b/>
          <w:bCs/>
          <w:color w:val="auto"/>
        </w:rPr>
        <w:t>/</w:t>
      </w:r>
      <w:r w:rsidR="003427C2">
        <w:rPr>
          <w:rFonts w:ascii="Arial" w:eastAsia="TimesNewRomanPS-BoldMT" w:hAnsi="Arial" w:cs="Arial"/>
          <w:b/>
          <w:bCs/>
          <w:color w:val="auto"/>
        </w:rPr>
        <w:t>2020</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Допуна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AF3064" w:rsidRPr="00D51640">
        <w:rPr>
          <w:rFonts w:ascii="Arial" w:eastAsia="TimesNewRomanPS-BoldMT" w:hAnsi="Arial" w:cs="Arial"/>
          <w:b/>
          <w:bCs/>
          <w:color w:val="auto"/>
        </w:rPr>
        <w:t>ЈН</w:t>
      </w:r>
      <w:r w:rsidR="00AF3064">
        <w:rPr>
          <w:rFonts w:ascii="Arial" w:eastAsia="TimesNewRomanPS-BoldMT" w:hAnsi="Arial" w:cs="Arial"/>
          <w:b/>
          <w:bCs/>
          <w:color w:val="auto"/>
        </w:rPr>
        <w:t>МВ</w:t>
      </w:r>
      <w:r w:rsidR="00AF306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3427C2">
        <w:rPr>
          <w:rFonts w:ascii="Arial" w:eastAsia="TimesNewRomanPS-BoldMT" w:hAnsi="Arial" w:cs="Arial"/>
          <w:b/>
          <w:bCs/>
          <w:color w:val="auto"/>
          <w:lang w:val="sr-Cyrl-CS"/>
        </w:rPr>
        <w:t>10</w:t>
      </w:r>
      <w:r w:rsidR="00D51640" w:rsidRPr="00D51640">
        <w:rPr>
          <w:rFonts w:ascii="Arial" w:eastAsia="TimesNewRomanPS-BoldMT" w:hAnsi="Arial" w:cs="Arial"/>
          <w:b/>
          <w:bCs/>
          <w:color w:val="auto"/>
        </w:rPr>
        <w:t>/</w:t>
      </w:r>
      <w:r w:rsidR="003427C2">
        <w:rPr>
          <w:rFonts w:ascii="Arial" w:eastAsia="TimesNewRomanPS-BoldMT" w:hAnsi="Arial" w:cs="Arial"/>
          <w:b/>
          <w:bCs/>
          <w:color w:val="auto"/>
        </w:rPr>
        <w:t>2020</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Опозив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AF3064" w:rsidRPr="00D51640">
        <w:rPr>
          <w:rFonts w:ascii="Arial" w:eastAsia="TimesNewRomanPS-BoldMT" w:hAnsi="Arial" w:cs="Arial"/>
          <w:b/>
          <w:bCs/>
          <w:color w:val="auto"/>
        </w:rPr>
        <w:t>ЈН</w:t>
      </w:r>
      <w:r w:rsidR="00AF3064">
        <w:rPr>
          <w:rFonts w:ascii="Arial" w:eastAsia="TimesNewRomanPS-BoldMT" w:hAnsi="Arial" w:cs="Arial"/>
          <w:b/>
          <w:bCs/>
          <w:color w:val="auto"/>
        </w:rPr>
        <w:t>МВ</w:t>
      </w:r>
      <w:r w:rsidR="00AF306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3427C2">
        <w:rPr>
          <w:rFonts w:ascii="Arial" w:eastAsia="TimesNewRomanPS-BoldMT" w:hAnsi="Arial" w:cs="Arial"/>
          <w:b/>
          <w:bCs/>
          <w:color w:val="auto"/>
          <w:lang w:val="sr-Cyrl-CS"/>
        </w:rPr>
        <w:t>10</w:t>
      </w:r>
      <w:r w:rsidR="00D51640" w:rsidRPr="00D51640">
        <w:rPr>
          <w:rFonts w:ascii="Arial" w:eastAsia="TimesNewRomanPS-BoldMT" w:hAnsi="Arial" w:cs="Arial"/>
          <w:b/>
          <w:bCs/>
          <w:color w:val="auto"/>
        </w:rPr>
        <w:t>/</w:t>
      </w:r>
      <w:r w:rsidR="003427C2">
        <w:rPr>
          <w:rFonts w:ascii="Arial" w:eastAsia="TimesNewRomanPS-BoldMT" w:hAnsi="Arial" w:cs="Arial"/>
          <w:b/>
          <w:bCs/>
          <w:color w:val="auto"/>
        </w:rPr>
        <w:t>2020</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 xml:space="preserve">НЕ ОТВАРАТИ” </w:t>
      </w:r>
      <w:r w:rsidRPr="00D51640">
        <w:rPr>
          <w:rFonts w:ascii="Arial" w:eastAsia="TimesNewRomanPS-BoldMT" w:hAnsi="Arial" w:cs="Arial"/>
          <w:bCs/>
          <w:color w:val="auto"/>
        </w:rPr>
        <w:t xml:space="preserve"> или</w:t>
      </w:r>
    </w:p>
    <w:p w:rsidR="00F82215" w:rsidRPr="00D51640" w:rsidRDefault="00F82215" w:rsidP="00F82215">
      <w:pPr>
        <w:jc w:val="both"/>
        <w:rPr>
          <w:rFonts w:ascii="Arial" w:eastAsia="TimesNewRomanPSMT" w:hAnsi="Arial" w:cs="Arial"/>
          <w:b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и допуна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w:t>
      </w:r>
      <w:r w:rsidR="00AF3064" w:rsidRPr="00D51640">
        <w:rPr>
          <w:rFonts w:ascii="Arial" w:eastAsia="TimesNewRomanPS-BoldMT" w:hAnsi="Arial" w:cs="Arial"/>
          <w:b/>
          <w:bCs/>
          <w:color w:val="auto"/>
        </w:rPr>
        <w:t>ЈН</w:t>
      </w:r>
      <w:r w:rsidR="00AF3064">
        <w:rPr>
          <w:rFonts w:ascii="Arial" w:eastAsia="TimesNewRomanPS-BoldMT" w:hAnsi="Arial" w:cs="Arial"/>
          <w:b/>
          <w:bCs/>
          <w:color w:val="auto"/>
        </w:rPr>
        <w:t>МВ</w:t>
      </w:r>
      <w:r w:rsidR="00AF3064" w:rsidRPr="00D51640">
        <w:rPr>
          <w:rFonts w:ascii="Arial" w:eastAsia="TimesNewRomanPS-BoldMT" w:hAnsi="Arial" w:cs="Arial"/>
          <w:b/>
          <w:bCs/>
          <w:color w:val="auto"/>
        </w:rPr>
        <w:t xml:space="preserve"> </w:t>
      </w:r>
      <w:r w:rsidR="00D51640" w:rsidRPr="00D51640">
        <w:rPr>
          <w:rFonts w:ascii="Arial" w:eastAsia="TimesNewRomanPS-BoldMT" w:hAnsi="Arial" w:cs="Arial"/>
          <w:b/>
          <w:bCs/>
          <w:color w:val="auto"/>
        </w:rPr>
        <w:t>бр</w:t>
      </w:r>
      <w:r w:rsidR="00D51640" w:rsidRPr="00D51640">
        <w:rPr>
          <w:rFonts w:ascii="Arial" w:eastAsia="TimesNewRomanPS-BoldMT" w:hAnsi="Arial" w:cs="Arial"/>
          <w:b/>
          <w:bCs/>
          <w:color w:val="auto"/>
          <w:lang w:val="sr-Cyrl-CS"/>
        </w:rPr>
        <w:t xml:space="preserve">. </w:t>
      </w:r>
      <w:r w:rsidR="003427C2">
        <w:rPr>
          <w:rFonts w:ascii="Arial" w:eastAsia="TimesNewRomanPS-BoldMT" w:hAnsi="Arial" w:cs="Arial"/>
          <w:b/>
          <w:bCs/>
          <w:color w:val="auto"/>
          <w:lang w:val="sr-Cyrl-CS"/>
        </w:rPr>
        <w:t>10</w:t>
      </w:r>
      <w:r w:rsidR="00D51640" w:rsidRPr="00D51640">
        <w:rPr>
          <w:rFonts w:ascii="Arial" w:eastAsia="TimesNewRomanPS-BoldMT" w:hAnsi="Arial" w:cs="Arial"/>
          <w:b/>
          <w:bCs/>
          <w:color w:val="auto"/>
        </w:rPr>
        <w:t>/</w:t>
      </w:r>
      <w:r w:rsidR="003427C2">
        <w:rPr>
          <w:rFonts w:ascii="Arial" w:eastAsia="TimesNewRomanPS-BoldMT" w:hAnsi="Arial" w:cs="Arial"/>
          <w:b/>
          <w:bCs/>
          <w:color w:val="auto"/>
        </w:rPr>
        <w:t>2020</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p>
    <w:p w:rsidR="00F82215" w:rsidRPr="00D51640" w:rsidRDefault="00F82215" w:rsidP="00F82215">
      <w:pPr>
        <w:jc w:val="both"/>
        <w:rPr>
          <w:rFonts w:ascii="Arial" w:hAnsi="Arial" w:cs="Arial"/>
        </w:rPr>
      </w:pPr>
      <w:r w:rsidRPr="00D51640">
        <w:rPr>
          <w:rFonts w:ascii="Arial" w:eastAsia="TimesNewRomanPSMT" w:hAnsi="Arial" w:cs="Arial"/>
          <w:bCs/>
          <w:color w:val="auto"/>
        </w:rPr>
        <w:t>На полеђини коверте или на кутији навести назив</w:t>
      </w:r>
      <w:r w:rsidRPr="00D51640">
        <w:rPr>
          <w:rFonts w:ascii="Arial" w:eastAsia="TimesNewRomanPSMT" w:hAnsi="Arial" w:cs="Arial"/>
          <w:bCs/>
          <w:color w:val="auto"/>
          <w:lang w:val="sr-Cyrl-CS"/>
        </w:rPr>
        <w:t xml:space="preserve"> и адресу</w:t>
      </w:r>
      <w:r w:rsidRPr="00D51640">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D51640">
        <w:rPr>
          <w:rFonts w:ascii="Arial" w:eastAsia="TimesNewRomanPSMT" w:hAnsi="Arial" w:cs="Arial"/>
          <w:bCs/>
        </w:rPr>
        <w:t xml:space="preserve"> и навести називе и адресу свих учесника у заједничкој понуди.</w:t>
      </w:r>
    </w:p>
    <w:p w:rsidR="00F82215" w:rsidRPr="00D51640" w:rsidRDefault="00F82215" w:rsidP="00F82215">
      <w:pPr>
        <w:jc w:val="both"/>
        <w:rPr>
          <w:rFonts w:ascii="Arial" w:hAnsi="Arial" w:cs="Arial"/>
          <w:b/>
          <w:i/>
          <w:iCs/>
        </w:rPr>
      </w:pPr>
      <w:r w:rsidRPr="00D51640">
        <w:rPr>
          <w:rFonts w:ascii="Arial" w:hAnsi="Arial" w:cs="Arial"/>
        </w:rPr>
        <w:t>По истеку рока за подношење понуда понуђач не може да повуче нити да мења своју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bCs/>
          <w:i/>
          <w:iCs/>
          <w:lang w:val="sr-Cyrl-CS"/>
        </w:rPr>
        <w:t>5</w:t>
      </w:r>
      <w:r w:rsidRPr="00D51640">
        <w:rPr>
          <w:rFonts w:ascii="Arial" w:hAnsi="Arial" w:cs="Arial"/>
          <w:b/>
          <w:bCs/>
          <w:i/>
          <w:iCs/>
        </w:rPr>
        <w:t xml:space="preserve">. УЧЕСТВОВАЊЕ У ЗАЈЕДНИЧКОЈ ПОНУДИ ИЛИ КАО ПОДИЗВОЂАЧ </w:t>
      </w:r>
    </w:p>
    <w:p w:rsidR="00F82215" w:rsidRPr="00D51640" w:rsidRDefault="00F82215" w:rsidP="00F82215">
      <w:pPr>
        <w:jc w:val="both"/>
        <w:rPr>
          <w:rFonts w:ascii="Arial" w:hAnsi="Arial" w:cs="Arial"/>
          <w:bCs/>
          <w:iCs/>
        </w:rPr>
      </w:pPr>
    </w:p>
    <w:p w:rsidR="00F82215" w:rsidRPr="00D51640" w:rsidRDefault="00F82215" w:rsidP="00F82215">
      <w:pPr>
        <w:jc w:val="both"/>
        <w:rPr>
          <w:rFonts w:ascii="Arial" w:hAnsi="Arial" w:cs="Arial"/>
          <w:iCs/>
        </w:rPr>
      </w:pPr>
      <w:r w:rsidRPr="00D51640">
        <w:rPr>
          <w:rFonts w:ascii="Arial" w:hAnsi="Arial" w:cs="Arial"/>
          <w:bCs/>
          <w:iCs/>
        </w:rPr>
        <w:t>Понуђач може да поднесе само једну понуду.</w:t>
      </w:r>
      <w:r w:rsidRPr="00D51640">
        <w:rPr>
          <w:rFonts w:ascii="Arial" w:hAnsi="Arial" w:cs="Arial"/>
          <w:i/>
          <w:iCs/>
        </w:rPr>
        <w:t xml:space="preserve"> </w:t>
      </w:r>
    </w:p>
    <w:p w:rsidR="00F82215" w:rsidRPr="00D51640" w:rsidRDefault="00F82215" w:rsidP="00F82215">
      <w:pPr>
        <w:jc w:val="both"/>
        <w:rPr>
          <w:rFonts w:ascii="Arial" w:hAnsi="Arial" w:cs="Arial"/>
          <w:iCs/>
        </w:rPr>
      </w:pPr>
      <w:r w:rsidRPr="00D5164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D51640" w:rsidRDefault="00684D47" w:rsidP="00F82215">
      <w:pPr>
        <w:jc w:val="both"/>
        <w:rPr>
          <w:rFonts w:ascii="Arial" w:hAnsi="Arial" w:cs="Arial"/>
          <w:iCs/>
          <w:lang w:val="sr-Cyrl-CS"/>
        </w:rPr>
      </w:pPr>
      <w:r>
        <w:rPr>
          <w:rFonts w:ascii="Arial" w:hAnsi="Arial" w:cs="Arial"/>
          <w:iCs/>
        </w:rPr>
        <w:t>У о</w:t>
      </w:r>
      <w:r w:rsidR="00F82215" w:rsidRPr="00D51640">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684D47" w:rsidRDefault="00F82215" w:rsidP="00F82215">
      <w:pPr>
        <w:jc w:val="both"/>
        <w:rPr>
          <w:rFonts w:ascii="Arial" w:hAnsi="Arial" w:cs="Arial"/>
        </w:rPr>
      </w:pPr>
    </w:p>
    <w:p w:rsidR="00F82215" w:rsidRPr="00D51640" w:rsidRDefault="00F82215" w:rsidP="00F82215">
      <w:pPr>
        <w:jc w:val="both"/>
        <w:rPr>
          <w:rFonts w:ascii="Arial" w:hAnsi="Arial" w:cs="Arial"/>
          <w:iCs/>
        </w:rPr>
      </w:pPr>
      <w:r w:rsidRPr="00D51640">
        <w:rPr>
          <w:rFonts w:ascii="Arial" w:hAnsi="Arial" w:cs="Arial"/>
          <w:b/>
          <w:bCs/>
          <w:i/>
          <w:iCs/>
          <w:lang w:val="sr-Cyrl-CS"/>
        </w:rPr>
        <w:t>6</w:t>
      </w:r>
      <w:r w:rsidRPr="00D51640">
        <w:rPr>
          <w:rFonts w:ascii="Arial" w:hAnsi="Arial" w:cs="Arial"/>
          <w:b/>
          <w:bCs/>
          <w:i/>
          <w:iCs/>
        </w:rPr>
        <w:t>. ПОНУДА СА ПОДИЗВОЂАЧЕМ</w:t>
      </w:r>
    </w:p>
    <w:p w:rsidR="00F82215" w:rsidRPr="00D51640" w:rsidRDefault="00F82215" w:rsidP="00F82215">
      <w:pPr>
        <w:jc w:val="both"/>
        <w:rPr>
          <w:rFonts w:ascii="Arial" w:hAnsi="Arial" w:cs="Arial"/>
          <w:iCs/>
        </w:rPr>
      </w:pPr>
    </w:p>
    <w:p w:rsidR="00F82215" w:rsidRPr="00D51640" w:rsidRDefault="00F82215" w:rsidP="00F82215">
      <w:pPr>
        <w:jc w:val="both"/>
        <w:rPr>
          <w:rFonts w:ascii="Arial" w:hAnsi="Arial" w:cs="Arial"/>
          <w:iCs/>
        </w:rPr>
      </w:pPr>
      <w:r w:rsidRPr="00D51640">
        <w:rPr>
          <w:rFonts w:ascii="Arial" w:hAnsi="Arial" w:cs="Arial"/>
          <w:iCs/>
        </w:rPr>
        <w:t>Уколико понуђач подноси понуду са подизвођачем</w:t>
      </w:r>
      <w:r w:rsidR="00684D47">
        <w:rPr>
          <w:rFonts w:ascii="Arial" w:hAnsi="Arial" w:cs="Arial"/>
          <w:iCs/>
        </w:rPr>
        <w:t>,</w:t>
      </w:r>
      <w:r w:rsidRPr="00D51640">
        <w:rPr>
          <w:rFonts w:ascii="Arial" w:hAnsi="Arial" w:cs="Arial"/>
          <w:iCs/>
        </w:rPr>
        <w:t xml:space="preserve"> дужан је да у </w:t>
      </w:r>
      <w:r w:rsidR="00684D47">
        <w:rPr>
          <w:rFonts w:ascii="Arial" w:hAnsi="Arial" w:cs="Arial"/>
          <w:iCs/>
        </w:rPr>
        <w:t>о</w:t>
      </w:r>
      <w:r w:rsidRPr="00D51640">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82215" w:rsidRPr="00D51640" w:rsidRDefault="00F82215" w:rsidP="00F82215">
      <w:pPr>
        <w:jc w:val="both"/>
        <w:rPr>
          <w:rFonts w:ascii="Arial" w:hAnsi="Arial" w:cs="Arial"/>
          <w:iCs/>
        </w:rPr>
      </w:pPr>
      <w:r w:rsidRPr="00D51640">
        <w:rPr>
          <w:rFonts w:ascii="Arial" w:hAnsi="Arial" w:cs="Arial"/>
          <w:iCs/>
        </w:rPr>
        <w:t xml:space="preserve">Понуђач </w:t>
      </w:r>
      <w:r w:rsidRPr="00D51640">
        <w:rPr>
          <w:rFonts w:ascii="Arial" w:hAnsi="Arial" w:cs="Arial"/>
          <w:iCs/>
          <w:color w:val="auto"/>
        </w:rPr>
        <w:t xml:space="preserve">у </w:t>
      </w:r>
      <w:r w:rsidR="00684D47">
        <w:rPr>
          <w:rFonts w:ascii="Arial" w:hAnsi="Arial" w:cs="Arial"/>
          <w:iCs/>
          <w:color w:val="auto"/>
        </w:rPr>
        <w:t>о</w:t>
      </w:r>
      <w:r w:rsidRPr="00D51640">
        <w:rPr>
          <w:rFonts w:ascii="Arial" w:hAnsi="Arial" w:cs="Arial"/>
          <w:iCs/>
          <w:color w:val="auto"/>
        </w:rPr>
        <w:t>брасцу понуде</w:t>
      </w:r>
      <w:r w:rsidRPr="00D51640">
        <w:rPr>
          <w:rFonts w:ascii="Arial" w:hAnsi="Arial" w:cs="Arial"/>
          <w:i/>
          <w:iCs/>
        </w:rPr>
        <w:t xml:space="preserve"> </w:t>
      </w:r>
      <w:r w:rsidRPr="00D51640">
        <w:rPr>
          <w:rFonts w:ascii="Arial" w:hAnsi="Arial" w:cs="Arial"/>
          <w:iCs/>
        </w:rPr>
        <w:t>наводи</w:t>
      </w:r>
      <w:r w:rsidR="00684D47">
        <w:rPr>
          <w:rFonts w:ascii="Arial" w:hAnsi="Arial" w:cs="Arial"/>
          <w:iCs/>
        </w:rPr>
        <w:t xml:space="preserve"> назив и седиште подизвођача</w:t>
      </w:r>
      <w:r w:rsidRPr="00D51640">
        <w:rPr>
          <w:rFonts w:ascii="Arial" w:hAnsi="Arial" w:cs="Arial"/>
          <w:iCs/>
        </w:rPr>
        <w:t xml:space="preserve"> уколико ће делимично извршење набавке поверити подизвођачу. </w:t>
      </w:r>
    </w:p>
    <w:p w:rsidR="00F82215" w:rsidRPr="00D51640" w:rsidRDefault="00F82215" w:rsidP="00F82215">
      <w:pPr>
        <w:jc w:val="both"/>
        <w:rPr>
          <w:rFonts w:ascii="Arial" w:hAnsi="Arial" w:cs="Arial"/>
          <w:iCs/>
          <w:lang w:val="sr-Cyrl-CS"/>
        </w:rPr>
      </w:pPr>
    </w:p>
    <w:p w:rsidR="00F82215" w:rsidRPr="00D51640" w:rsidRDefault="00F82215" w:rsidP="00F82215">
      <w:pPr>
        <w:jc w:val="both"/>
        <w:rPr>
          <w:rFonts w:ascii="Arial" w:eastAsia="TimesNewRomanPSMT" w:hAnsi="Arial" w:cs="Arial"/>
          <w:bCs/>
        </w:rPr>
      </w:pPr>
      <w:r w:rsidRPr="00D5164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51640">
        <w:rPr>
          <w:rFonts w:ascii="Arial" w:eastAsia="TimesNewRomanPSMT" w:hAnsi="Arial" w:cs="Arial"/>
          <w:bCs/>
        </w:rPr>
        <w:t xml:space="preserve"> </w:t>
      </w:r>
    </w:p>
    <w:p w:rsidR="00F82215" w:rsidRPr="00D51640" w:rsidRDefault="00F82215" w:rsidP="00F82215">
      <w:pPr>
        <w:jc w:val="both"/>
        <w:rPr>
          <w:rFonts w:ascii="Arial" w:hAnsi="Arial" w:cs="Arial"/>
          <w:iCs/>
        </w:rPr>
      </w:pPr>
      <w:r w:rsidRPr="00D51640">
        <w:rPr>
          <w:rFonts w:ascii="Arial" w:eastAsia="TimesNewRomanPSMT" w:hAnsi="Arial" w:cs="Arial"/>
          <w:bCs/>
        </w:rPr>
        <w:lastRenderedPageBreak/>
        <w:t xml:space="preserve">Понуђач је дужан да за подизвођаче достави доказе о испуњености услова који су наведени у </w:t>
      </w:r>
      <w:r w:rsidRPr="00D51640">
        <w:rPr>
          <w:rFonts w:ascii="Arial" w:eastAsia="TimesNewRomanPSMT" w:hAnsi="Arial" w:cs="Arial"/>
          <w:bCs/>
          <w:lang w:val="ru-RU"/>
        </w:rPr>
        <w:t xml:space="preserve"> </w:t>
      </w:r>
      <w:r w:rsidRPr="00D51640">
        <w:rPr>
          <w:rFonts w:ascii="Arial" w:eastAsia="TimesNewRomanPSMT" w:hAnsi="Arial" w:cs="Arial"/>
          <w:bCs/>
        </w:rPr>
        <w:t>конкурсн</w:t>
      </w:r>
      <w:r w:rsidRPr="00D51640">
        <w:rPr>
          <w:rFonts w:ascii="Arial" w:eastAsia="TimesNewRomanPSMT" w:hAnsi="Arial" w:cs="Arial"/>
          <w:bCs/>
          <w:lang w:val="sr-Cyrl-CS"/>
        </w:rPr>
        <w:t>ој</w:t>
      </w:r>
      <w:r w:rsidRPr="00D51640">
        <w:rPr>
          <w:rFonts w:ascii="Arial" w:eastAsia="TimesNewRomanPSMT" w:hAnsi="Arial" w:cs="Arial"/>
          <w:bCs/>
        </w:rPr>
        <w:t xml:space="preserve"> документациј</w:t>
      </w:r>
      <w:r w:rsidRPr="00D51640">
        <w:rPr>
          <w:rFonts w:ascii="Arial" w:eastAsia="TimesNewRomanPSMT" w:hAnsi="Arial" w:cs="Arial"/>
          <w:bCs/>
          <w:lang w:val="sr-Cyrl-CS"/>
        </w:rPr>
        <w:t>и</w:t>
      </w:r>
      <w:r w:rsidRPr="00D51640">
        <w:rPr>
          <w:rFonts w:ascii="Arial" w:eastAsia="TimesNewRomanPSMT" w:hAnsi="Arial" w:cs="Arial"/>
          <w:bCs/>
        </w:rPr>
        <w:t xml:space="preserve">, у складу са </w:t>
      </w:r>
      <w:r w:rsidR="00684D47">
        <w:rPr>
          <w:rFonts w:ascii="Arial" w:eastAsia="TimesNewRomanPSMT" w:hAnsi="Arial" w:cs="Arial"/>
          <w:bCs/>
        </w:rPr>
        <w:t>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iCs/>
        </w:rPr>
      </w:pPr>
      <w:r w:rsidRPr="00D5164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684D47" w:rsidRDefault="00F82215" w:rsidP="00F82215">
      <w:pPr>
        <w:jc w:val="both"/>
        <w:rPr>
          <w:rFonts w:ascii="Arial" w:hAnsi="Arial" w:cs="Arial"/>
          <w:iCs/>
          <w:lang w:val="sr-Cyrl-CS"/>
        </w:rPr>
      </w:pPr>
      <w:r w:rsidRPr="00D51640">
        <w:rPr>
          <w:rFonts w:ascii="Arial" w:hAnsi="Arial" w:cs="Arial"/>
          <w:iCs/>
        </w:rPr>
        <w:t xml:space="preserve">Понуђач је дужан да наручиоцу, на његов захтев, </w:t>
      </w:r>
      <w:r w:rsidR="00684D47">
        <w:rPr>
          <w:rFonts w:ascii="Arial" w:hAnsi="Arial" w:cs="Arial"/>
          <w:iCs/>
        </w:rPr>
        <w:t>омогући приступ код подизвођача</w:t>
      </w:r>
      <w:r w:rsidRPr="00D51640">
        <w:rPr>
          <w:rFonts w:ascii="Arial" w:hAnsi="Arial" w:cs="Arial"/>
          <w:iCs/>
        </w:rPr>
        <w:t xml:space="preserve"> ради утврђивања испуњености тражених услова.</w:t>
      </w:r>
    </w:p>
    <w:p w:rsidR="00F82215" w:rsidRPr="00D51640" w:rsidRDefault="00F82215" w:rsidP="00F82215">
      <w:pPr>
        <w:jc w:val="both"/>
        <w:rPr>
          <w:rFonts w:ascii="Arial" w:hAnsi="Arial" w:cs="Arial"/>
          <w:b/>
          <w:i/>
        </w:rPr>
      </w:pPr>
    </w:p>
    <w:p w:rsidR="00F82215" w:rsidRPr="00D51640" w:rsidRDefault="00F82215" w:rsidP="00F82215">
      <w:pPr>
        <w:jc w:val="both"/>
        <w:rPr>
          <w:rFonts w:ascii="Arial" w:hAnsi="Arial" w:cs="Arial"/>
        </w:rPr>
      </w:pPr>
      <w:r w:rsidRPr="00D51640">
        <w:rPr>
          <w:rFonts w:ascii="Arial" w:hAnsi="Arial" w:cs="Arial"/>
          <w:b/>
          <w:i/>
          <w:lang w:val="sr-Cyrl-CS"/>
        </w:rPr>
        <w:t>7</w:t>
      </w:r>
      <w:r w:rsidRPr="00D51640">
        <w:rPr>
          <w:rFonts w:ascii="Arial" w:hAnsi="Arial" w:cs="Arial"/>
          <w:b/>
          <w:i/>
        </w:rPr>
        <w:t>. ЗАЈЕДНИЧКА ПОНУДА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Понуду може поднети група понуђача.</w:t>
      </w:r>
    </w:p>
    <w:p w:rsidR="00F82215" w:rsidRPr="00D51640" w:rsidRDefault="00F82215" w:rsidP="00F82215">
      <w:pPr>
        <w:jc w:val="both"/>
        <w:rPr>
          <w:rFonts w:ascii="Arial" w:hAnsi="Arial" w:cs="Arial"/>
        </w:rPr>
      </w:pPr>
      <w:r w:rsidRPr="00D51640">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w:t>
      </w:r>
      <w:r w:rsidRPr="005F216A">
        <w:rPr>
          <w:rFonts w:ascii="Arial" w:hAnsi="Arial" w:cs="Arial"/>
          <w:color w:val="000000" w:themeColor="text1"/>
        </w:rPr>
        <w:t>81. ст</w:t>
      </w:r>
      <w:r w:rsidRPr="005F216A">
        <w:rPr>
          <w:rFonts w:ascii="Arial" w:hAnsi="Arial" w:cs="Arial"/>
          <w:color w:val="000000" w:themeColor="text1"/>
          <w:lang w:val="sr-Cyrl-CS"/>
        </w:rPr>
        <w:t>.</w:t>
      </w:r>
      <w:r w:rsidRPr="005F216A">
        <w:rPr>
          <w:rFonts w:ascii="Arial" w:hAnsi="Arial" w:cs="Arial"/>
          <w:color w:val="000000" w:themeColor="text1"/>
        </w:rPr>
        <w:t xml:space="preserve"> 4. тач</w:t>
      </w:r>
      <w:r w:rsidRPr="005F216A">
        <w:rPr>
          <w:rFonts w:ascii="Arial" w:hAnsi="Arial" w:cs="Arial"/>
          <w:color w:val="000000" w:themeColor="text1"/>
          <w:lang w:val="sr-Cyrl-CS"/>
        </w:rPr>
        <w:t>.</w:t>
      </w:r>
      <w:r w:rsidRPr="005F216A">
        <w:rPr>
          <w:rFonts w:ascii="Arial" w:hAnsi="Arial" w:cs="Arial"/>
          <w:color w:val="000000" w:themeColor="text1"/>
        </w:rPr>
        <w:t xml:space="preserve"> 1</w:t>
      </w:r>
      <w:r w:rsidRPr="005F216A">
        <w:rPr>
          <w:rFonts w:ascii="Arial" w:hAnsi="Arial" w:cs="Arial"/>
          <w:color w:val="000000" w:themeColor="text1"/>
          <w:lang w:val="sr-Cyrl-CS"/>
        </w:rPr>
        <w:t>)</w:t>
      </w:r>
      <w:r w:rsidRPr="005F216A">
        <w:rPr>
          <w:rFonts w:ascii="Arial" w:hAnsi="Arial" w:cs="Arial"/>
          <w:color w:val="000000" w:themeColor="text1"/>
        </w:rPr>
        <w:t xml:space="preserve"> </w:t>
      </w:r>
      <w:r w:rsidR="005F216A" w:rsidRPr="005F216A">
        <w:rPr>
          <w:rFonts w:ascii="Arial" w:hAnsi="Arial" w:cs="Arial"/>
          <w:color w:val="000000" w:themeColor="text1"/>
        </w:rPr>
        <w:t>и 2)</w:t>
      </w:r>
      <w:r w:rsidR="005F216A">
        <w:rPr>
          <w:rFonts w:ascii="Arial" w:hAnsi="Arial" w:cs="Arial"/>
          <w:color w:val="FF0000"/>
        </w:rPr>
        <w:t xml:space="preserve"> </w:t>
      </w:r>
      <w:r w:rsidRPr="00D51640">
        <w:rPr>
          <w:rFonts w:ascii="Arial" w:hAnsi="Arial" w:cs="Arial"/>
        </w:rPr>
        <w:t>Закона</w:t>
      </w:r>
      <w:r w:rsidR="00684D47">
        <w:rPr>
          <w:rFonts w:ascii="Arial" w:hAnsi="Arial" w:cs="Arial"/>
        </w:rPr>
        <w:t>,</w:t>
      </w:r>
      <w:r w:rsidRPr="00D51640">
        <w:rPr>
          <w:rFonts w:ascii="Arial" w:hAnsi="Arial" w:cs="Arial"/>
        </w:rPr>
        <w:t xml:space="preserve"> и то податке о: </w:t>
      </w:r>
    </w:p>
    <w:p w:rsidR="00684D47" w:rsidRPr="006B2FAC" w:rsidRDefault="00684D47" w:rsidP="00684D47">
      <w:pPr>
        <w:numPr>
          <w:ilvl w:val="0"/>
          <w:numId w:val="10"/>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6B2FAC" w:rsidRDefault="00684D47" w:rsidP="00684D47">
      <w:pPr>
        <w:numPr>
          <w:ilvl w:val="0"/>
          <w:numId w:val="10"/>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82215" w:rsidRPr="00D51640" w:rsidRDefault="00F82215" w:rsidP="00F82215">
      <w:pPr>
        <w:pStyle w:val="ListParagraph"/>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eastAsia="TimesNewRomanPSMT" w:hAnsi="Arial" w:cs="Arial"/>
          <w:bCs/>
        </w:rPr>
        <w:t>Група понуђача је дужна да достави све доказе о испуњености услова</w:t>
      </w:r>
      <w:r w:rsidR="007D7FE8">
        <w:rPr>
          <w:rFonts w:ascii="Arial" w:eastAsia="TimesNewRomanPSMT" w:hAnsi="Arial" w:cs="Arial"/>
          <w:bCs/>
        </w:rPr>
        <w:t>, у складу са 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color w:val="auto"/>
        </w:rPr>
      </w:pPr>
      <w:r w:rsidRPr="00D51640">
        <w:rPr>
          <w:rFonts w:ascii="Arial" w:hAnsi="Arial" w:cs="Arial"/>
        </w:rPr>
        <w:t xml:space="preserve">Понуђачи из групе понуђача одговарају неограничено солидарно према наручиоцу. </w:t>
      </w:r>
    </w:p>
    <w:p w:rsidR="00F82215" w:rsidRPr="00D51640" w:rsidRDefault="00F82215" w:rsidP="00F82215">
      <w:pPr>
        <w:jc w:val="both"/>
        <w:rPr>
          <w:rFonts w:ascii="Arial" w:hAnsi="Arial" w:cs="Arial"/>
          <w:color w:val="auto"/>
        </w:rPr>
      </w:pPr>
      <w:r w:rsidRPr="00D5164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D51640" w:rsidRDefault="00F82215" w:rsidP="00F82215">
      <w:pPr>
        <w:jc w:val="both"/>
        <w:rPr>
          <w:rFonts w:ascii="Arial" w:hAnsi="Arial" w:cs="Arial"/>
          <w:color w:val="auto"/>
        </w:rPr>
      </w:pPr>
      <w:r w:rsidRPr="00D51640">
        <w:rPr>
          <w:rFonts w:ascii="Arial" w:hAnsi="Arial" w:cs="Arial"/>
          <w:color w:val="auto"/>
        </w:rPr>
        <w:t>Ако задруга подноси понуду у своје име</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D51640" w:rsidRDefault="00F82215" w:rsidP="00F82215">
      <w:pPr>
        <w:jc w:val="both"/>
        <w:rPr>
          <w:rFonts w:ascii="Arial" w:hAnsi="Arial" w:cs="Arial"/>
        </w:rPr>
      </w:pPr>
      <w:r w:rsidRPr="00D51640">
        <w:rPr>
          <w:rFonts w:ascii="Arial" w:hAnsi="Arial" w:cs="Arial"/>
          <w:color w:val="auto"/>
        </w:rPr>
        <w:t>Ако задруга подноси заједничку понуду у име задругара</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hAnsi="Arial" w:cs="Arial"/>
          <w:b/>
          <w:bCs/>
          <w:i/>
          <w:iCs/>
          <w:lang w:val="sr-Cyrl-CS"/>
        </w:rPr>
        <w:t>8</w:t>
      </w:r>
      <w:r w:rsidRPr="00D51640">
        <w:rPr>
          <w:rFonts w:ascii="Arial" w:hAnsi="Arial" w:cs="Arial"/>
          <w:b/>
          <w:bCs/>
          <w:i/>
          <w:iCs/>
        </w:rPr>
        <w:t>. НАЧИН И УСЛОВ</w:t>
      </w:r>
      <w:r w:rsidRPr="00D51640">
        <w:rPr>
          <w:rFonts w:ascii="Arial" w:hAnsi="Arial" w:cs="Arial"/>
          <w:b/>
          <w:bCs/>
          <w:i/>
          <w:iCs/>
          <w:lang w:val="sr-Cyrl-CS"/>
        </w:rPr>
        <w:t>И</w:t>
      </w:r>
      <w:r w:rsidRPr="00D51640">
        <w:rPr>
          <w:rFonts w:ascii="Arial" w:hAnsi="Arial" w:cs="Arial"/>
          <w:b/>
          <w:bCs/>
          <w:i/>
          <w:iCs/>
        </w:rPr>
        <w:t xml:space="preserve"> ПЛАЋАЊА,  РОК</w:t>
      </w:r>
      <w:r w:rsidRPr="00D51640">
        <w:rPr>
          <w:rFonts w:ascii="Arial" w:hAnsi="Arial" w:cs="Arial"/>
          <w:b/>
          <w:bCs/>
          <w:i/>
          <w:iCs/>
          <w:lang w:val="sr-Cyrl-CS"/>
        </w:rPr>
        <w:t xml:space="preserve"> ИСПОРУКЕ</w:t>
      </w:r>
      <w:r w:rsidRPr="00D51640">
        <w:rPr>
          <w:rFonts w:ascii="Arial" w:hAnsi="Arial" w:cs="Arial"/>
          <w:b/>
          <w:bCs/>
          <w:i/>
          <w:iCs/>
        </w:rPr>
        <w:t>, КАО И ДРУГЕ ОКОЛНОСТИ ОД КОЈИХ ЗАВИСИ ПРИХВАТЉИВОСТ  ПОНУДЕ</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iCs/>
        </w:rPr>
      </w:pPr>
      <w:r w:rsidRPr="00D51640">
        <w:rPr>
          <w:rFonts w:ascii="Arial" w:hAnsi="Arial" w:cs="Arial"/>
          <w:b/>
          <w:bCs/>
          <w:i/>
          <w:iCs/>
          <w:lang w:val="sr-Cyrl-CS"/>
        </w:rPr>
        <w:t>8</w:t>
      </w:r>
      <w:r w:rsidRPr="00D51640">
        <w:rPr>
          <w:rFonts w:ascii="Arial" w:hAnsi="Arial" w:cs="Arial"/>
          <w:b/>
          <w:bCs/>
          <w:i/>
          <w:iCs/>
        </w:rPr>
        <w:t>.1</w:t>
      </w:r>
      <w:r w:rsidRPr="00D51640">
        <w:rPr>
          <w:rFonts w:ascii="Arial" w:hAnsi="Arial" w:cs="Arial"/>
          <w:b/>
          <w:bCs/>
          <w:i/>
          <w:iCs/>
          <w:u w:val="single"/>
        </w:rPr>
        <w:t xml:space="preserve">. </w:t>
      </w:r>
      <w:r w:rsidRPr="00D51640">
        <w:rPr>
          <w:rFonts w:ascii="Arial" w:hAnsi="Arial" w:cs="Arial"/>
          <w:iCs/>
          <w:u w:val="single"/>
        </w:rPr>
        <w:t>Захтеви у погледу начина, рока и услова плаћања</w:t>
      </w:r>
      <w:r w:rsidRPr="00D51640">
        <w:rPr>
          <w:rFonts w:ascii="Arial" w:hAnsi="Arial" w:cs="Arial"/>
          <w:i/>
          <w:iCs/>
          <w:u w:val="single"/>
        </w:rPr>
        <w:t>.</w:t>
      </w:r>
    </w:p>
    <w:p w:rsidR="00F82215" w:rsidRPr="00D51640" w:rsidRDefault="00F82215" w:rsidP="00F82215">
      <w:pPr>
        <w:jc w:val="both"/>
        <w:rPr>
          <w:rFonts w:ascii="Arial" w:hAnsi="Arial" w:cs="Arial"/>
          <w:iCs/>
        </w:rPr>
      </w:pPr>
      <w:r w:rsidRPr="00D51640">
        <w:rPr>
          <w:rFonts w:ascii="Arial" w:hAnsi="Arial" w:cs="Arial"/>
          <w:iCs/>
        </w:rPr>
        <w:t>Рок плаћања је</w:t>
      </w:r>
      <w:r w:rsidRPr="00D51640">
        <w:rPr>
          <w:rFonts w:ascii="Arial" w:hAnsi="Arial" w:cs="Arial"/>
          <w:iCs/>
          <w:lang w:val="sr-Cyrl-CS"/>
        </w:rPr>
        <w:t xml:space="preserve"> 45 дана</w:t>
      </w:r>
      <w:r w:rsidRPr="00D51640">
        <w:rPr>
          <w:rFonts w:ascii="Arial" w:eastAsia="TimesNewRomanPSMT" w:hAnsi="Arial" w:cs="Arial"/>
          <w:i/>
        </w:rPr>
        <w:t>,</w:t>
      </w:r>
      <w:r w:rsidRPr="00D51640">
        <w:rPr>
          <w:rFonts w:ascii="Arial" w:hAnsi="Arial" w:cs="Arial"/>
          <w:i/>
          <w:iCs/>
          <w:color w:val="auto"/>
        </w:rPr>
        <w:t xml:space="preserve"> </w:t>
      </w:r>
      <w:r w:rsidRPr="00D51640">
        <w:rPr>
          <w:rFonts w:ascii="Arial" w:hAnsi="Arial" w:cs="Arial"/>
          <w:iCs/>
          <w:lang w:val="sr-Cyrl-CS"/>
        </w:rPr>
        <w:t xml:space="preserve">од дана </w:t>
      </w:r>
      <w:r w:rsidRPr="00D51640">
        <w:rPr>
          <w:rFonts w:ascii="Arial" w:hAnsi="Arial" w:cs="Arial"/>
          <w:lang w:val="sr-Cyrl-CS"/>
        </w:rPr>
        <w:t xml:space="preserve">од дана пријема исправно испостављене фактуре по преузимању добара. </w:t>
      </w:r>
      <w:r w:rsidRPr="00D51640">
        <w:rPr>
          <w:rFonts w:ascii="Arial" w:hAnsi="Arial" w:cs="Arial"/>
          <w:iCs/>
        </w:rPr>
        <w:t xml:space="preserve">Плаћање се врши уплатом на рачун понуђача. </w:t>
      </w:r>
    </w:p>
    <w:p w:rsidR="00F82215" w:rsidRPr="007D7FE8" w:rsidRDefault="00F82215" w:rsidP="00F82215">
      <w:pPr>
        <w:jc w:val="both"/>
        <w:rPr>
          <w:rFonts w:ascii="Arial" w:hAnsi="Arial" w:cs="Arial"/>
          <w:b/>
          <w:bCs/>
          <w:i/>
          <w:iCs/>
        </w:rPr>
      </w:pPr>
      <w:r w:rsidRPr="00D51640">
        <w:rPr>
          <w:rFonts w:ascii="Arial" w:hAnsi="Arial" w:cs="Arial"/>
          <w:iCs/>
        </w:rPr>
        <w:t>Понуђачу није дозвољено да захтева аванс.</w:t>
      </w:r>
    </w:p>
    <w:p w:rsidR="00F82215" w:rsidRPr="00D51640" w:rsidRDefault="00F82215" w:rsidP="00F82215">
      <w:pPr>
        <w:jc w:val="both"/>
        <w:rPr>
          <w:rFonts w:ascii="Arial" w:hAnsi="Arial" w:cs="Arial"/>
          <w:iCs/>
        </w:rPr>
      </w:pPr>
    </w:p>
    <w:p w:rsidR="00F82215" w:rsidRPr="00D51640" w:rsidRDefault="00F82215" w:rsidP="00F82215">
      <w:pPr>
        <w:jc w:val="both"/>
        <w:outlineLvl w:val="0"/>
        <w:rPr>
          <w:rFonts w:ascii="Arial" w:hAnsi="Arial" w:cs="Arial"/>
          <w:iCs/>
          <w:u w:val="single"/>
          <w:lang w:val="sr-Cyrl-CS"/>
        </w:rPr>
      </w:pPr>
      <w:r w:rsidRPr="00D51640">
        <w:rPr>
          <w:rFonts w:ascii="Arial" w:hAnsi="Arial" w:cs="Arial"/>
          <w:b/>
          <w:bCs/>
          <w:i/>
          <w:iCs/>
          <w:lang w:val="sr-Cyrl-CS"/>
        </w:rPr>
        <w:t>8</w:t>
      </w:r>
      <w:r w:rsidRPr="00D51640">
        <w:rPr>
          <w:rFonts w:ascii="Arial" w:hAnsi="Arial" w:cs="Arial"/>
          <w:b/>
          <w:bCs/>
          <w:i/>
          <w:iCs/>
        </w:rPr>
        <w:t>.</w:t>
      </w:r>
      <w:r w:rsidRPr="00D51640">
        <w:rPr>
          <w:rFonts w:ascii="Arial" w:hAnsi="Arial" w:cs="Arial"/>
          <w:b/>
          <w:bCs/>
          <w:i/>
          <w:iCs/>
          <w:lang w:val="sr-Cyrl-CS"/>
        </w:rPr>
        <w:t>2</w:t>
      </w:r>
      <w:r w:rsidRPr="00D51640">
        <w:rPr>
          <w:rFonts w:ascii="Arial" w:hAnsi="Arial" w:cs="Arial"/>
          <w:b/>
          <w:bCs/>
          <w:i/>
          <w:iCs/>
        </w:rPr>
        <w:t xml:space="preserve">. </w:t>
      </w:r>
      <w:r w:rsidRPr="00D51640">
        <w:rPr>
          <w:rFonts w:ascii="Arial" w:hAnsi="Arial" w:cs="Arial"/>
          <w:iCs/>
          <w:u w:val="single"/>
        </w:rPr>
        <w:t>Захтев у погледу рока испоруке добара</w:t>
      </w:r>
    </w:p>
    <w:p w:rsidR="00F82215" w:rsidRPr="00D51640" w:rsidRDefault="00F82215" w:rsidP="00F82215">
      <w:pPr>
        <w:jc w:val="both"/>
        <w:rPr>
          <w:rFonts w:ascii="Arial" w:hAnsi="Arial" w:cs="Arial"/>
          <w:iCs/>
          <w:lang w:val="sr-Cyrl-CS"/>
        </w:rPr>
      </w:pPr>
      <w:r w:rsidRPr="00D51640">
        <w:rPr>
          <w:rFonts w:ascii="Arial" w:hAnsi="Arial" w:cs="Arial"/>
          <w:iCs/>
          <w:lang w:val="sr-Cyrl-CS"/>
        </w:rPr>
        <w:t>Добра се испо</w:t>
      </w:r>
      <w:r w:rsidR="00712A57">
        <w:rPr>
          <w:rFonts w:ascii="Arial" w:hAnsi="Arial" w:cs="Arial"/>
          <w:iCs/>
          <w:lang w:val="sr-Cyrl-CS"/>
        </w:rPr>
        <w:t>ручују у две полугодишње транше (</w:t>
      </w:r>
      <w:r w:rsidR="00712A57">
        <w:rPr>
          <w:rFonts w:ascii="Arial" w:eastAsia="TimesNewRomanPSMT" w:hAnsi="Arial" w:cs="Arial"/>
          <w:bCs/>
          <w:color w:val="auto"/>
          <w:lang w:val="ru-RU"/>
        </w:rPr>
        <w:t>осим за тонере који се достављају по</w:t>
      </w:r>
      <w:r w:rsidR="00EE5777">
        <w:rPr>
          <w:rFonts w:ascii="Arial" w:eastAsia="TimesNewRomanPSMT" w:hAnsi="Arial" w:cs="Arial"/>
          <w:bCs/>
          <w:color w:val="auto"/>
          <w:lang w:val="ru-RU"/>
        </w:rPr>
        <w:t xml:space="preserve"> месечном</w:t>
      </w:r>
      <w:r w:rsidR="00712A57">
        <w:rPr>
          <w:rFonts w:ascii="Arial" w:eastAsia="TimesNewRomanPSMT" w:hAnsi="Arial" w:cs="Arial"/>
          <w:bCs/>
          <w:color w:val="auto"/>
          <w:lang w:val="ru-RU"/>
        </w:rPr>
        <w:t xml:space="preserve"> требовању</w:t>
      </w:r>
      <w:r w:rsidR="00EE5777">
        <w:rPr>
          <w:rFonts w:ascii="Arial" w:eastAsia="TimesNewRomanPSMT" w:hAnsi="Arial" w:cs="Arial"/>
          <w:bCs/>
          <w:color w:val="auto"/>
          <w:lang w:val="ru-RU"/>
        </w:rPr>
        <w:t xml:space="preserve"> </w:t>
      </w:r>
      <w:r w:rsidR="00712A57">
        <w:rPr>
          <w:rFonts w:ascii="Arial" w:eastAsia="TimesNewRomanPSMT" w:hAnsi="Arial" w:cs="Arial"/>
          <w:bCs/>
          <w:color w:val="auto"/>
          <w:lang w:val="ru-RU"/>
        </w:rPr>
        <w:t>купца)</w:t>
      </w:r>
      <w:r w:rsidR="00CD4A65">
        <w:rPr>
          <w:rFonts w:ascii="Arial" w:eastAsia="TimesNewRomanPSMT" w:hAnsi="Arial" w:cs="Arial"/>
          <w:bCs/>
          <w:color w:val="auto"/>
          <w:lang w:val="ru-RU"/>
        </w:rPr>
        <w:t>.</w:t>
      </w:r>
    </w:p>
    <w:p w:rsidR="00F82215" w:rsidRPr="00D51640" w:rsidRDefault="00F82215" w:rsidP="00F82215">
      <w:pPr>
        <w:jc w:val="both"/>
        <w:rPr>
          <w:rFonts w:ascii="Arial" w:hAnsi="Arial" w:cs="Arial"/>
          <w:lang w:val="sr-Cyrl-CS"/>
        </w:rPr>
      </w:pPr>
      <w:r w:rsidRPr="00D51640">
        <w:rPr>
          <w:rFonts w:ascii="Arial" w:hAnsi="Arial" w:cs="Arial"/>
          <w:iCs/>
        </w:rPr>
        <w:t>Рок испоруке добара</w:t>
      </w:r>
      <w:r w:rsidRPr="00D51640">
        <w:rPr>
          <w:rFonts w:ascii="Arial" w:hAnsi="Arial" w:cs="Arial"/>
          <w:i/>
          <w:iCs/>
        </w:rPr>
        <w:t xml:space="preserve"> </w:t>
      </w:r>
      <w:r w:rsidRPr="00D51640">
        <w:rPr>
          <w:rFonts w:ascii="Arial" w:hAnsi="Arial" w:cs="Arial"/>
          <w:iCs/>
        </w:rPr>
        <w:t>не може бити дужи од</w:t>
      </w:r>
      <w:r w:rsidRPr="00D51640">
        <w:rPr>
          <w:rFonts w:ascii="Arial" w:hAnsi="Arial" w:cs="Arial"/>
          <w:iCs/>
          <w:lang w:val="sr-Cyrl-CS"/>
        </w:rPr>
        <w:t xml:space="preserve"> 10 </w:t>
      </w:r>
      <w:r w:rsidRPr="00D51640">
        <w:rPr>
          <w:rFonts w:ascii="Arial" w:hAnsi="Arial" w:cs="Arial"/>
          <w:iCs/>
        </w:rPr>
        <w:t>дана од дана</w:t>
      </w:r>
      <w:r w:rsidRPr="00D51640">
        <w:rPr>
          <w:rFonts w:ascii="Arial" w:hAnsi="Arial" w:cs="Arial"/>
          <w:lang w:val="sr-Cyrl-CS"/>
        </w:rPr>
        <w:t xml:space="preserve"> достављања спецификације-требовања од стране наручиоца.</w:t>
      </w:r>
    </w:p>
    <w:p w:rsidR="00F82215" w:rsidRPr="005F216A" w:rsidRDefault="00F82215" w:rsidP="00F82215">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sidRPr="005F216A">
        <w:rPr>
          <w:rFonts w:ascii="Arial" w:hAnsi="Arial" w:cs="Arial"/>
          <w:color w:val="000000" w:themeColor="text1"/>
          <w:lang w:val="sr-Cyrl-CS"/>
        </w:rPr>
        <w:t>радних јединица</w:t>
      </w:r>
      <w:r w:rsidRPr="005F216A">
        <w:rPr>
          <w:rFonts w:ascii="Arial" w:hAnsi="Arial" w:cs="Arial"/>
          <w:iCs/>
          <w:color w:val="000000" w:themeColor="text1"/>
        </w:rPr>
        <w:t xml:space="preserve"> наручиоца</w:t>
      </w:r>
      <w:r w:rsidRPr="005F216A">
        <w:rPr>
          <w:rFonts w:ascii="Arial" w:hAnsi="Arial" w:cs="Arial"/>
          <w:iCs/>
          <w:color w:val="000000" w:themeColor="text1"/>
          <w:lang w:val="sr-Cyrl-CS"/>
        </w:rPr>
        <w:t>.</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iCs/>
        </w:rPr>
      </w:pPr>
      <w:r w:rsidRPr="00D51640">
        <w:rPr>
          <w:rFonts w:ascii="Arial" w:hAnsi="Arial" w:cs="Arial"/>
          <w:b/>
          <w:bCs/>
          <w:iCs/>
          <w:u w:val="single"/>
          <w:lang w:val="sr-Cyrl-CS"/>
        </w:rPr>
        <w:t>8</w:t>
      </w:r>
      <w:r w:rsidRPr="00D51640">
        <w:rPr>
          <w:rFonts w:ascii="Arial" w:hAnsi="Arial" w:cs="Arial"/>
          <w:b/>
          <w:bCs/>
          <w:iCs/>
          <w:u w:val="single"/>
        </w:rPr>
        <w:t>.</w:t>
      </w:r>
      <w:r w:rsidRPr="00D51640">
        <w:rPr>
          <w:rFonts w:ascii="Arial" w:hAnsi="Arial" w:cs="Arial"/>
          <w:b/>
          <w:bCs/>
          <w:iCs/>
          <w:u w:val="single"/>
          <w:lang w:val="sr-Cyrl-CS"/>
        </w:rPr>
        <w:t>3</w:t>
      </w:r>
      <w:r w:rsidRPr="00D51640">
        <w:rPr>
          <w:rFonts w:ascii="Arial" w:hAnsi="Arial" w:cs="Arial"/>
          <w:b/>
          <w:bCs/>
          <w:iCs/>
          <w:u w:val="single"/>
        </w:rPr>
        <w:t xml:space="preserve">. </w:t>
      </w:r>
      <w:r w:rsidRPr="00D51640">
        <w:rPr>
          <w:rFonts w:ascii="Arial" w:hAnsi="Arial" w:cs="Arial"/>
          <w:iCs/>
          <w:u w:val="single"/>
        </w:rPr>
        <w:t>Захтев у погледу рока важења понуде</w:t>
      </w:r>
    </w:p>
    <w:p w:rsidR="00F82215" w:rsidRPr="00D51640" w:rsidRDefault="00F82215" w:rsidP="00F82215">
      <w:pPr>
        <w:jc w:val="both"/>
        <w:rPr>
          <w:rFonts w:ascii="Arial" w:hAnsi="Arial" w:cs="Arial"/>
          <w:iCs/>
        </w:rPr>
      </w:pPr>
      <w:r w:rsidRPr="00D51640">
        <w:rPr>
          <w:rFonts w:ascii="Arial" w:hAnsi="Arial" w:cs="Arial"/>
          <w:iCs/>
        </w:rPr>
        <w:t xml:space="preserve">Рок важења понуде не може бити краћи од </w:t>
      </w:r>
      <w:r w:rsidRPr="00D51640">
        <w:rPr>
          <w:rFonts w:ascii="Arial" w:hAnsi="Arial" w:cs="Arial"/>
          <w:iCs/>
          <w:lang w:val="sr-Cyrl-CS"/>
        </w:rPr>
        <w:t>3</w:t>
      </w:r>
      <w:r w:rsidRPr="00D51640">
        <w:rPr>
          <w:rFonts w:ascii="Arial" w:hAnsi="Arial" w:cs="Arial"/>
          <w:iCs/>
        </w:rPr>
        <w:t>0 дана од дана отварања понуда.</w:t>
      </w:r>
    </w:p>
    <w:p w:rsidR="00F82215" w:rsidRPr="00D51640" w:rsidRDefault="00F82215" w:rsidP="00F82215">
      <w:pPr>
        <w:jc w:val="both"/>
        <w:rPr>
          <w:rFonts w:ascii="Arial" w:hAnsi="Arial" w:cs="Arial"/>
          <w:iCs/>
        </w:rPr>
      </w:pPr>
      <w:r w:rsidRPr="00D5164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D51640" w:rsidRDefault="00F82215" w:rsidP="00F82215">
      <w:pPr>
        <w:jc w:val="both"/>
        <w:rPr>
          <w:rFonts w:ascii="Arial" w:hAnsi="Arial" w:cs="Arial"/>
          <w:b/>
          <w:bCs/>
          <w:i/>
          <w:iCs/>
        </w:rPr>
      </w:pPr>
      <w:r w:rsidRPr="00D51640">
        <w:rPr>
          <w:rFonts w:ascii="Arial" w:hAnsi="Arial" w:cs="Arial"/>
          <w:iCs/>
        </w:rPr>
        <w:t>Понуђач који прихвати захтев за продужење рока важења понуде н</w:t>
      </w:r>
      <w:r w:rsidRPr="00D51640">
        <w:rPr>
          <w:rFonts w:ascii="Arial" w:hAnsi="Arial" w:cs="Arial"/>
          <w:iCs/>
          <w:lang w:val="sr-Cyrl-CS"/>
        </w:rPr>
        <w:t>е</w:t>
      </w:r>
      <w:r w:rsidRPr="00D51640">
        <w:rPr>
          <w:rFonts w:ascii="Arial" w:hAnsi="Arial" w:cs="Arial"/>
          <w:iCs/>
        </w:rPr>
        <w:t xml:space="preserve"> може мењати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bCs/>
          <w:i/>
          <w:iCs/>
        </w:rPr>
      </w:pPr>
      <w:r w:rsidRPr="00D51640">
        <w:rPr>
          <w:rFonts w:ascii="Arial" w:hAnsi="Arial" w:cs="Arial"/>
          <w:b/>
          <w:bCs/>
          <w:i/>
          <w:iCs/>
          <w:lang w:val="sr-Cyrl-CS"/>
        </w:rPr>
        <w:t>9</w:t>
      </w:r>
      <w:r w:rsidRPr="00D51640">
        <w:rPr>
          <w:rFonts w:ascii="Arial" w:hAnsi="Arial" w:cs="Arial"/>
          <w:b/>
          <w:bCs/>
          <w:i/>
          <w:iCs/>
        </w:rPr>
        <w:t>. ВАЛУТА И НАЧИН НА КОЈИ МОРА ДА БУДЕ НАВЕДЕНА И ИЗРАЖЕНА ЦЕНА У ПОНУДИ</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iCs/>
        </w:rPr>
      </w:pPr>
      <w:r w:rsidRPr="00D51640">
        <w:rPr>
          <w:rFonts w:ascii="Arial" w:hAnsi="Arial" w:cs="Arial"/>
          <w:iCs/>
        </w:rPr>
        <w:t xml:space="preserve">Цена мора бити исказана у динарима, са и </w:t>
      </w:r>
      <w:r w:rsidRPr="00D51640">
        <w:rPr>
          <w:rFonts w:ascii="Arial" w:hAnsi="Arial" w:cs="Arial"/>
          <w:iCs/>
          <w:color w:val="00000A"/>
        </w:rPr>
        <w:t>без пореза на додату вредност,</w:t>
      </w:r>
      <w:r w:rsidRPr="00D51640">
        <w:rPr>
          <w:rFonts w:ascii="Arial" w:hAnsi="Arial" w:cs="Arial"/>
          <w:color w:val="00000A"/>
        </w:rPr>
        <w:t xml:space="preserve"> </w:t>
      </w:r>
      <w:r w:rsidRPr="00D5164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524769" w:rsidRDefault="00F82215" w:rsidP="00F82215">
      <w:pPr>
        <w:jc w:val="both"/>
        <w:rPr>
          <w:rFonts w:ascii="Arial" w:hAnsi="Arial" w:cs="Arial"/>
        </w:rPr>
      </w:pPr>
      <w:r w:rsidRPr="00D51640">
        <w:rPr>
          <w:rFonts w:ascii="Arial" w:hAnsi="Arial" w:cs="Arial"/>
          <w:iCs/>
        </w:rPr>
        <w:t>Цен</w:t>
      </w:r>
      <w:r w:rsidR="00524769">
        <w:rPr>
          <w:rFonts w:ascii="Arial" w:hAnsi="Arial" w:cs="Arial"/>
          <w:iCs/>
        </w:rPr>
        <w:t>а је фиксна и не може се мењати до реализације уговора</w:t>
      </w:r>
      <w:r w:rsidR="00524769" w:rsidRPr="00524769">
        <w:rPr>
          <w:rFonts w:ascii="Arial" w:hAnsi="Arial" w:cs="Arial"/>
        </w:rPr>
        <w:t>.</w:t>
      </w:r>
    </w:p>
    <w:p w:rsidR="00F82215" w:rsidRPr="009F74E8" w:rsidRDefault="00F82215" w:rsidP="00F82215">
      <w:pPr>
        <w:jc w:val="both"/>
        <w:rPr>
          <w:rFonts w:ascii="Arial" w:hAnsi="Arial" w:cs="Arial"/>
          <w:iCs/>
        </w:rPr>
      </w:pPr>
      <w:r w:rsidRPr="00D51640">
        <w:rPr>
          <w:rFonts w:ascii="Arial" w:hAnsi="Arial" w:cs="Arial"/>
        </w:rPr>
        <w:t>Ако је у понуди исказана неуобичајено ниска цена, наручилац ће поступити у складу са чланом 92. Закона.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b/>
          <w:i/>
          <w:iCs/>
          <w:color w:val="auto"/>
        </w:rPr>
      </w:pPr>
      <w:r w:rsidRPr="00D51640">
        <w:rPr>
          <w:rFonts w:ascii="Arial" w:hAnsi="Arial" w:cs="Arial"/>
          <w:b/>
          <w:i/>
          <w:iCs/>
          <w:color w:val="auto"/>
        </w:rPr>
        <w:t>1</w:t>
      </w:r>
      <w:r w:rsidRPr="00D51640">
        <w:rPr>
          <w:rFonts w:ascii="Arial" w:hAnsi="Arial" w:cs="Arial"/>
          <w:b/>
          <w:i/>
          <w:iCs/>
          <w:color w:val="auto"/>
          <w:lang w:val="sr-Cyrl-CS"/>
        </w:rPr>
        <w:t>0</w:t>
      </w:r>
      <w:r w:rsidRPr="00D51640">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82215" w:rsidRPr="00D51640" w:rsidRDefault="00F82215" w:rsidP="00F82215">
      <w:pPr>
        <w:jc w:val="both"/>
        <w:rPr>
          <w:rFonts w:ascii="Arial" w:hAnsi="Arial" w:cs="Arial"/>
          <w:b/>
          <w:i/>
          <w:iCs/>
          <w:color w:val="auto"/>
        </w:rPr>
      </w:pP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82215" w:rsidRPr="00D51640" w:rsidRDefault="00F82215" w:rsidP="00F82215">
      <w:pPr>
        <w:jc w:val="both"/>
        <w:rPr>
          <w:rFonts w:ascii="Arial" w:hAnsi="Arial" w:cs="Arial"/>
        </w:rPr>
      </w:pPr>
      <w:r w:rsidRPr="00D51640">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i/>
          <w:iCs/>
        </w:rPr>
      </w:pPr>
      <w:r w:rsidRPr="00D51640">
        <w:rPr>
          <w:rFonts w:ascii="Arial" w:hAnsi="Arial" w:cs="Arial"/>
          <w:b/>
          <w:i/>
          <w:iCs/>
        </w:rPr>
        <w:t>1</w:t>
      </w:r>
      <w:r w:rsidRPr="00D51640">
        <w:rPr>
          <w:rFonts w:ascii="Arial" w:hAnsi="Arial" w:cs="Arial"/>
          <w:b/>
          <w:i/>
          <w:iCs/>
          <w:lang w:val="sr-Cyrl-CS"/>
        </w:rPr>
        <w:t>1</w:t>
      </w:r>
      <w:r w:rsidRPr="00D51640">
        <w:rPr>
          <w:rFonts w:ascii="Arial" w:hAnsi="Arial" w:cs="Arial"/>
          <w:b/>
          <w:i/>
          <w:iCs/>
        </w:rPr>
        <w:t>. ПОДАЦИ О ВРСТИ, САДРЖИНИ, НАЧИНУ ПОДНОШЕЊА, ВИСИНИ И РОКОВИМА ОБЕЗБЕЂЕЊА ИСПУЊЕЊА ОБАВЕЗА ПОНУЂАЧА</w:t>
      </w:r>
    </w:p>
    <w:p w:rsidR="00076C41" w:rsidRDefault="00076C41" w:rsidP="00076C41">
      <w:pPr>
        <w:jc w:val="both"/>
        <w:rPr>
          <w:rFonts w:ascii="Arial" w:hAnsi="Arial" w:cs="Arial"/>
          <w:lang/>
        </w:rPr>
      </w:pPr>
      <w:r w:rsidRPr="0042240B">
        <w:rPr>
          <w:rFonts w:ascii="Arial" w:hAnsi="Arial" w:cs="Arial"/>
          <w:lang w:val="sr-Cyrl-CS"/>
        </w:rPr>
        <w:t>Средств</w:t>
      </w:r>
      <w:r>
        <w:rPr>
          <w:rFonts w:ascii="Arial" w:hAnsi="Arial" w:cs="Arial"/>
          <w:lang w:val="sr-Cyrl-CS"/>
        </w:rPr>
        <w:t>о</w:t>
      </w:r>
      <w:r w:rsidRPr="0042240B">
        <w:rPr>
          <w:rFonts w:ascii="Arial" w:hAnsi="Arial" w:cs="Arial"/>
          <w:lang w:val="sr-Cyrl-CS"/>
        </w:rPr>
        <w:t xml:space="preserve"> финансијског о</w:t>
      </w:r>
      <w:r w:rsidR="00290B46">
        <w:rPr>
          <w:rFonts w:ascii="Arial" w:hAnsi="Arial" w:cs="Arial"/>
          <w:lang w:val="sr-Cyrl-CS"/>
        </w:rPr>
        <w:t>безбеђења које доставља</w:t>
      </w:r>
      <w:r w:rsidRPr="0042240B">
        <w:rPr>
          <w:rFonts w:ascii="Arial" w:hAnsi="Arial" w:cs="Arial"/>
          <w:lang w:val="sr-Cyrl-CS"/>
        </w:rPr>
        <w:t xml:space="preserve"> понуђач п</w:t>
      </w:r>
      <w:r w:rsidRPr="0042240B">
        <w:rPr>
          <w:rFonts w:ascii="Arial" w:hAnsi="Arial" w:cs="Arial"/>
        </w:rPr>
        <w:t>риликом</w:t>
      </w:r>
      <w:r w:rsidRPr="0042240B">
        <w:rPr>
          <w:rFonts w:ascii="Arial" w:hAnsi="Arial" w:cs="Arial"/>
          <w:lang/>
        </w:rPr>
        <w:t xml:space="preserve"> подношења понуд</w:t>
      </w:r>
      <w:r>
        <w:rPr>
          <w:rFonts w:ascii="Arial" w:hAnsi="Arial" w:cs="Arial"/>
          <w:lang/>
        </w:rPr>
        <w:t>е</w:t>
      </w:r>
      <w:r w:rsidRPr="0042240B">
        <w:rPr>
          <w:rFonts w:ascii="Arial" w:hAnsi="Arial" w:cs="Arial"/>
          <w:lang/>
        </w:rPr>
        <w:t>:</w:t>
      </w:r>
    </w:p>
    <w:p w:rsidR="00076C41" w:rsidRPr="00D51640" w:rsidRDefault="00076C41" w:rsidP="00076C41">
      <w:pPr>
        <w:jc w:val="both"/>
        <w:rPr>
          <w:rFonts w:ascii="Arial" w:hAnsi="Arial" w:cs="Arial"/>
          <w:lang w:val="sr-Cyrl-CS"/>
        </w:rPr>
      </w:pPr>
      <w:r w:rsidRPr="006C1C09">
        <w:rPr>
          <w:rFonts w:ascii="Arial" w:hAnsi="Arial" w:cs="Arial"/>
          <w:b/>
          <w:lang w:val="sr-Cyrl-CS"/>
        </w:rPr>
        <w:t>За озбиљност понуде - БЛАНКО МЕНИЦА</w:t>
      </w:r>
      <w:r w:rsidRPr="006B2FAC">
        <w:rPr>
          <w:rFonts w:ascii="Arial" w:hAnsi="Arial" w:cs="Arial"/>
          <w:lang w:val="sr-Cyrl-CS"/>
        </w:rPr>
        <w:t xml:space="preserve">, прописно потписана и оверена, са меничним овлашћењем на попуну у висини </w:t>
      </w:r>
      <w:r w:rsidR="00006EE8">
        <w:rPr>
          <w:rFonts w:ascii="Arial" w:hAnsi="Arial" w:cs="Arial"/>
          <w:lang w:val="sr-Cyrl-CS"/>
        </w:rPr>
        <w:t xml:space="preserve">од </w:t>
      </w:r>
      <w:r w:rsidRPr="006B2FAC">
        <w:rPr>
          <w:rFonts w:ascii="Arial" w:hAnsi="Arial" w:cs="Arial"/>
          <w:lang w:val="sr-Cyrl-CS"/>
        </w:rPr>
        <w:t xml:space="preserve">10% </w:t>
      </w:r>
      <w:r>
        <w:rPr>
          <w:rFonts w:ascii="Arial" w:hAnsi="Arial" w:cs="Arial"/>
          <w:lang w:val="sr-Cyrl-CS"/>
        </w:rPr>
        <w:t>вредности</w:t>
      </w:r>
      <w:r w:rsidRPr="006B2FAC">
        <w:rPr>
          <w:rFonts w:ascii="Arial" w:hAnsi="Arial" w:cs="Arial"/>
          <w:lang w:val="sr-Cyrl-CS"/>
        </w:rPr>
        <w:t xml:space="preserve"> </w:t>
      </w:r>
      <w:r>
        <w:rPr>
          <w:rFonts w:ascii="Arial" w:hAnsi="Arial" w:cs="Arial"/>
          <w:lang w:val="sr-Cyrl-CS"/>
        </w:rPr>
        <w:t>понуде</w:t>
      </w:r>
      <w:r w:rsidRPr="006B2FAC">
        <w:rPr>
          <w:rFonts w:ascii="Arial" w:hAnsi="Arial" w:cs="Arial"/>
          <w:lang w:val="sr-Cyrl-CS"/>
        </w:rPr>
        <w:t xml:space="preserve"> са свим трошковима без ПДВ-а.</w:t>
      </w:r>
    </w:p>
    <w:p w:rsidR="00076C41" w:rsidRPr="00D51640" w:rsidRDefault="00076C41" w:rsidP="00076C41">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076C41" w:rsidRPr="00D51640" w:rsidRDefault="00076C41" w:rsidP="00076C41">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076C41" w:rsidRPr="00D51640" w:rsidRDefault="00076C41" w:rsidP="00076C41">
      <w:pPr>
        <w:jc w:val="both"/>
        <w:rPr>
          <w:rFonts w:ascii="Arial" w:hAnsi="Arial" w:cs="Arial"/>
          <w:lang w:val="sr-Cyrl-CS"/>
        </w:rPr>
      </w:pPr>
      <w:r>
        <w:rPr>
          <w:rFonts w:ascii="Arial" w:hAnsi="Arial" w:cs="Arial"/>
          <w:lang w:val="sr-Cyrl-CS"/>
        </w:rPr>
        <w:t xml:space="preserve">  - фотокопију к</w:t>
      </w:r>
      <w:r w:rsidRPr="00D51640">
        <w:rPr>
          <w:rFonts w:ascii="Arial" w:hAnsi="Arial" w:cs="Arial"/>
          <w:lang w:val="sr-Cyrl-CS"/>
        </w:rPr>
        <w:t>артона депонованих потписа,</w:t>
      </w:r>
    </w:p>
    <w:p w:rsidR="00076C41" w:rsidRPr="00D51640" w:rsidRDefault="00076C41" w:rsidP="00076C41">
      <w:pPr>
        <w:jc w:val="both"/>
        <w:rPr>
          <w:rFonts w:ascii="Arial" w:hAnsi="Arial" w:cs="Arial"/>
          <w:lang w:val="sr-Cyrl-CS"/>
        </w:rPr>
      </w:pPr>
      <w:r w:rsidRPr="00D51640">
        <w:rPr>
          <w:rFonts w:ascii="Arial" w:hAnsi="Arial" w:cs="Arial"/>
          <w:lang w:val="sr-Cyrl-CS"/>
        </w:rPr>
        <w:t xml:space="preserve">  - фотокопију ОП обрасца</w:t>
      </w:r>
    </w:p>
    <w:p w:rsidR="00F82215" w:rsidRDefault="00076C41" w:rsidP="00076C41">
      <w:pPr>
        <w:jc w:val="both"/>
        <w:rPr>
          <w:rFonts w:ascii="Arial" w:hAnsi="Arial" w:cs="Arial"/>
          <w:lang/>
        </w:rPr>
      </w:pPr>
      <w:r w:rsidRPr="00D51640">
        <w:rPr>
          <w:rFonts w:ascii="Arial" w:hAnsi="Arial" w:cs="Arial"/>
          <w:lang w:val="sr-Cyrl-CS"/>
        </w:rPr>
        <w:t xml:space="preserve">  - фотокопију овереног захтева за регистрацију меница од стране пословне банке и</w:t>
      </w:r>
      <w:r>
        <w:rPr>
          <w:rFonts w:ascii="Arial" w:hAnsi="Arial" w:cs="Arial"/>
          <w:lang w:val="sr-Cyrl-CS"/>
        </w:rPr>
        <w:t>ли копију листинга са сајта НБС.</w:t>
      </w:r>
    </w:p>
    <w:p w:rsidR="0064433C" w:rsidRPr="00076C41" w:rsidRDefault="0064433C" w:rsidP="00076C41">
      <w:pPr>
        <w:jc w:val="both"/>
        <w:rPr>
          <w:rFonts w:ascii="Arial" w:hAnsi="Arial" w:cs="Arial"/>
          <w:lang/>
        </w:rPr>
      </w:pPr>
      <w:r>
        <w:rPr>
          <w:rFonts w:ascii="Arial" w:hAnsi="Arial" w:cs="Arial"/>
          <w:lang/>
        </w:rPr>
        <w:t>Предметна меница за озбиљност понуде, активираће се у случају да, понуђач коме буде додељен уговор о јавној набавци из било ког разлога одустане од своје понуде или не приступи закључењу одговарајућег уговора, односно не закључи одгов</w:t>
      </w:r>
      <w:r w:rsidR="00C369B2">
        <w:rPr>
          <w:rFonts w:ascii="Arial" w:hAnsi="Arial" w:cs="Arial"/>
          <w:lang/>
        </w:rPr>
        <w:t>а</w:t>
      </w:r>
      <w:r>
        <w:rPr>
          <w:rFonts w:ascii="Arial" w:hAnsi="Arial" w:cs="Arial"/>
          <w:lang/>
        </w:rPr>
        <w:t xml:space="preserve">рајући уговор о реализацији прдметне јавне набавке у прописаном року. Меница престаје </w:t>
      </w:r>
      <w:r w:rsidR="006C1C09">
        <w:rPr>
          <w:rFonts w:ascii="Arial" w:hAnsi="Arial" w:cs="Arial"/>
          <w:lang/>
        </w:rPr>
        <w:t>да важи даном закључења уговора</w:t>
      </w:r>
      <w:r>
        <w:rPr>
          <w:rFonts w:ascii="Arial" w:hAnsi="Arial" w:cs="Arial"/>
          <w:lang/>
        </w:rPr>
        <w:t>, одн</w:t>
      </w:r>
      <w:r w:rsidR="006C1C09">
        <w:rPr>
          <w:rFonts w:ascii="Arial" w:hAnsi="Arial" w:cs="Arial"/>
          <w:lang/>
        </w:rPr>
        <w:t xml:space="preserve">осно даном подношења менице за </w:t>
      </w:r>
      <w:r w:rsidR="006C1C09" w:rsidRPr="006B2FAC">
        <w:rPr>
          <w:rFonts w:ascii="Arial" w:hAnsi="Arial" w:cs="Arial"/>
          <w:lang w:val="sr-Cyrl-CS"/>
        </w:rPr>
        <w:t>добро извршење посла</w:t>
      </w:r>
      <w:r w:rsidR="006C1C09">
        <w:rPr>
          <w:rFonts w:ascii="Arial" w:hAnsi="Arial" w:cs="Arial"/>
          <w:lang w:val="sr-Cyrl-CS"/>
        </w:rPr>
        <w:t xml:space="preserve">, након чега ће на иста на писани захтев бити враћена </w:t>
      </w:r>
      <w:r w:rsidR="00C369B2">
        <w:rPr>
          <w:rFonts w:ascii="Arial" w:hAnsi="Arial" w:cs="Arial"/>
          <w:lang w:val="sr-Cyrl-CS"/>
        </w:rPr>
        <w:t xml:space="preserve">изабараном </w:t>
      </w:r>
      <w:r w:rsidR="006C1C09">
        <w:rPr>
          <w:rFonts w:ascii="Arial" w:hAnsi="Arial" w:cs="Arial"/>
          <w:lang w:val="sr-Cyrl-CS"/>
        </w:rPr>
        <w:t>понуђачу.</w:t>
      </w:r>
      <w:r w:rsidR="00C369B2">
        <w:rPr>
          <w:rFonts w:ascii="Arial" w:hAnsi="Arial" w:cs="Arial"/>
          <w:lang w:val="sr-Cyrl-CS"/>
        </w:rPr>
        <w:t xml:space="preserve"> Осталим учесницима у поступку, меница ће бити враћена на писани захтев након окончања поступка јавне набавке.</w:t>
      </w:r>
    </w:p>
    <w:p w:rsidR="00F82215" w:rsidRDefault="00F82215" w:rsidP="00F82215">
      <w:pPr>
        <w:jc w:val="both"/>
        <w:rPr>
          <w:rFonts w:ascii="Arial" w:hAnsi="Arial" w:cs="Arial"/>
          <w:lang w:val="sr-Cyrl-CS"/>
        </w:rPr>
      </w:pPr>
      <w:r w:rsidRPr="00D51640">
        <w:rPr>
          <w:rFonts w:ascii="Arial" w:hAnsi="Arial" w:cs="Arial"/>
          <w:lang w:val="sr-Cyrl-CS"/>
        </w:rPr>
        <w:t>Средства финансијског обезбеђења које доставља изабрани пон</w:t>
      </w:r>
      <w:r w:rsidR="006C1C09">
        <w:rPr>
          <w:rFonts w:ascii="Arial" w:hAnsi="Arial" w:cs="Arial"/>
          <w:lang w:val="sr-Cyrl-CS"/>
        </w:rPr>
        <w:t>уђач приликом закључења уговора</w:t>
      </w:r>
    </w:p>
    <w:p w:rsidR="004D06BE" w:rsidRPr="00D51640" w:rsidRDefault="004D06BE" w:rsidP="00F82215">
      <w:pPr>
        <w:jc w:val="both"/>
        <w:rPr>
          <w:rFonts w:ascii="Arial" w:hAnsi="Arial" w:cs="Arial"/>
          <w:lang w:val="sr-Cyrl-CS"/>
        </w:rPr>
      </w:pPr>
      <w:r w:rsidRPr="006C1C09">
        <w:rPr>
          <w:rFonts w:ascii="Arial" w:hAnsi="Arial" w:cs="Arial"/>
          <w:b/>
          <w:lang w:val="sr-Cyrl-CS"/>
        </w:rPr>
        <w:t>За добро извршење посла - БЛАНКО МЕНИЦА</w:t>
      </w:r>
      <w:r w:rsidRPr="006B2FAC">
        <w:rPr>
          <w:rFonts w:ascii="Arial" w:hAnsi="Arial" w:cs="Arial"/>
          <w:lang w:val="sr-Cyrl-CS"/>
        </w:rPr>
        <w:t>, прописно потписана и оверена, са меничним овлашћењем на попуну у висини 10% од укупне вредности уговора са свим трошковима без ПДВ-а.</w:t>
      </w:r>
    </w:p>
    <w:p w:rsidR="00F82215" w:rsidRPr="00D51640" w:rsidRDefault="00F82215" w:rsidP="00F82215">
      <w:pPr>
        <w:jc w:val="both"/>
        <w:rPr>
          <w:rFonts w:ascii="Arial" w:hAnsi="Arial" w:cs="Arial"/>
          <w:lang w:val="sr-Cyrl-CS"/>
        </w:rPr>
      </w:pPr>
      <w:r w:rsidRPr="00D51640">
        <w:rPr>
          <w:rFonts w:ascii="Arial" w:hAnsi="Arial" w:cs="Arial"/>
          <w:lang w:val="sr-Cyrl-CS"/>
        </w:rPr>
        <w:t>Предметна</w:t>
      </w:r>
      <w:r w:rsidR="007D7FE8">
        <w:rPr>
          <w:rFonts w:ascii="Arial" w:hAnsi="Arial" w:cs="Arial"/>
          <w:lang w:val="sr-Cyrl-CS"/>
        </w:rPr>
        <w:t xml:space="preserve"> меница за добро извршење посла</w:t>
      </w:r>
      <w:r w:rsidRPr="00D51640">
        <w:rPr>
          <w:rFonts w:ascii="Arial" w:hAnsi="Arial" w:cs="Arial"/>
          <w:lang w:val="sr-Cyrl-CS"/>
        </w:rPr>
        <w:t xml:space="preserve"> активираће се у случају да </w:t>
      </w:r>
      <w:r w:rsidR="007D7FE8">
        <w:rPr>
          <w:rFonts w:ascii="Arial" w:hAnsi="Arial" w:cs="Arial"/>
          <w:lang w:val="sr-Cyrl-CS"/>
        </w:rPr>
        <w:t>и</w:t>
      </w:r>
      <w:r w:rsidRPr="00D51640">
        <w:rPr>
          <w:rFonts w:ascii="Arial" w:hAnsi="Arial" w:cs="Arial"/>
          <w:lang w:val="sr-Cyrl-CS"/>
        </w:rPr>
        <w:t>споручилац не извршава уговорене обавезе у</w:t>
      </w:r>
      <w:r w:rsidR="007D7FE8">
        <w:rPr>
          <w:rFonts w:ascii="Arial" w:hAnsi="Arial" w:cs="Arial"/>
          <w:lang w:val="sr-Cyrl-CS"/>
        </w:rPr>
        <w:t xml:space="preserve"> роковима и на начин предвиђен у</w:t>
      </w:r>
      <w:r w:rsidRPr="00D51640">
        <w:rPr>
          <w:rFonts w:ascii="Arial" w:hAnsi="Arial" w:cs="Arial"/>
          <w:lang w:val="sr-Cyrl-CS"/>
        </w:rPr>
        <w:t>говором.</w:t>
      </w:r>
    </w:p>
    <w:p w:rsidR="00F82215" w:rsidRPr="00D51640" w:rsidRDefault="00F82215" w:rsidP="00F82215">
      <w:pPr>
        <w:jc w:val="both"/>
        <w:rPr>
          <w:rFonts w:ascii="Arial" w:hAnsi="Arial" w:cs="Arial"/>
          <w:lang w:val="sr-Cyrl-CS"/>
        </w:rPr>
      </w:pPr>
      <w:r w:rsidRPr="00D51640">
        <w:rPr>
          <w:rFonts w:ascii="Arial" w:hAnsi="Arial" w:cs="Arial"/>
          <w:lang w:val="sr-Cyrl-CS"/>
        </w:rPr>
        <w:lastRenderedPageBreak/>
        <w:t>Меница за добро извршење посла</w:t>
      </w:r>
      <w:r w:rsidR="007D7FE8">
        <w:rPr>
          <w:rFonts w:ascii="Arial" w:hAnsi="Arial" w:cs="Arial"/>
          <w:lang w:val="sr-Cyrl-CS"/>
        </w:rPr>
        <w:t xml:space="preserve"> биће на писани захтев враћена и</w:t>
      </w:r>
      <w:r w:rsidRPr="00D51640">
        <w:rPr>
          <w:rFonts w:ascii="Arial" w:hAnsi="Arial" w:cs="Arial"/>
          <w:lang w:val="sr-Cyrl-CS"/>
        </w:rPr>
        <w:t>споручиоцу у року од 30 дана након извршења свих уговорених обавеза.</w:t>
      </w:r>
    </w:p>
    <w:p w:rsidR="00F82215" w:rsidRPr="00D51640" w:rsidRDefault="00F82215" w:rsidP="00F82215">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sidR="007D7FE8">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D51640" w:rsidRDefault="007D7FE8" w:rsidP="00F82215">
      <w:pPr>
        <w:jc w:val="both"/>
        <w:rPr>
          <w:rFonts w:ascii="Arial" w:hAnsi="Arial" w:cs="Arial"/>
          <w:lang w:val="sr-Cyrl-CS"/>
        </w:rPr>
      </w:pPr>
      <w:r>
        <w:rPr>
          <w:rFonts w:ascii="Arial" w:hAnsi="Arial" w:cs="Arial"/>
          <w:lang w:val="sr-Cyrl-CS"/>
        </w:rPr>
        <w:t xml:space="preserve">  - фотокопију к</w:t>
      </w:r>
      <w:r w:rsidR="00F82215" w:rsidRPr="00D51640">
        <w:rPr>
          <w:rFonts w:ascii="Arial" w:hAnsi="Arial" w:cs="Arial"/>
          <w:lang w:val="sr-Cyrl-CS"/>
        </w:rPr>
        <w:t>артона депонованих потписа,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фотокопију ОП обрасца</w:t>
      </w:r>
    </w:p>
    <w:p w:rsidR="00F82215" w:rsidRPr="00D51640" w:rsidRDefault="00F82215" w:rsidP="00F82215">
      <w:pPr>
        <w:jc w:val="both"/>
        <w:rPr>
          <w:rFonts w:ascii="Arial" w:hAnsi="Arial" w:cs="Arial"/>
        </w:rPr>
      </w:pPr>
      <w:r w:rsidRPr="00D51640">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rPr>
      </w:pPr>
      <w:r w:rsidRPr="00D51640">
        <w:rPr>
          <w:rFonts w:ascii="Arial" w:hAnsi="Arial" w:cs="Arial"/>
          <w:b/>
          <w:bCs/>
          <w:i/>
        </w:rPr>
        <w:t>1</w:t>
      </w:r>
      <w:r w:rsidRPr="00D51640">
        <w:rPr>
          <w:rFonts w:ascii="Arial" w:hAnsi="Arial" w:cs="Arial"/>
          <w:b/>
          <w:bCs/>
          <w:i/>
          <w:lang w:val="sr-Cyrl-CS"/>
        </w:rPr>
        <w:t>2</w:t>
      </w:r>
      <w:r w:rsidRPr="00D5164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A93A8E" w:rsidRPr="0015033F" w:rsidRDefault="00F82215" w:rsidP="00F82215">
      <w:pPr>
        <w:spacing w:before="120" w:after="120"/>
        <w:jc w:val="both"/>
        <w:rPr>
          <w:rFonts w:ascii="Arial" w:hAnsi="Arial" w:cs="Arial"/>
          <w:lang/>
        </w:rPr>
      </w:pPr>
      <w:r w:rsidRPr="00D51640">
        <w:rPr>
          <w:rFonts w:ascii="Arial" w:hAnsi="Arial" w:cs="Arial"/>
        </w:rPr>
        <w:t>Предметна набавка не садржи поверљиве информације које наручилац ставља на располагање.</w:t>
      </w:r>
    </w:p>
    <w:p w:rsidR="00F82215" w:rsidRPr="00D51640" w:rsidRDefault="00F82215" w:rsidP="00F82215">
      <w:pPr>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3</w:t>
      </w:r>
      <w:r w:rsidRPr="00D51640">
        <w:rPr>
          <w:rFonts w:ascii="Arial" w:hAnsi="Arial" w:cs="Arial"/>
          <w:b/>
          <w:bCs/>
        </w:rPr>
        <w:t>. ДОДАТНЕ ИНФОРМАЦИЈЕ ИЛИ ПОЈАШЊЕЊА У ВЕЗИ СА ПРИПРЕМАЊЕМ ПОНУДЕ</w:t>
      </w:r>
    </w:p>
    <w:p w:rsidR="00F82215" w:rsidRPr="00D51640" w:rsidRDefault="00F82215" w:rsidP="00F82215">
      <w:pPr>
        <w:jc w:val="both"/>
        <w:rPr>
          <w:rFonts w:ascii="Arial" w:hAnsi="Arial" w:cs="Arial"/>
          <w:b/>
          <w:bCs/>
        </w:rPr>
      </w:pPr>
    </w:p>
    <w:p w:rsidR="00F82215" w:rsidRPr="007D7FE8" w:rsidRDefault="007D7FE8" w:rsidP="007D7FE8">
      <w:pPr>
        <w:jc w:val="both"/>
        <w:outlineLvl w:val="0"/>
        <w:rPr>
          <w:rFonts w:ascii="Arial" w:hAnsi="Arial" w:cs="Arial"/>
          <w:lang w:val="sr-Latn-CS"/>
        </w:rPr>
      </w:pPr>
      <w:r>
        <w:rPr>
          <w:rFonts w:ascii="Arial" w:hAnsi="Arial" w:cs="Arial"/>
        </w:rPr>
        <w:t>Заинтересовано лице може</w:t>
      </w:r>
      <w:r w:rsidR="00F82215" w:rsidRPr="00D51640">
        <w:rPr>
          <w:rFonts w:ascii="Arial" w:hAnsi="Arial" w:cs="Arial"/>
        </w:rPr>
        <w:t xml:space="preserve"> у писаном </w:t>
      </w:r>
      <w:r w:rsidR="00F82215" w:rsidRPr="00D51640">
        <w:rPr>
          <w:rFonts w:ascii="Arial" w:hAnsi="Arial" w:cs="Arial"/>
          <w:color w:val="auto"/>
        </w:rPr>
        <w:t xml:space="preserve">облику </w:t>
      </w:r>
      <w:r w:rsidR="00F82215" w:rsidRPr="00D51640">
        <w:rPr>
          <w:rFonts w:ascii="Arial" w:hAnsi="Arial" w:cs="Arial"/>
          <w:i/>
          <w:iCs/>
          <w:color w:val="auto"/>
        </w:rPr>
        <w:t>[</w:t>
      </w:r>
      <w:r w:rsidR="00F82215" w:rsidRPr="00D51640">
        <w:rPr>
          <w:rFonts w:ascii="Arial" w:hAnsi="Arial" w:cs="Arial"/>
          <w:i/>
          <w:color w:val="auto"/>
        </w:rPr>
        <w:t>путем поште</w:t>
      </w:r>
      <w:r w:rsidR="00F82215" w:rsidRPr="00D51640">
        <w:rPr>
          <w:rFonts w:ascii="Arial" w:hAnsi="Arial" w:cs="Arial"/>
          <w:i/>
          <w:color w:val="auto"/>
          <w:lang w:val="sr-Cyrl-CS"/>
        </w:rPr>
        <w:t xml:space="preserve"> на адресу наручиоца</w:t>
      </w:r>
      <w:r w:rsidR="00F82215" w:rsidRPr="00D51640">
        <w:rPr>
          <w:rFonts w:ascii="Arial" w:hAnsi="Arial" w:cs="Arial"/>
          <w:i/>
          <w:color w:val="auto"/>
        </w:rPr>
        <w:t>, електронске поште</w:t>
      </w:r>
      <w:r w:rsidR="00F82215" w:rsidRPr="00D51640">
        <w:rPr>
          <w:rFonts w:ascii="Arial" w:hAnsi="Arial" w:cs="Arial"/>
          <w:i/>
          <w:color w:val="auto"/>
          <w:lang w:val="sr-Cyrl-CS"/>
        </w:rPr>
        <w:t xml:space="preserve"> на </w:t>
      </w:r>
      <w:r w:rsidR="00F82215" w:rsidRPr="00D51640">
        <w:rPr>
          <w:rFonts w:ascii="Arial" w:hAnsi="Arial" w:cs="Arial"/>
          <w:i/>
          <w:iCs/>
          <w:color w:val="auto"/>
        </w:rPr>
        <w:t>e</w:t>
      </w:r>
      <w:r w:rsidR="00F82215" w:rsidRPr="00D51640">
        <w:rPr>
          <w:rFonts w:ascii="Arial" w:hAnsi="Arial" w:cs="Arial"/>
          <w:i/>
          <w:iCs/>
          <w:color w:val="auto"/>
          <w:lang w:val="ru-RU"/>
        </w:rPr>
        <w:t>-</w:t>
      </w:r>
      <w:r w:rsidR="00F82215" w:rsidRPr="00D51640">
        <w:rPr>
          <w:rFonts w:ascii="Arial" w:hAnsi="Arial" w:cs="Arial"/>
          <w:i/>
          <w:iCs/>
          <w:color w:val="auto"/>
        </w:rPr>
        <w:t>mail</w:t>
      </w:r>
      <w:r w:rsidR="00F82215" w:rsidRPr="00D51640">
        <w:rPr>
          <w:rFonts w:ascii="Arial" w:hAnsi="Arial" w:cs="Arial"/>
          <w:i/>
          <w:color w:val="auto"/>
          <w:lang w:val="sr-Cyrl-CS"/>
        </w:rPr>
        <w:t xml:space="preserve"> </w:t>
      </w:r>
      <w:hyperlink r:id="rId11"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2" w:history="1">
        <w:r w:rsidRPr="00D51640">
          <w:rPr>
            <w:rStyle w:val="Hyperlink"/>
            <w:rFonts w:ascii="Arial" w:hAnsi="Arial" w:cs="Arial"/>
            <w:lang w:val="sr-Latn-CS"/>
          </w:rPr>
          <w:t>djordjevicm@ugcb.rs</w:t>
        </w:r>
      </w:hyperlink>
      <w:r w:rsidRPr="00D51640">
        <w:rPr>
          <w:rFonts w:ascii="Arial" w:hAnsi="Arial" w:cs="Arial"/>
          <w:lang w:val="sr-Latn-CS"/>
        </w:rPr>
        <w:t xml:space="preserve"> </w:t>
      </w:r>
      <w:r w:rsidR="00F82215" w:rsidRPr="00D51640">
        <w:rPr>
          <w:rFonts w:ascii="Arial" w:hAnsi="Arial" w:cs="Arial"/>
          <w:i/>
          <w:color w:val="auto"/>
        </w:rPr>
        <w:t>или факсом</w:t>
      </w:r>
      <w:r w:rsidR="00F82215" w:rsidRPr="00D51640">
        <w:rPr>
          <w:rFonts w:ascii="Arial" w:hAnsi="Arial" w:cs="Arial"/>
          <w:i/>
          <w:color w:val="auto"/>
          <w:lang w:val="sr-Cyrl-CS"/>
        </w:rPr>
        <w:t xml:space="preserve"> на број 011-26</w:t>
      </w:r>
      <w:r w:rsidR="00F82215" w:rsidRPr="00D51640">
        <w:rPr>
          <w:rFonts w:ascii="Arial" w:hAnsi="Arial" w:cs="Arial"/>
          <w:i/>
          <w:color w:val="auto"/>
        </w:rPr>
        <w:t>04-928</w:t>
      </w:r>
      <w:r>
        <w:rPr>
          <w:rFonts w:ascii="Arial" w:hAnsi="Arial" w:cs="Arial"/>
          <w:i/>
          <w:color w:val="auto"/>
        </w:rPr>
        <w:t>]</w:t>
      </w:r>
      <w:r w:rsidR="00F82215" w:rsidRPr="00D51640">
        <w:rPr>
          <w:rFonts w:ascii="Arial" w:hAnsi="Arial" w:cs="Arial"/>
          <w:i/>
          <w:color w:val="auto"/>
        </w:rPr>
        <w:t xml:space="preserve"> </w:t>
      </w:r>
      <w:r w:rsidR="00F82215" w:rsidRPr="00D5164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D51640" w:rsidRDefault="00F82215" w:rsidP="00F82215">
      <w:pPr>
        <w:jc w:val="both"/>
        <w:rPr>
          <w:rFonts w:ascii="Arial" w:hAnsi="Arial" w:cs="Arial"/>
        </w:rPr>
      </w:pPr>
      <w:r w:rsidRPr="00D51640">
        <w:rPr>
          <w:rFonts w:ascii="Arial" w:hAnsi="Arial" w:cs="Arial"/>
        </w:rPr>
        <w:t>Наручилац ће у року од 3 (три) дана од дана пријема захтева за додатним информацијама или поја</w:t>
      </w:r>
      <w:r w:rsidR="007D7FE8">
        <w:rPr>
          <w:rFonts w:ascii="Arial" w:hAnsi="Arial" w:cs="Arial"/>
        </w:rPr>
        <w:t>шњењима конкурсне документације</w:t>
      </w:r>
      <w:r w:rsidRPr="00D51640">
        <w:rPr>
          <w:rFonts w:ascii="Arial" w:hAnsi="Arial" w:cs="Arial"/>
        </w:rPr>
        <w:t xml:space="preserve"> одговор објавити на Порталу јавних набавки и на својој интернет страници. </w:t>
      </w:r>
    </w:p>
    <w:p w:rsidR="00F82215" w:rsidRPr="00D51640" w:rsidRDefault="00F82215" w:rsidP="00F82215">
      <w:pPr>
        <w:jc w:val="both"/>
        <w:rPr>
          <w:rFonts w:ascii="Arial" w:hAnsi="Arial" w:cs="Arial"/>
          <w:color w:val="FF0000"/>
        </w:rPr>
      </w:pPr>
      <w:r w:rsidRPr="00D5164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D51640">
        <w:rPr>
          <w:rFonts w:ascii="Arial" w:eastAsia="TimesNewRomanPS-BoldMT" w:hAnsi="Arial" w:cs="Arial"/>
          <w:b/>
          <w:bCs/>
        </w:rPr>
        <w:t xml:space="preserve"> </w:t>
      </w:r>
      <w:r w:rsidR="009D288D">
        <w:rPr>
          <w:rFonts w:ascii="Arial" w:eastAsia="TimesNewRomanPS-BoldMT" w:hAnsi="Arial" w:cs="Arial"/>
          <w:b/>
          <w:bCs/>
        </w:rPr>
        <w:t>„</w:t>
      </w:r>
      <w:r w:rsidRPr="00D51640">
        <w:rPr>
          <w:rFonts w:ascii="Arial" w:eastAsia="TimesNewRomanPS-BoldMT" w:hAnsi="Arial" w:cs="Arial"/>
          <w:b/>
          <w:bCs/>
          <w:color w:val="auto"/>
        </w:rPr>
        <w:t>ЈН</w:t>
      </w:r>
      <w:r w:rsidR="009D288D">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9D288D">
        <w:rPr>
          <w:rFonts w:ascii="Arial" w:eastAsia="TimesNewRomanPS-BoldMT" w:hAnsi="Arial" w:cs="Arial"/>
          <w:b/>
          <w:bCs/>
          <w:color w:val="auto"/>
        </w:rPr>
        <w:t>.</w:t>
      </w:r>
      <w:r w:rsidRPr="00D51640">
        <w:rPr>
          <w:rFonts w:ascii="Arial" w:eastAsia="TimesNewRomanPS-BoldMT" w:hAnsi="Arial" w:cs="Arial"/>
          <w:b/>
          <w:bCs/>
          <w:color w:val="FF0000"/>
          <w:lang w:val="sr-Cyrl-CS"/>
        </w:rPr>
        <w:t xml:space="preserve"> </w:t>
      </w:r>
      <w:r w:rsidR="00BC506B">
        <w:rPr>
          <w:rFonts w:ascii="Arial" w:eastAsia="TimesNewRomanPS-BoldMT" w:hAnsi="Arial" w:cs="Arial"/>
          <w:b/>
          <w:bCs/>
          <w:color w:val="auto"/>
          <w:lang w:val="sr-Cyrl-CS"/>
        </w:rPr>
        <w:t>10</w:t>
      </w:r>
      <w:r w:rsidRPr="00D51640">
        <w:rPr>
          <w:rFonts w:ascii="Arial" w:eastAsia="TimesNewRomanPS-BoldMT" w:hAnsi="Arial" w:cs="Arial"/>
          <w:b/>
          <w:bCs/>
          <w:color w:val="auto"/>
        </w:rPr>
        <w:t>/</w:t>
      </w:r>
      <w:r w:rsidR="00BC506B">
        <w:rPr>
          <w:rFonts w:ascii="Arial" w:eastAsia="TimesNewRomanPS-BoldMT" w:hAnsi="Arial" w:cs="Arial"/>
          <w:b/>
          <w:bCs/>
          <w:color w:val="auto"/>
        </w:rPr>
        <w:t>2020</w:t>
      </w:r>
      <w:r w:rsidR="007D7FE8">
        <w:rPr>
          <w:rFonts w:ascii="Arial" w:eastAsia="TimesNewRomanPS-BoldMT" w:hAnsi="Arial" w:cs="Arial"/>
          <w:b/>
          <w:bCs/>
          <w:color w:val="auto"/>
          <w:lang w:val="sr-Cyrl-CS"/>
        </w:rPr>
        <w:t>“</w:t>
      </w:r>
      <w:r w:rsidRPr="00D51640">
        <w:rPr>
          <w:rFonts w:ascii="Arial" w:hAnsi="Arial" w:cs="Arial"/>
          <w:color w:val="auto"/>
        </w:rPr>
        <w:t>.</w:t>
      </w:r>
    </w:p>
    <w:p w:rsidR="00F82215" w:rsidRPr="00D51640" w:rsidRDefault="00F82215" w:rsidP="00F82215">
      <w:pPr>
        <w:jc w:val="both"/>
        <w:rPr>
          <w:rFonts w:ascii="Arial" w:hAnsi="Arial" w:cs="Arial"/>
        </w:rPr>
      </w:pPr>
      <w:r w:rsidRPr="00D5164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D51640" w:rsidRDefault="00F82215" w:rsidP="00F82215">
      <w:pPr>
        <w:jc w:val="both"/>
        <w:rPr>
          <w:rFonts w:ascii="Arial" w:hAnsi="Arial" w:cs="Arial"/>
        </w:rPr>
      </w:pPr>
      <w:r w:rsidRPr="00D51640">
        <w:rPr>
          <w:rFonts w:ascii="Arial" w:hAnsi="Arial" w:cs="Arial"/>
        </w:rPr>
        <w:t>По истеку рока предвиђеног за подношење понуда н</w:t>
      </w:r>
      <w:r w:rsidRPr="00D51640">
        <w:rPr>
          <w:rFonts w:ascii="Arial" w:hAnsi="Arial" w:cs="Arial"/>
          <w:lang w:val="sr-Cyrl-CS"/>
        </w:rPr>
        <w:t>а</w:t>
      </w:r>
      <w:r w:rsidRPr="00D51640">
        <w:rPr>
          <w:rFonts w:ascii="Arial" w:hAnsi="Arial" w:cs="Arial"/>
        </w:rPr>
        <w:t xml:space="preserve">ручилац не може да мења нити да допуњује конкурсну документацију. </w:t>
      </w:r>
    </w:p>
    <w:p w:rsidR="00F82215" w:rsidRPr="00D51640" w:rsidRDefault="00F82215" w:rsidP="00F82215">
      <w:pPr>
        <w:jc w:val="both"/>
        <w:rPr>
          <w:rFonts w:ascii="Arial" w:hAnsi="Arial" w:cs="Arial"/>
          <w:bCs/>
          <w:color w:val="auto"/>
        </w:rPr>
      </w:pPr>
      <w:r w:rsidRPr="00D51640">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Default="00F82215" w:rsidP="00F82215">
      <w:pPr>
        <w:jc w:val="both"/>
        <w:rPr>
          <w:rFonts w:ascii="Arial" w:hAnsi="Arial" w:cs="Arial"/>
          <w:bCs/>
          <w:color w:val="auto"/>
        </w:rPr>
      </w:pPr>
      <w:r w:rsidRPr="00D51640">
        <w:rPr>
          <w:rFonts w:ascii="Arial" w:hAnsi="Arial" w:cs="Arial"/>
          <w:bCs/>
          <w:color w:val="auto"/>
        </w:rPr>
        <w:t>Комуникација у поступку јавне набавке врши се искључиво на начин одређен чланом 20. Закона.</w:t>
      </w:r>
    </w:p>
    <w:p w:rsidR="007D7FE8" w:rsidRPr="007D7FE8" w:rsidRDefault="007D7FE8" w:rsidP="00F82215">
      <w:pPr>
        <w:jc w:val="both"/>
        <w:rPr>
          <w:rFonts w:ascii="Arial" w:hAnsi="Arial" w:cs="Arial"/>
          <w:bCs/>
          <w:color w:val="auto"/>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4</w:t>
      </w:r>
      <w:r w:rsidRPr="00D5164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eastAsia="TimesNewRomanPSMT" w:hAnsi="Arial" w:cs="Arial"/>
          <w:bCs/>
        </w:rPr>
      </w:pPr>
      <w:r w:rsidRPr="00D51640">
        <w:rPr>
          <w:rFonts w:ascii="Arial" w:hAnsi="Arial" w:cs="Arial"/>
        </w:rPr>
        <w:t>После отварања понуда наручилац може</w:t>
      </w:r>
      <w:r w:rsidR="007D7FE8">
        <w:rPr>
          <w:rFonts w:ascii="Arial" w:hAnsi="Arial" w:cs="Arial"/>
        </w:rPr>
        <w:t>,</w:t>
      </w:r>
      <w:r w:rsidRPr="00D51640">
        <w:rPr>
          <w:rFonts w:ascii="Arial" w:hAnsi="Arial" w:cs="Arial"/>
        </w:rPr>
        <w:t xml:space="preserve"> приликом стручне оцене понуда</w:t>
      </w:r>
      <w:r w:rsidR="007D7FE8">
        <w:rPr>
          <w:rFonts w:ascii="Arial" w:hAnsi="Arial" w:cs="Arial"/>
        </w:rPr>
        <w:t>,</w:t>
      </w:r>
      <w:r w:rsidRPr="00D5164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eastAsia="TimesNewRomanPSMT" w:hAnsi="Arial" w:cs="Arial"/>
          <w:bCs/>
        </w:rPr>
        <w:t>Уколико наручилац оцени да су потребна додатна објашњења или је потребно извршити</w:t>
      </w:r>
      <w:r w:rsidRPr="00D51640">
        <w:rPr>
          <w:rFonts w:ascii="Arial" w:hAnsi="Arial" w:cs="Arial"/>
        </w:rPr>
        <w:t xml:space="preserve"> контролу (увид) код понуђача, односно његовог подизвођача</w:t>
      </w:r>
      <w:r w:rsidRPr="00D51640">
        <w:rPr>
          <w:rFonts w:ascii="Arial" w:eastAsia="TimesNewRomanPSMT" w:hAnsi="Arial" w:cs="Arial"/>
          <w:bCs/>
        </w:rPr>
        <w:t xml:space="preserve">, наручилац ће понуђачу оставити </w:t>
      </w:r>
      <w:r w:rsidRPr="00D51640">
        <w:rPr>
          <w:rFonts w:ascii="Arial" w:eastAsia="TimesNewRomanPSMT" w:hAnsi="Arial" w:cs="Arial"/>
          <w:bCs/>
        </w:rPr>
        <w:lastRenderedPageBreak/>
        <w:t xml:space="preserve">примерени рок да поступи по позиву наручиоца, односно да омогући наручиоцу контролу (увид) код понуђача, као и код његовог подизвођача.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У случају разлике између јединичне и укупне цене, меродавна је јединична цена.</w:t>
      </w:r>
    </w:p>
    <w:p w:rsidR="00F82215" w:rsidRPr="00D51640" w:rsidRDefault="00F82215" w:rsidP="00F82215">
      <w:pPr>
        <w:jc w:val="both"/>
        <w:rPr>
          <w:rFonts w:ascii="Arial" w:hAnsi="Arial" w:cs="Arial"/>
          <w:b/>
          <w:bCs/>
        </w:rPr>
      </w:pPr>
      <w:r w:rsidRPr="00D51640">
        <w:rPr>
          <w:rFonts w:ascii="Arial" w:hAnsi="Arial" w:cs="Arial"/>
        </w:rPr>
        <w:t>Ако се понуђач не сагласи са исправком рачунских грешака, наручил</w:t>
      </w:r>
      <w:r w:rsidRPr="00D51640">
        <w:rPr>
          <w:rFonts w:ascii="Arial" w:hAnsi="Arial" w:cs="Arial"/>
          <w:lang w:val="sr-Cyrl-CS"/>
        </w:rPr>
        <w:t>а</w:t>
      </w:r>
      <w:r w:rsidRPr="00D51640">
        <w:rPr>
          <w:rFonts w:ascii="Arial" w:hAnsi="Arial" w:cs="Arial"/>
        </w:rPr>
        <w:t xml:space="preserve">ц ће његову понуду одбити као неприхватљиву. </w:t>
      </w:r>
    </w:p>
    <w:p w:rsidR="00F82215" w:rsidRPr="007D7FE8" w:rsidRDefault="00F82215" w:rsidP="00F82215">
      <w:pPr>
        <w:jc w:val="both"/>
        <w:rPr>
          <w:rFonts w:ascii="Arial" w:hAnsi="Arial" w:cs="Arial"/>
          <w:bCs/>
          <w:color w:val="auto"/>
        </w:rPr>
      </w:pPr>
    </w:p>
    <w:p w:rsidR="00F82215" w:rsidRPr="00D51640" w:rsidRDefault="00F82215" w:rsidP="00F82215">
      <w:pPr>
        <w:jc w:val="both"/>
        <w:rPr>
          <w:rFonts w:ascii="Arial" w:hAnsi="Arial" w:cs="Arial"/>
        </w:rPr>
      </w:pPr>
      <w:r w:rsidRPr="00D51640">
        <w:rPr>
          <w:rFonts w:ascii="Arial" w:hAnsi="Arial" w:cs="Arial"/>
          <w:b/>
          <w:bCs/>
        </w:rPr>
        <w:t>1</w:t>
      </w:r>
      <w:r w:rsidRPr="00D51640">
        <w:rPr>
          <w:rFonts w:ascii="Arial" w:hAnsi="Arial" w:cs="Arial"/>
          <w:b/>
          <w:bCs/>
          <w:lang w:val="sr-Cyrl-CS"/>
        </w:rPr>
        <w:t>5</w:t>
      </w:r>
      <w:r w:rsidRPr="00D51640">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D51640" w:rsidRDefault="00F82215" w:rsidP="00F82215">
      <w:pPr>
        <w:jc w:val="both"/>
        <w:rPr>
          <w:rFonts w:ascii="Arial" w:hAnsi="Arial" w:cs="Arial"/>
        </w:rPr>
      </w:pPr>
    </w:p>
    <w:p w:rsidR="00F82215" w:rsidRPr="00014D20" w:rsidRDefault="00DB2B5A" w:rsidP="00F82215">
      <w:pPr>
        <w:jc w:val="both"/>
        <w:rPr>
          <w:rFonts w:ascii="Arial" w:hAnsi="Arial" w:cs="Arial"/>
          <w:b/>
          <w:bCs/>
          <w:i/>
          <w:iCs/>
        </w:rPr>
      </w:pPr>
      <w:r w:rsidRPr="00014D20">
        <w:rPr>
          <w:rFonts w:ascii="Arial" w:hAnsi="Arial" w:cs="Arial"/>
        </w:rPr>
        <w:t>Критеријум за доделу уговора</w:t>
      </w:r>
      <w:r w:rsidR="00014D20" w:rsidRPr="00014D20">
        <w:rPr>
          <w:rFonts w:ascii="Arial" w:hAnsi="Arial" w:cs="Arial"/>
        </w:rPr>
        <w:t xml:space="preserve"> на основу ког ће бити додељен уговор</w:t>
      </w:r>
      <w:r w:rsidR="00014D20">
        <w:rPr>
          <w:rFonts w:ascii="Arial" w:hAnsi="Arial" w:cs="Arial"/>
        </w:rPr>
        <w:t xml:space="preserve"> јавној набавци</w:t>
      </w:r>
      <w:r w:rsidR="00014D20" w:rsidRPr="00014D20">
        <w:rPr>
          <w:rFonts w:ascii="Arial" w:hAnsi="Arial" w:cs="Arial"/>
        </w:rPr>
        <w:t xml:space="preserve"> јесте </w:t>
      </w:r>
      <w:r w:rsidR="00F82215" w:rsidRPr="00014D20">
        <w:rPr>
          <w:rFonts w:ascii="Arial" w:hAnsi="Arial" w:cs="Arial"/>
          <w:b/>
          <w:bCs/>
        </w:rPr>
        <w:t>„</w:t>
      </w:r>
      <w:r w:rsidR="00832BC5" w:rsidRPr="00014D20">
        <w:rPr>
          <w:rFonts w:ascii="Arial" w:hAnsi="Arial" w:cs="Arial"/>
          <w:b/>
          <w:bCs/>
        </w:rPr>
        <w:t>н</w:t>
      </w:r>
      <w:r w:rsidR="00F82215" w:rsidRPr="00014D20">
        <w:rPr>
          <w:rFonts w:ascii="Arial" w:hAnsi="Arial" w:cs="Arial"/>
          <w:b/>
          <w:bCs/>
        </w:rPr>
        <w:t xml:space="preserve">ајнижа понуђена цена“. </w:t>
      </w:r>
    </w:p>
    <w:p w:rsidR="00F82215" w:rsidRPr="007D7FE8" w:rsidRDefault="00F82215" w:rsidP="00F82215">
      <w:pPr>
        <w:jc w:val="both"/>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6</w:t>
      </w:r>
      <w:r w:rsidRPr="00D5164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D51640" w:rsidRDefault="00F82215" w:rsidP="00F82215">
      <w:pPr>
        <w:jc w:val="both"/>
        <w:rPr>
          <w:rFonts w:ascii="Arial" w:hAnsi="Arial" w:cs="Arial"/>
          <w:b/>
          <w:bCs/>
        </w:rPr>
      </w:pPr>
    </w:p>
    <w:p w:rsidR="00F82215" w:rsidRDefault="00F82215" w:rsidP="00F82215">
      <w:pPr>
        <w:jc w:val="both"/>
        <w:rPr>
          <w:rFonts w:ascii="Arial" w:hAnsi="Arial" w:cs="Arial"/>
          <w:iCs/>
        </w:rPr>
      </w:pPr>
      <w:r w:rsidRPr="00D51640">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D51640">
        <w:rPr>
          <w:rFonts w:ascii="Arial" w:hAnsi="Arial" w:cs="Arial"/>
          <w:iCs/>
          <w:lang w:val="sr-Cyrl-CS"/>
        </w:rPr>
        <w:t xml:space="preserve"> дуж</w:t>
      </w:r>
      <w:r w:rsidRPr="00D51640">
        <w:rPr>
          <w:rFonts w:ascii="Arial" w:hAnsi="Arial" w:cs="Arial"/>
          <w:iCs/>
        </w:rPr>
        <w:t>и рок важења понуде.</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b/>
          <w:bCs/>
        </w:rPr>
      </w:pPr>
      <w:r w:rsidRPr="00D51640">
        <w:rPr>
          <w:rFonts w:ascii="Arial" w:hAnsi="Arial" w:cs="Arial"/>
          <w:b/>
          <w:bCs/>
          <w:lang w:val="sr-Cyrl-CS"/>
        </w:rPr>
        <w:t>17</w:t>
      </w:r>
      <w:r w:rsidRPr="00D51640">
        <w:rPr>
          <w:rFonts w:ascii="Arial" w:hAnsi="Arial" w:cs="Arial"/>
          <w:b/>
          <w:bCs/>
        </w:rPr>
        <w:t xml:space="preserve">. ПОШТОВАЊЕ ОБАВЕЗА КОЈЕ ПРОИЗИЛАЗЕ ИЗ ВАЖЕЋИХ ПРОПИСА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hAnsi="Arial" w:cs="Arial"/>
        </w:rPr>
      </w:pPr>
      <w:r w:rsidRPr="00D51640">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w:t>
      </w:r>
      <w:r w:rsidRPr="00D51640">
        <w:rPr>
          <w:rFonts w:ascii="Arial" w:hAnsi="Arial" w:cs="Arial"/>
          <w:lang w:val="ru-RU"/>
        </w:rPr>
        <w:t xml:space="preserve"> </w:t>
      </w:r>
      <w:r w:rsidRPr="00D51640">
        <w:rPr>
          <w:rFonts w:ascii="Arial" w:hAnsi="Arial" w:cs="Arial"/>
        </w:rPr>
        <w:t>конкурсн</w:t>
      </w:r>
      <w:r w:rsidRPr="00D51640">
        <w:rPr>
          <w:rFonts w:ascii="Arial" w:hAnsi="Arial" w:cs="Arial"/>
          <w:lang w:val="sr-Cyrl-CS"/>
        </w:rPr>
        <w:t>ој</w:t>
      </w:r>
      <w:r w:rsidRPr="00D51640">
        <w:rPr>
          <w:rFonts w:ascii="Arial" w:hAnsi="Arial" w:cs="Arial"/>
        </w:rPr>
        <w:t xml:space="preserve"> документациј</w:t>
      </w:r>
      <w:r w:rsidRPr="00D51640">
        <w:rPr>
          <w:rFonts w:ascii="Arial" w:hAnsi="Arial" w:cs="Arial"/>
          <w:lang w:val="sr-Cyrl-CS"/>
        </w:rPr>
        <w:t>и</w:t>
      </w:r>
      <w:r w:rsidRPr="00D51640">
        <w:rPr>
          <w:rFonts w:ascii="Arial" w:hAnsi="Arial" w:cs="Arial"/>
        </w:rPr>
        <w:t>)</w:t>
      </w:r>
      <w:r w:rsidRPr="00D51640">
        <w:rPr>
          <w:rFonts w:ascii="Arial" w:hAnsi="Arial" w:cs="Arial"/>
          <w:lang w:val="sr-Cyrl-CS"/>
        </w:rPr>
        <w:t>.</w:t>
      </w:r>
    </w:p>
    <w:p w:rsidR="00F82215" w:rsidRPr="00D51640" w:rsidRDefault="00F82215" w:rsidP="00F82215">
      <w:pPr>
        <w:jc w:val="both"/>
        <w:rPr>
          <w:rFonts w:ascii="Arial" w:hAnsi="Arial" w:cs="Arial"/>
          <w:b/>
        </w:rPr>
      </w:pPr>
      <w:r w:rsidRPr="00D51640">
        <w:rPr>
          <w:rFonts w:ascii="Arial" w:hAnsi="Arial" w:cs="Arial"/>
        </w:rPr>
        <w:t xml:space="preserve"> </w:t>
      </w:r>
    </w:p>
    <w:p w:rsidR="00F82215" w:rsidRPr="00D51640" w:rsidRDefault="00F82215" w:rsidP="00F82215">
      <w:pPr>
        <w:jc w:val="both"/>
        <w:rPr>
          <w:rFonts w:ascii="Arial" w:hAnsi="Arial" w:cs="Arial"/>
          <w:b/>
        </w:rPr>
      </w:pPr>
      <w:r w:rsidRPr="00D51640">
        <w:rPr>
          <w:rFonts w:ascii="Arial" w:hAnsi="Arial" w:cs="Arial"/>
          <w:b/>
          <w:lang w:val="sr-Cyrl-CS"/>
        </w:rPr>
        <w:t>18</w:t>
      </w:r>
      <w:r w:rsidRPr="00D51640">
        <w:rPr>
          <w:rFonts w:ascii="Arial" w:hAnsi="Arial" w:cs="Arial"/>
          <w:b/>
        </w:rPr>
        <w:t>. КОРИШЋЕЊЕ ПАТЕНТА И ОДГОВОРНОСТ ЗА ПОВРЕДУ ЗАШТИЋЕНИХ ПРАВА ИНТЕЛЕКТУАЛНЕ СВОЈИНЕ ТРЕЋИХ ЛИЦА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b/>
        </w:rPr>
      </w:pPr>
      <w:r w:rsidRPr="00D5164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D51640" w:rsidRDefault="00F82215" w:rsidP="00F82215">
      <w:pPr>
        <w:jc w:val="both"/>
        <w:rPr>
          <w:rFonts w:ascii="Arial" w:hAnsi="Arial" w:cs="Arial"/>
          <w:b/>
        </w:rPr>
      </w:pPr>
    </w:p>
    <w:p w:rsidR="00CF15CA" w:rsidRPr="0015033F" w:rsidRDefault="00F82215" w:rsidP="00F82215">
      <w:pPr>
        <w:jc w:val="both"/>
        <w:rPr>
          <w:rFonts w:ascii="Arial" w:hAnsi="Arial" w:cs="Arial"/>
          <w:b/>
          <w:bCs/>
          <w:lang/>
        </w:rPr>
      </w:pPr>
      <w:r w:rsidRPr="00D51640">
        <w:rPr>
          <w:rFonts w:ascii="Arial" w:hAnsi="Arial" w:cs="Arial"/>
          <w:b/>
          <w:bCs/>
        </w:rPr>
        <w:t xml:space="preserve">19. НАЧИН И РОК ЗА ПОДНОШЕЊЕ ЗАХТЕВА ЗА ЗАШТИТУ ПРАВА ПОНУЂАЧА </w:t>
      </w:r>
    </w:p>
    <w:p w:rsidR="00CF15CA" w:rsidRPr="006B2FAC" w:rsidRDefault="00CF15CA" w:rsidP="00CF15C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F15CA" w:rsidRDefault="00CF15CA" w:rsidP="00CF15CA">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F15CA" w:rsidRPr="00B273EC" w:rsidRDefault="00CF15CA" w:rsidP="00CF15CA">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6B2FAC" w:rsidRDefault="00CF15CA" w:rsidP="00CF15CA">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F15CA" w:rsidRPr="00D642D5" w:rsidRDefault="00CF15CA" w:rsidP="00CF15CA">
      <w:pPr>
        <w:jc w:val="both"/>
        <w:rPr>
          <w:rFonts w:ascii="Arial" w:hAnsi="Arial" w:cs="Arial"/>
          <w:lang w:val="sr-Cyrl-CS"/>
        </w:rPr>
      </w:pPr>
      <w:r w:rsidRPr="00D642D5">
        <w:rPr>
          <w:rFonts w:ascii="Arial" w:hAnsi="Arial" w:cs="Arial"/>
        </w:rPr>
        <w:lastRenderedPageBreak/>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F15CA" w:rsidRDefault="00CF15CA" w:rsidP="00CF15CA">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704104" w:rsidRDefault="00CF15CA" w:rsidP="00CF15CA">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6B2FAC" w:rsidRDefault="00CF15CA" w:rsidP="00CF15CA">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CF15CA" w:rsidRPr="003448D4" w:rsidRDefault="00CF15CA" w:rsidP="00CF15CA">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w:t>
      </w:r>
      <w:r>
        <w:rPr>
          <w:rFonts w:ascii="Arial" w:hAnsi="Arial" w:cs="Arial"/>
          <w:lang w:val="sr-Cyrl-CS"/>
        </w:rPr>
        <w:t>60.000,00 динара; ш</w:t>
      </w:r>
      <w:r w:rsidRPr="006B2FAC">
        <w:rPr>
          <w:rFonts w:ascii="Arial" w:hAnsi="Arial" w:cs="Arial"/>
          <w:lang w:val="sr-Cyrl-CS"/>
        </w:rPr>
        <w:t xml:space="preserve">ифра плаћања: 253; модул: 97; </w:t>
      </w:r>
      <w:r>
        <w:rPr>
          <w:rFonts w:ascii="Arial" w:hAnsi="Arial" w:cs="Arial"/>
          <w:lang w:val="sr-Cyrl-CS"/>
        </w:rPr>
        <w:t>п</w:t>
      </w:r>
      <w:r w:rsidRPr="006B2FAC">
        <w:rPr>
          <w:rFonts w:ascii="Arial" w:hAnsi="Arial" w:cs="Arial"/>
          <w:lang w:val="sr-Cyrl-CS"/>
        </w:rPr>
        <w:t xml:space="preserve">озив на број: 97 50-016; </w:t>
      </w:r>
      <w:r>
        <w:rPr>
          <w:rFonts w:ascii="Arial" w:hAnsi="Arial" w:cs="Arial"/>
          <w:lang w:val="sr-Cyrl-CS"/>
        </w:rPr>
        <w:t>с</w:t>
      </w:r>
      <w:r w:rsidRPr="006B2FAC">
        <w:rPr>
          <w:rFonts w:ascii="Arial" w:hAnsi="Arial" w:cs="Arial"/>
          <w:lang w:val="sr-Cyrl-CS"/>
        </w:rPr>
        <w:t>врха: Републичка административна такса</w:t>
      </w:r>
      <w:r>
        <w:rPr>
          <w:rFonts w:ascii="Arial" w:hAnsi="Arial" w:cs="Arial"/>
          <w:lang w:val="sr-Cyrl-CS"/>
        </w:rPr>
        <w:t xml:space="preserve"> </w:t>
      </w:r>
      <w:r w:rsidRPr="006B2FAC">
        <w:rPr>
          <w:rFonts w:ascii="Arial" w:hAnsi="Arial" w:cs="Arial"/>
          <w:lang w:val="sr-Cyrl-CS"/>
        </w:rPr>
        <w:t>-</w:t>
      </w:r>
      <w:r>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Pr>
          <w:rFonts w:ascii="Arial" w:hAnsi="Arial" w:cs="Arial"/>
          <w:lang w:val="sr-Cyrl-CS"/>
        </w:rPr>
        <w:t>к</w:t>
      </w:r>
      <w:r w:rsidRPr="006B2FAC">
        <w:rPr>
          <w:rFonts w:ascii="Arial" w:hAnsi="Arial" w:cs="Arial"/>
          <w:lang w:val="sr-Cyrl-CS"/>
        </w:rPr>
        <w:t>орисник: Буџет Републике Србије,</w:t>
      </w:r>
    </w:p>
    <w:p w:rsidR="00CF15CA" w:rsidRDefault="00CF15CA" w:rsidP="00CF15C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D44B02" w:rsidRDefault="00CF15CA" w:rsidP="00CF15CA">
      <w:pPr>
        <w:jc w:val="both"/>
        <w:rPr>
          <w:rFonts w:ascii="Arial" w:hAnsi="Arial" w:cs="Arial"/>
        </w:rPr>
      </w:pPr>
      <w:r>
        <w:rPr>
          <w:rFonts w:ascii="Arial" w:eastAsia="TimesNewRomanPSMT" w:hAnsi="Arial" w:cs="Arial"/>
          <w:bCs/>
        </w:rPr>
        <w:t>Поступак заштите права понуђача регулисан је одредбама чл. 138-167. Закона.</w:t>
      </w:r>
    </w:p>
    <w:p w:rsidR="00F82215" w:rsidRPr="00CF15CA" w:rsidRDefault="00F82215" w:rsidP="00F82215">
      <w:pPr>
        <w:jc w:val="both"/>
        <w:rPr>
          <w:rFonts w:ascii="Arial" w:hAnsi="Arial" w:cs="Arial"/>
          <w:b/>
          <w:bCs/>
        </w:rPr>
      </w:pPr>
    </w:p>
    <w:p w:rsidR="00F82215" w:rsidRPr="0015033F" w:rsidRDefault="00F82215" w:rsidP="0015033F">
      <w:pPr>
        <w:rPr>
          <w:rFonts w:ascii="Arial" w:eastAsia="TimesNewRomanPSMT" w:hAnsi="Arial" w:cs="Arial"/>
          <w:bCs/>
          <w:lang/>
        </w:rPr>
      </w:pPr>
      <w:r w:rsidRPr="00D51640">
        <w:rPr>
          <w:rFonts w:ascii="Arial" w:hAnsi="Arial" w:cs="Arial"/>
          <w:b/>
        </w:rPr>
        <w:t>2</w:t>
      </w:r>
      <w:r w:rsidRPr="00D51640">
        <w:rPr>
          <w:rFonts w:ascii="Arial" w:hAnsi="Arial" w:cs="Arial"/>
          <w:b/>
          <w:lang w:val="sr-Cyrl-CS"/>
        </w:rPr>
        <w:t>1</w:t>
      </w:r>
      <w:r w:rsidRPr="00D51640">
        <w:rPr>
          <w:rFonts w:ascii="Arial" w:hAnsi="Arial" w:cs="Arial"/>
          <w:b/>
        </w:rPr>
        <w:t>. РОК У КОЈЕМ ЋЕ УГОВОР БИТИ ЗАКЉУЧЕН</w:t>
      </w:r>
      <w:r w:rsidR="008444D3">
        <w:rPr>
          <w:rFonts w:ascii="Arial" w:hAnsi="Arial" w:cs="Arial"/>
          <w:b/>
        </w:rPr>
        <w:t xml:space="preserve"> И ЕВЕНТУАЛНЕ ИЗМЕНЕ УГОВОРА</w:t>
      </w:r>
    </w:p>
    <w:p w:rsidR="00F82215" w:rsidRPr="00D51640" w:rsidRDefault="00F82215" w:rsidP="00F82215">
      <w:pPr>
        <w:jc w:val="both"/>
        <w:rPr>
          <w:rFonts w:ascii="Arial" w:hAnsi="Arial" w:cs="Arial"/>
        </w:rPr>
      </w:pPr>
      <w:r w:rsidRPr="00D51640">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D51640">
        <w:rPr>
          <w:rFonts w:ascii="Arial" w:hAnsi="Arial" w:cs="Arial"/>
          <w:lang w:val="sr-Cyrl-CS"/>
        </w:rPr>
        <w:t>е</w:t>
      </w:r>
      <w:r w:rsidRPr="00D51640">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D51640">
        <w:rPr>
          <w:rFonts w:ascii="Arial" w:hAnsi="Arial" w:cs="Arial"/>
        </w:rPr>
        <w:t>У случају да је поднета само једна понуда</w:t>
      </w:r>
      <w:r w:rsidR="00832BC5">
        <w:rPr>
          <w:rFonts w:ascii="Arial" w:hAnsi="Arial" w:cs="Arial"/>
        </w:rPr>
        <w:t>,</w:t>
      </w:r>
      <w:r w:rsidRPr="00D5164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F74BCD" w:rsidRDefault="00F74BCD" w:rsidP="00F82215">
      <w:pPr>
        <w:jc w:val="both"/>
        <w:rPr>
          <w:rFonts w:ascii="Arial" w:hAnsi="Arial" w:cs="Arial"/>
        </w:rPr>
      </w:pP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sidR="00DC2092">
        <w:rPr>
          <w:rFonts w:ascii="Arial" w:hAnsi="Arial" w:cs="Arial"/>
        </w:rPr>
        <w:t>5.000</w:t>
      </w:r>
      <w:r w:rsidRPr="00F74BCD">
        <w:rPr>
          <w:rFonts w:ascii="Arial" w:hAnsi="Arial" w:cs="Arial"/>
        </w:rPr>
        <w:t>.</w:t>
      </w:r>
      <w:r w:rsidR="00DC2092">
        <w:rPr>
          <w:rFonts w:ascii="Arial" w:hAnsi="Arial" w:cs="Arial"/>
        </w:rPr>
        <w:t>000 динара без ПДВ-а.</w:t>
      </w:r>
    </w:p>
    <w:p w:rsidR="006D29F8" w:rsidRPr="0015033F" w:rsidRDefault="00DC2092" w:rsidP="00F82215">
      <w:pPr>
        <w:jc w:val="both"/>
        <w:rPr>
          <w:rFonts w:ascii="Arial" w:hAnsi="Arial" w:cs="Arial"/>
          <w:lang/>
        </w:rPr>
      </w:pPr>
      <w:r w:rsidRPr="00A35EA7">
        <w:rPr>
          <w:rFonts w:ascii="Arial" w:hAnsi="Arial" w:cs="Arial"/>
        </w:rPr>
        <w:t>У случају повећања вредности закљученог уговора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6D29F8" w:rsidRPr="00C647F8" w:rsidRDefault="006D29F8" w:rsidP="006D29F8">
      <w:pPr>
        <w:ind w:right="-1080"/>
        <w:rPr>
          <w:rFonts w:ascii="Arial" w:hAnsi="Arial" w:cs="Arial"/>
          <w:b/>
          <w:lang w:val="sr-Cyrl-CS"/>
        </w:rPr>
      </w:pPr>
      <w:r w:rsidRPr="00C647F8">
        <w:rPr>
          <w:rFonts w:ascii="Arial" w:hAnsi="Arial" w:cs="Arial"/>
          <w:b/>
          <w:lang w:val="sr-Cyrl-CS"/>
        </w:rPr>
        <w:lastRenderedPageBreak/>
        <w:t xml:space="preserve">ПОНУЂАЧ:                                                           </w:t>
      </w:r>
      <w:r w:rsidRPr="00C647F8">
        <w:rPr>
          <w:rFonts w:ascii="Arial" w:hAnsi="Arial" w:cs="Arial"/>
          <w:b/>
          <w:lang w:val="sr-Latn-CS"/>
        </w:rPr>
        <w:t xml:space="preserve">                        </w:t>
      </w:r>
      <w:r>
        <w:rPr>
          <w:rFonts w:ascii="Arial" w:hAnsi="Arial" w:cs="Arial"/>
          <w:b/>
        </w:rPr>
        <w:t xml:space="preserve">                </w:t>
      </w:r>
      <w:r w:rsidRPr="00C647F8">
        <w:rPr>
          <w:rFonts w:ascii="Arial" w:hAnsi="Arial" w:cs="Arial"/>
          <w:b/>
          <w:lang w:val="sr-Latn-CS"/>
        </w:rPr>
        <w:t>НАРУЧИЛАЦ</w:t>
      </w:r>
      <w:r w:rsidRPr="00C647F8">
        <w:rPr>
          <w:rFonts w:ascii="Arial" w:hAnsi="Arial" w:cs="Arial"/>
          <w:b/>
          <w:lang w:val="sr-Cyrl-CS"/>
        </w:rPr>
        <w:t xml:space="preserve">                                                 </w:t>
      </w:r>
    </w:p>
    <w:p w:rsidR="006D29F8" w:rsidRPr="00C647F8" w:rsidRDefault="006D29F8" w:rsidP="006D29F8">
      <w:pPr>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Установа </w:t>
      </w:r>
      <w:r>
        <w:rPr>
          <w:rFonts w:ascii="Arial" w:hAnsi="Arial" w:cs="Arial"/>
          <w:b/>
          <w:lang w:val="sr-Cyrl-CS"/>
        </w:rPr>
        <w:t xml:space="preserve">Геронтолошки </w:t>
      </w:r>
      <w:r w:rsidRPr="00C647F8">
        <w:rPr>
          <w:rFonts w:ascii="Arial" w:hAnsi="Arial" w:cs="Arial"/>
          <w:b/>
          <w:lang w:val="sr-Cyrl-CS"/>
        </w:rPr>
        <w:t>центар</w:t>
      </w: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Београд                       </w:t>
      </w:r>
    </w:p>
    <w:p w:rsidR="006D29F8" w:rsidRPr="00C647F8" w:rsidRDefault="006D29F8" w:rsidP="006D29F8">
      <w:pPr>
        <w:ind w:right="-1260"/>
        <w:rPr>
          <w:rFonts w:ascii="Arial" w:hAnsi="Arial" w:cs="Arial"/>
          <w:b/>
          <w:lang w:val="sr-Cyrl-CS"/>
        </w:rPr>
      </w:pPr>
      <w:r w:rsidRPr="00C647F8">
        <w:rPr>
          <w:rFonts w:ascii="Arial" w:hAnsi="Arial" w:cs="Arial"/>
          <w:b/>
          <w:lang w:val="sr-Cyrl-CS"/>
        </w:rPr>
        <w:t xml:space="preserve">Број понуде:___________                                            </w:t>
      </w:r>
    </w:p>
    <w:p w:rsidR="006D29F8" w:rsidRDefault="006D29F8" w:rsidP="006D29F8">
      <w:pPr>
        <w:rPr>
          <w:rFonts w:ascii="Arial" w:hAnsi="Arial" w:cs="Arial"/>
          <w:b/>
          <w:lang w:val="sr-Cyrl-CS"/>
        </w:rPr>
      </w:pPr>
      <w:r w:rsidRPr="00C647F8">
        <w:rPr>
          <w:rFonts w:ascii="Arial" w:hAnsi="Arial" w:cs="Arial"/>
          <w:b/>
          <w:lang w:val="sr-Cyrl-CS"/>
        </w:rPr>
        <w:t xml:space="preserve">Датум:________________                       </w:t>
      </w:r>
    </w:p>
    <w:p w:rsidR="006D29F8" w:rsidRDefault="006D29F8" w:rsidP="00F82215">
      <w:pPr>
        <w:jc w:val="both"/>
        <w:rPr>
          <w:rFonts w:ascii="Arial" w:hAnsi="Arial" w:cs="Arial"/>
        </w:rPr>
      </w:pPr>
    </w:p>
    <w:p w:rsidR="00F82215" w:rsidRPr="00D51640" w:rsidRDefault="00F82215" w:rsidP="00F82215">
      <w:pPr>
        <w:jc w:val="both"/>
        <w:rPr>
          <w:rFonts w:ascii="Arial" w:hAnsi="Arial" w:cs="Arial"/>
          <w:lang w:val="sr-Cyrl-CS"/>
        </w:rPr>
      </w:pPr>
    </w:p>
    <w:p w:rsidR="00C0491F" w:rsidRDefault="00C0491F" w:rsidP="00C0491F">
      <w:pPr>
        <w:jc w:val="center"/>
        <w:rPr>
          <w:rFonts w:ascii="Arial" w:hAnsi="Arial" w:cs="Arial"/>
          <w:b/>
          <w:lang w:val="sr-Cyrl-CS"/>
        </w:rPr>
      </w:pPr>
      <w:r w:rsidRPr="00C647F8">
        <w:rPr>
          <w:rFonts w:ascii="Arial" w:hAnsi="Arial" w:cs="Arial"/>
          <w:b/>
          <w:lang w:val="sr-Cyrl-CS"/>
        </w:rPr>
        <w:t>ОБРАЗАЦ СТРУКТУРЕ ЦЕНЕ</w:t>
      </w:r>
      <w:r>
        <w:rPr>
          <w:rFonts w:ascii="Arial" w:hAnsi="Arial" w:cs="Arial"/>
          <w:b/>
          <w:lang w:val="sr-Cyrl-CS"/>
        </w:rPr>
        <w:t>-</w:t>
      </w:r>
      <w:r w:rsidRPr="00C0491F">
        <w:rPr>
          <w:rFonts w:ascii="Arial" w:eastAsia="Times New Roman" w:hAnsi="Arial" w:cs="Arial"/>
          <w:bCs/>
          <w:color w:val="auto"/>
          <w:kern w:val="0"/>
          <w:lang w:val="ru-RU" w:eastAsia="en-US"/>
        </w:rPr>
        <w:t xml:space="preserve"> </w:t>
      </w:r>
      <w:r w:rsidRPr="00C0491F">
        <w:rPr>
          <w:rFonts w:ascii="Arial" w:eastAsia="Times New Roman" w:hAnsi="Arial" w:cs="Arial"/>
          <w:b/>
          <w:bCs/>
          <w:color w:val="auto"/>
          <w:kern w:val="0"/>
          <w:lang w:val="ru-RU" w:eastAsia="en-US"/>
        </w:rPr>
        <w:t>ЈН</w:t>
      </w:r>
      <w:r w:rsidR="0013286F">
        <w:rPr>
          <w:rFonts w:ascii="Arial" w:eastAsia="Times New Roman" w:hAnsi="Arial" w:cs="Arial"/>
          <w:b/>
          <w:bCs/>
          <w:color w:val="auto"/>
          <w:kern w:val="0"/>
          <w:lang w:val="ru-RU" w:eastAsia="en-US"/>
        </w:rPr>
        <w:t>МВ</w:t>
      </w:r>
      <w:r w:rsidRPr="00C0491F">
        <w:rPr>
          <w:rFonts w:ascii="Arial" w:eastAsia="Times New Roman" w:hAnsi="Arial" w:cs="Arial"/>
          <w:b/>
          <w:bCs/>
          <w:color w:val="auto"/>
          <w:kern w:val="0"/>
          <w:lang w:val="ru-RU" w:eastAsia="en-US"/>
        </w:rPr>
        <w:t xml:space="preserve"> </w:t>
      </w:r>
      <w:r w:rsidR="002E1455">
        <w:rPr>
          <w:rFonts w:ascii="Arial" w:eastAsia="Times New Roman" w:hAnsi="Arial" w:cs="Arial"/>
          <w:b/>
          <w:bCs/>
          <w:color w:val="auto"/>
          <w:kern w:val="0"/>
          <w:lang w:val="ru-RU" w:eastAsia="en-US"/>
        </w:rPr>
        <w:t>10</w:t>
      </w:r>
      <w:r w:rsidRPr="00D51640">
        <w:rPr>
          <w:rFonts w:ascii="Arial" w:eastAsia="Times New Roman" w:hAnsi="Arial" w:cs="Arial"/>
          <w:b/>
          <w:bCs/>
          <w:color w:val="auto"/>
          <w:kern w:val="0"/>
          <w:lang w:val="ru-RU" w:eastAsia="en-US"/>
        </w:rPr>
        <w:t>/</w:t>
      </w:r>
      <w:r w:rsidR="002E1455">
        <w:rPr>
          <w:rFonts w:ascii="Arial" w:eastAsia="Times New Roman" w:hAnsi="Arial" w:cs="Arial"/>
          <w:b/>
          <w:bCs/>
          <w:color w:val="auto"/>
          <w:kern w:val="0"/>
          <w:lang w:val="ru-RU" w:eastAsia="en-US"/>
        </w:rPr>
        <w:t>2020</w:t>
      </w:r>
    </w:p>
    <w:p w:rsidR="00F82215" w:rsidRPr="00C0491F" w:rsidRDefault="00832BC5" w:rsidP="00F82215">
      <w:pPr>
        <w:jc w:val="both"/>
        <w:rPr>
          <w:rFonts w:ascii="Arial" w:eastAsia="Times New Roman" w:hAnsi="Arial" w:cs="Arial"/>
          <w:b/>
          <w:bCs/>
          <w:color w:val="auto"/>
          <w:kern w:val="0"/>
          <w:lang w:eastAsia="en-US"/>
        </w:rPr>
      </w:pPr>
      <w:r w:rsidRPr="00D51640">
        <w:rPr>
          <w:rFonts w:ascii="Arial" w:eastAsia="Times New Roman" w:hAnsi="Arial" w:cs="Arial"/>
          <w:bCs/>
          <w:color w:val="auto"/>
          <w:kern w:val="0"/>
          <w:lang w:val="ru-RU" w:eastAsia="en-US"/>
        </w:rPr>
        <w:t xml:space="preserve"> </w:t>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sidRPr="00C0491F">
        <w:rPr>
          <w:rFonts w:ascii="Arial" w:eastAsia="Times New Roman" w:hAnsi="Arial" w:cs="Arial"/>
          <w:b/>
          <w:bCs/>
          <w:color w:val="auto"/>
          <w:kern w:val="0"/>
          <w:lang w:val="ru-RU" w:eastAsia="en-US"/>
        </w:rPr>
        <w:t>НАБАВКА</w:t>
      </w:r>
      <w:r w:rsidRPr="00C0491F">
        <w:rPr>
          <w:rFonts w:ascii="Arial" w:eastAsia="Times New Roman" w:hAnsi="Arial" w:cs="Arial"/>
          <w:b/>
          <w:bCs/>
          <w:color w:val="auto"/>
          <w:kern w:val="0"/>
          <w:lang w:val="ru-RU" w:eastAsia="en-US"/>
        </w:rPr>
        <w:t xml:space="preserve"> КАНЦЕЛАРИЈСКОГ МАТЕРИЈАЛА</w:t>
      </w:r>
    </w:p>
    <w:p w:rsidR="006D29F8" w:rsidRDefault="006D29F8" w:rsidP="00F82215">
      <w:pPr>
        <w:jc w:val="both"/>
        <w:rPr>
          <w:rFonts w:ascii="Arial" w:eastAsia="Times New Roman" w:hAnsi="Arial" w:cs="Arial"/>
          <w:b/>
          <w:bCs/>
          <w:color w:val="auto"/>
          <w:kern w:val="0"/>
          <w:lang w:val="ru-RU" w:eastAsia="en-US"/>
        </w:rPr>
      </w:pPr>
    </w:p>
    <w:tbl>
      <w:tblPr>
        <w:tblW w:w="10348" w:type="dxa"/>
        <w:tblInd w:w="-34" w:type="dxa"/>
        <w:tblLayout w:type="fixed"/>
        <w:tblLook w:val="04A0"/>
      </w:tblPr>
      <w:tblGrid>
        <w:gridCol w:w="993"/>
        <w:gridCol w:w="2977"/>
        <w:gridCol w:w="708"/>
        <w:gridCol w:w="1134"/>
        <w:gridCol w:w="1134"/>
        <w:gridCol w:w="1134"/>
        <w:gridCol w:w="1134"/>
        <w:gridCol w:w="1134"/>
      </w:tblGrid>
      <w:tr w:rsidR="006D29F8" w:rsidRPr="000B0223" w:rsidTr="000C73F5">
        <w:trPr>
          <w:trHeight w:val="1290"/>
        </w:trPr>
        <w:tc>
          <w:tcPr>
            <w:tcW w:w="993"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6D29F8" w:rsidRPr="0013286F" w:rsidRDefault="0013286F" w:rsidP="000C73F5">
            <w:pPr>
              <w:spacing w:line="240" w:lineRule="auto"/>
              <w:rPr>
                <w:rFonts w:ascii="Arial" w:eastAsia="Times New Roman" w:hAnsi="Arial" w:cs="Arial"/>
                <w:b/>
                <w:color w:val="000000" w:themeColor="text1"/>
              </w:rPr>
            </w:pPr>
            <w:r>
              <w:rPr>
                <w:rFonts w:ascii="Arial" w:eastAsia="Times New Roman" w:hAnsi="Arial" w:cs="Arial"/>
                <w:b/>
                <w:color w:val="000000" w:themeColor="text1"/>
              </w:rPr>
              <w:t>ЈНМВ</w:t>
            </w:r>
          </w:p>
          <w:p w:rsidR="006D29F8" w:rsidRPr="000B0223" w:rsidRDefault="002E1455" w:rsidP="000C73F5">
            <w:pPr>
              <w:spacing w:line="240" w:lineRule="auto"/>
              <w:rPr>
                <w:rFonts w:ascii="Arial" w:eastAsia="Times New Roman" w:hAnsi="Arial" w:cs="Arial"/>
                <w:b/>
                <w:color w:val="000000" w:themeColor="text1"/>
              </w:rPr>
            </w:pPr>
            <w:r w:rsidRPr="000B0223">
              <w:rPr>
                <w:rFonts w:ascii="Arial" w:eastAsia="Times New Roman" w:hAnsi="Arial" w:cs="Arial"/>
                <w:b/>
                <w:color w:val="000000" w:themeColor="text1"/>
              </w:rPr>
              <w:t>10</w:t>
            </w:r>
            <w:r w:rsidR="006D29F8" w:rsidRPr="000B0223">
              <w:rPr>
                <w:rFonts w:ascii="Arial" w:eastAsia="Times New Roman" w:hAnsi="Arial" w:cs="Arial"/>
                <w:b/>
                <w:color w:val="000000" w:themeColor="text1"/>
              </w:rPr>
              <w:t>/</w:t>
            </w:r>
          </w:p>
          <w:p w:rsidR="006D29F8" w:rsidRPr="000B0223" w:rsidRDefault="002E1455" w:rsidP="000C73F5">
            <w:pPr>
              <w:spacing w:line="240" w:lineRule="auto"/>
              <w:rPr>
                <w:rFonts w:ascii="Arial" w:eastAsia="Times New Roman" w:hAnsi="Arial" w:cs="Arial"/>
                <w:color w:val="000000" w:themeColor="text1"/>
              </w:rPr>
            </w:pPr>
            <w:r w:rsidRPr="000B0223">
              <w:rPr>
                <w:rFonts w:ascii="Arial" w:eastAsia="Times New Roman" w:hAnsi="Arial" w:cs="Arial"/>
                <w:b/>
                <w:color w:val="000000" w:themeColor="text1"/>
              </w:rPr>
              <w:t>2020</w:t>
            </w:r>
          </w:p>
        </w:tc>
        <w:tc>
          <w:tcPr>
            <w:tcW w:w="2977" w:type="dxa"/>
            <w:tcBorders>
              <w:top w:val="single" w:sz="12" w:space="0" w:color="auto"/>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Назив,врста и карактеристике добра</w:t>
            </w:r>
          </w:p>
        </w:tc>
        <w:tc>
          <w:tcPr>
            <w:tcW w:w="708" w:type="dxa"/>
            <w:tcBorders>
              <w:top w:val="single" w:sz="12" w:space="0" w:color="auto"/>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јед.</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мере</w:t>
            </w:r>
          </w:p>
        </w:tc>
        <w:tc>
          <w:tcPr>
            <w:tcW w:w="1134" w:type="dxa"/>
            <w:tcBorders>
              <w:top w:val="single" w:sz="12" w:space="0" w:color="auto"/>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коли-</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чина</w:t>
            </w:r>
          </w:p>
        </w:tc>
        <w:tc>
          <w:tcPr>
            <w:tcW w:w="1134" w:type="dxa"/>
            <w:tcBorders>
              <w:top w:val="single" w:sz="12" w:space="0" w:color="auto"/>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јед.</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цена без ПДВ-а</w:t>
            </w:r>
          </w:p>
        </w:tc>
        <w:tc>
          <w:tcPr>
            <w:tcW w:w="1134" w:type="dxa"/>
            <w:tcBorders>
              <w:top w:val="single" w:sz="12" w:space="0" w:color="auto"/>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јед.</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цена са</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ПДВ-ом</w:t>
            </w:r>
          </w:p>
        </w:tc>
        <w:tc>
          <w:tcPr>
            <w:tcW w:w="1134" w:type="dxa"/>
            <w:tcBorders>
              <w:top w:val="single" w:sz="12" w:space="0" w:color="auto"/>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укупна</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цена без ПДВ-а</w:t>
            </w:r>
          </w:p>
        </w:tc>
        <w:tc>
          <w:tcPr>
            <w:tcW w:w="1134" w:type="dxa"/>
            <w:tcBorders>
              <w:top w:val="single" w:sz="12" w:space="0" w:color="auto"/>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укупна</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цена са ПДВ-ом</w:t>
            </w:r>
          </w:p>
        </w:tc>
      </w:tr>
      <w:tr w:rsidR="00220511" w:rsidRPr="000B0223" w:rsidTr="00D05841">
        <w:trPr>
          <w:trHeight w:val="482"/>
        </w:trPr>
        <w:tc>
          <w:tcPr>
            <w:tcW w:w="993"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220511" w:rsidRDefault="00220511" w:rsidP="00D05841">
            <w:pPr>
              <w:spacing w:line="240" w:lineRule="auto"/>
              <w:jc w:val="center"/>
              <w:rPr>
                <w:rFonts w:ascii="Arial" w:eastAsia="Times New Roman" w:hAnsi="Arial" w:cs="Arial"/>
                <w:b/>
                <w:color w:val="000000" w:themeColor="text1"/>
              </w:rPr>
            </w:pPr>
            <w:r>
              <w:rPr>
                <w:rFonts w:ascii="Arial" w:eastAsia="Times New Roman" w:hAnsi="Arial" w:cs="Arial"/>
                <w:b/>
                <w:color w:val="000000" w:themeColor="text1"/>
              </w:rPr>
              <w:t>1</w:t>
            </w:r>
          </w:p>
        </w:tc>
        <w:tc>
          <w:tcPr>
            <w:tcW w:w="2977" w:type="dxa"/>
            <w:tcBorders>
              <w:top w:val="single" w:sz="12" w:space="0" w:color="auto"/>
              <w:left w:val="nil"/>
              <w:bottom w:val="single" w:sz="8" w:space="0" w:color="auto"/>
              <w:right w:val="single" w:sz="8" w:space="0" w:color="auto"/>
            </w:tcBorders>
            <w:shd w:val="clear" w:color="auto" w:fill="auto"/>
            <w:vAlign w:val="center"/>
            <w:hideMark/>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2</w:t>
            </w:r>
          </w:p>
        </w:tc>
        <w:tc>
          <w:tcPr>
            <w:tcW w:w="708" w:type="dxa"/>
            <w:tcBorders>
              <w:top w:val="single" w:sz="12" w:space="0" w:color="auto"/>
              <w:left w:val="nil"/>
              <w:bottom w:val="single" w:sz="8" w:space="0" w:color="auto"/>
              <w:right w:val="single" w:sz="8" w:space="0" w:color="auto"/>
            </w:tcBorders>
            <w:shd w:val="clear" w:color="auto" w:fill="auto"/>
            <w:vAlign w:val="center"/>
            <w:hideMark/>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3</w:t>
            </w:r>
          </w:p>
        </w:tc>
        <w:tc>
          <w:tcPr>
            <w:tcW w:w="1134" w:type="dxa"/>
            <w:tcBorders>
              <w:top w:val="single" w:sz="12" w:space="0" w:color="auto"/>
              <w:left w:val="nil"/>
              <w:bottom w:val="single" w:sz="8" w:space="0" w:color="auto"/>
              <w:right w:val="single" w:sz="8" w:space="0" w:color="auto"/>
            </w:tcBorders>
            <w:vAlign w:val="center"/>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4</w:t>
            </w:r>
          </w:p>
        </w:tc>
        <w:tc>
          <w:tcPr>
            <w:tcW w:w="1134" w:type="dxa"/>
            <w:tcBorders>
              <w:top w:val="single" w:sz="12" w:space="0" w:color="auto"/>
              <w:left w:val="nil"/>
              <w:bottom w:val="single" w:sz="8" w:space="0" w:color="auto"/>
              <w:right w:val="single" w:sz="8" w:space="0" w:color="auto"/>
            </w:tcBorders>
            <w:vAlign w:val="center"/>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5</w:t>
            </w:r>
          </w:p>
        </w:tc>
        <w:tc>
          <w:tcPr>
            <w:tcW w:w="1134" w:type="dxa"/>
            <w:tcBorders>
              <w:top w:val="single" w:sz="12" w:space="0" w:color="auto"/>
              <w:left w:val="nil"/>
              <w:bottom w:val="single" w:sz="8" w:space="0" w:color="auto"/>
              <w:right w:val="single" w:sz="8" w:space="0" w:color="auto"/>
            </w:tcBorders>
            <w:vAlign w:val="center"/>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6</w:t>
            </w:r>
          </w:p>
        </w:tc>
        <w:tc>
          <w:tcPr>
            <w:tcW w:w="1134" w:type="dxa"/>
            <w:tcBorders>
              <w:top w:val="single" w:sz="12" w:space="0" w:color="auto"/>
              <w:left w:val="nil"/>
              <w:bottom w:val="single" w:sz="8" w:space="0" w:color="auto"/>
              <w:right w:val="single" w:sz="8" w:space="0" w:color="auto"/>
            </w:tcBorders>
            <w:vAlign w:val="center"/>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4*5</w:t>
            </w:r>
          </w:p>
        </w:tc>
        <w:tc>
          <w:tcPr>
            <w:tcW w:w="1134" w:type="dxa"/>
            <w:tcBorders>
              <w:top w:val="single" w:sz="12" w:space="0" w:color="auto"/>
              <w:left w:val="nil"/>
              <w:bottom w:val="single" w:sz="8" w:space="0" w:color="auto"/>
              <w:right w:val="single" w:sz="8" w:space="0" w:color="auto"/>
            </w:tcBorders>
            <w:vAlign w:val="center"/>
          </w:tcPr>
          <w:p w:rsidR="00220511" w:rsidRPr="00220511" w:rsidRDefault="00220511" w:rsidP="00D05841">
            <w:pPr>
              <w:spacing w:line="240" w:lineRule="auto"/>
              <w:jc w:val="center"/>
              <w:rPr>
                <w:rFonts w:ascii="Arial" w:eastAsia="Times New Roman" w:hAnsi="Arial" w:cs="Arial"/>
                <w:b/>
                <w:color w:val="000000" w:themeColor="text1"/>
              </w:rPr>
            </w:pPr>
            <w:r w:rsidRPr="00220511">
              <w:rPr>
                <w:rFonts w:ascii="Arial" w:eastAsia="Times New Roman" w:hAnsi="Arial" w:cs="Arial"/>
                <w:b/>
                <w:color w:val="000000" w:themeColor="text1"/>
              </w:rPr>
              <w:t>4*6</w:t>
            </w:r>
          </w:p>
        </w:tc>
      </w:tr>
      <w:tr w:rsidR="006D29F8" w:rsidRPr="000B0223" w:rsidTr="000C73F5">
        <w:trPr>
          <w:trHeight w:val="66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за ласерски штампач А-3</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за ласерски штампач А-4, 80 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1926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тамно плави 1/250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светло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23</w:t>
            </w:r>
          </w:p>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светло розе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тамно розе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наранџасти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у боји А4 љубичасти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Хамер - велики листови у боји, 1000х700 (жути, розе, љубичасти, браон, бели)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Каро папир А3 вк - 250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рис</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 за flip chart</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Папирићи за поруке 9x9 коцка бела, 500/1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392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Самолепљиви папирићи за поруке 75x75 жути,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486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Page маркери или одговар.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213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Муниција за хефталицу 24/6мм 1000/1 rapesco или одговарајућа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кутијице</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370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Хефталица Rapesco porpoise 40L , delta, saks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Справица за расхефтавање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Бушач за папир мањи до 10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Бушач Rapesco 820P 22L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Ролер коректор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B320F7">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w:t>
            </w:r>
            <w:r w:rsidR="00B320F7" w:rsidRPr="000B0223">
              <w:rPr>
                <w:rFonts w:ascii="Arial" w:eastAsia="Times New Roman" w:hAnsi="Arial" w:cs="Arial"/>
                <w:color w:val="000000" w:themeColor="text1"/>
              </w:rPr>
              <w:t>25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Коректор бели Еlita или одговарајући 20мл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CA4ECA"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249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Свеска формата А/4 обична 52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346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Свеска формата А/4 тврде кор. 100 лис.</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081DC1"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447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Свеска формата А/5 обична 52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424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Селотејп 15x33 perfecta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C23941" w:rsidP="005F306C">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59</w:t>
            </w:r>
            <w:r w:rsidR="005F306C" w:rsidRPr="000B0223">
              <w:rPr>
                <w:rFonts w:ascii="Arial" w:eastAsia="Times New Roman" w:hAnsi="Arial" w:cs="Arial"/>
                <w:color w:val="000000" w:themeColor="text1"/>
              </w:rPr>
              <w:t>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Селотејп широки-провидни, 50x48</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    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166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Сталак за селотејп 15x33</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Спајалице, 28мм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кутијица</w:t>
            </w:r>
          </w:p>
        </w:tc>
        <w:tc>
          <w:tcPr>
            <w:tcW w:w="1134" w:type="dxa"/>
            <w:tcBorders>
              <w:top w:val="nil"/>
              <w:left w:val="nil"/>
              <w:bottom w:val="single" w:sz="8" w:space="0" w:color="auto"/>
              <w:right w:val="single" w:sz="8" w:space="0" w:color="auto"/>
            </w:tcBorders>
          </w:tcPr>
          <w:p w:rsidR="006D29F8" w:rsidRPr="000B0223" w:rsidRDefault="006D29F8" w:rsidP="0026149E">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r w:rsidR="0026149E" w:rsidRPr="000B0223">
              <w:rPr>
                <w:rFonts w:ascii="Arial" w:eastAsia="Times New Roman" w:hAnsi="Arial" w:cs="Arial"/>
                <w:color w:val="000000" w:themeColor="text1"/>
              </w:rPr>
              <w:t>0</w:t>
            </w:r>
            <w:r w:rsidRPr="000B0223">
              <w:rPr>
                <w:rFonts w:ascii="Arial" w:eastAsia="Times New Roman" w:hAnsi="Arial" w:cs="Arial"/>
                <w:color w:val="000000" w:themeColor="text1"/>
              </w:rPr>
              <w:t>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Спајалице велике (50 мм)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кутијица</w:t>
            </w:r>
          </w:p>
        </w:tc>
        <w:tc>
          <w:tcPr>
            <w:tcW w:w="1134" w:type="dxa"/>
            <w:tcBorders>
              <w:top w:val="nil"/>
              <w:left w:val="nil"/>
              <w:bottom w:val="single" w:sz="8" w:space="0" w:color="auto"/>
              <w:right w:val="single" w:sz="8" w:space="0" w:color="auto"/>
            </w:tcBorders>
          </w:tcPr>
          <w:p w:rsidR="006D29F8" w:rsidRPr="000B0223" w:rsidRDefault="006D29F8" w:rsidP="00B20699">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r w:rsidR="00B20699" w:rsidRPr="000B0223">
              <w:rPr>
                <w:rFonts w:ascii="Arial" w:eastAsia="Times New Roman" w:hAnsi="Arial" w:cs="Arial"/>
                <w:color w:val="000000" w:themeColor="text1"/>
              </w:rPr>
              <w:t>5</w:t>
            </w:r>
            <w:r w:rsidRPr="000B0223">
              <w:rPr>
                <w:rFonts w:ascii="Arial" w:eastAsia="Times New Roman" w:hAnsi="Arial" w:cs="Arial"/>
                <w:color w:val="000000" w:themeColor="text1"/>
              </w:rPr>
              <w:t>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Држач за спајалице са магне- том- кутија PVC или метал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ОHО лепак или одговарајући   40г</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166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мале /плаве/ Б65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6950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средње /розе/ Б5cl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9780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велике 1000 ad,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3670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беле са левим прозором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20150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беле са десним прозором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9050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Коверте беле едера без прозора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2110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Нож за отварање коверата, метални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    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Маказе цик-цак</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Маказе за папир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9477DA"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Регистратор велики А4 ојачан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775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Регистратор узани А4 ојачан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198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Регистратор мали А5</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Резач метални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Гумица пеликан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Патент оловка 0,5 rotring, steadtler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Мине за патент оловку 0,5 steadtler или одгов. 12/1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фиола</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Графитна оловка мекана (B)</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565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Хемијске црне copy једнократне AIHAO или одговарајуће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371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Хемијске црвене copy једнократне AIHAO или одговарајуће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342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Хемијске плаве copy једнократне AIHAO или одговарајуће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1430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Хемијска оловка АIHAO 567, ball point pen  или одговарајућa 0,7мм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1174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Држач за оловке округли жичани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Фломастер за белу таблу црни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 за белу таблу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 за белу таблу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116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Фломастери за текстил Centropen 2739 или одговарајући, црни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906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Фломастери за текстил  Centropen 2739 или одговарајући,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Фломастери за текстил  Centropen  2739 или одговарајући,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 0,5 црни, point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 0,5 плави, point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Маркер за обележавање текста -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230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Маркер за обележавање текста -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253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Потписна мапа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Картонска фасцикла са тврдим корицама А/4 формата дебљине 5cm</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373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Фасцикле PVC U са  перфорацијом 80 микрона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6550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PVC  фасцикле /L/ 80 микрона - 100 микрона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1345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Фасцикла  PVC  са механизмом (5 боја)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Фасцикла картонска са гумицом, пластифицирана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1231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Фасцикла картонска, бела обична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1394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Дигитрон, Citizen SDC 812 I, 4412, 3112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Дигитрон мали, димензије 25X30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DVD-R  (Verbatim или одговарајући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CD-R 700MB (Verbatim или одговарајући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 CD mark (црни,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USB- 8 GB</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USB-16 GB</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Роковник Б5, разних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Роковник А5, разних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Уложак за стони календар, дневни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Пластично постоље за стони калeндар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Персонални досије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Табла од плуте 40x60 са рамом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Табла од плуте 90x60 са рамом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Канап дебљи, 0,4/2 500гр.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Канап танки,  2,5/2 500гр.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Датумар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Лењир 30 цм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Шпенадле, 50/1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кутијица</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Шпенадле са пластичном главом у боји, 50/1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кутијица</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116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Рајснадле са равном главом, 30/1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    кут.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Овлаживач прстију</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Јастуче за печате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Мастило за печате(плаво)30мл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Мастило за печате (црно)30мл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Индиго плави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PVC  класери, водоравни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PVC класери, усправни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Пластични привезак за кључеве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Пластични привезак за кључеве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Пластични привезак за кључеве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Пластични привезак за кључеве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Пластични привезак за кључеве црни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Реверс 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магацину да изда NCR100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256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магацину да прими  NCR 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Магацинске картице RК(30-31) 240x225 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благајни да исплати  А-5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благајни да наплати  А-5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Факс ролна -Panasonic KX 363  93/57  или одговар.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Аding ролна 57 мм или одговарајућа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Термо ролне за фискалне уређаје шире - 28 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Рол индиго ФАX НПФ-ФА 91/52</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Траке за рачунску машину црно-црвена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Требовање (F2/71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Признанице (обр.бр.110260-73/01)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B571A6"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B571A6" w:rsidRPr="000B0223" w:rsidRDefault="00B571A6"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B571A6" w:rsidRPr="000B0223" w:rsidRDefault="00B571A6"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Признанице А6 NCR</w:t>
            </w:r>
          </w:p>
        </w:tc>
        <w:tc>
          <w:tcPr>
            <w:tcW w:w="708" w:type="dxa"/>
            <w:tcBorders>
              <w:top w:val="nil"/>
              <w:left w:val="nil"/>
              <w:bottom w:val="single" w:sz="8" w:space="0" w:color="auto"/>
              <w:right w:val="single" w:sz="8" w:space="0" w:color="auto"/>
            </w:tcBorders>
            <w:shd w:val="clear" w:color="auto" w:fill="auto"/>
            <w:vAlign w:val="center"/>
            <w:hideMark/>
          </w:tcPr>
          <w:p w:rsidR="00B571A6" w:rsidRPr="000B0223" w:rsidRDefault="00B571A6"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B571A6" w:rsidRPr="000B0223" w:rsidRDefault="00570209"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300</w:t>
            </w:r>
          </w:p>
        </w:tc>
        <w:tc>
          <w:tcPr>
            <w:tcW w:w="1134" w:type="dxa"/>
            <w:tcBorders>
              <w:top w:val="nil"/>
              <w:left w:val="nil"/>
              <w:bottom w:val="single" w:sz="8" w:space="0" w:color="auto"/>
              <w:right w:val="single" w:sz="8" w:space="0" w:color="auto"/>
            </w:tcBorders>
          </w:tcPr>
          <w:p w:rsidR="00B571A6" w:rsidRPr="000B0223" w:rsidRDefault="00B571A6"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B571A6" w:rsidRPr="000B0223" w:rsidRDefault="00B571A6"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B571A6" w:rsidRPr="000B0223" w:rsidRDefault="00B571A6"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B571A6" w:rsidRPr="000B0223" w:rsidRDefault="00B571A6"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Рачун обр.бр.110731 (Сл.лист)</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3875F1"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3875F1" w:rsidRPr="000B0223" w:rsidRDefault="003875F1"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3875F1" w:rsidRPr="00BD3512" w:rsidRDefault="003875F1" w:rsidP="000C73F5">
            <w:pPr>
              <w:spacing w:line="240" w:lineRule="auto"/>
              <w:rPr>
                <w:rFonts w:ascii="Arial" w:eastAsia="Times New Roman" w:hAnsi="Arial" w:cs="Arial"/>
                <w:color w:val="000000" w:themeColor="text1"/>
              </w:rPr>
            </w:pPr>
            <w:r w:rsidRPr="00BD3512">
              <w:rPr>
                <w:rFonts w:ascii="Arial" w:eastAsia="Times New Roman" w:hAnsi="Arial" w:cs="Arial"/>
                <w:color w:val="000000" w:themeColor="text1"/>
              </w:rPr>
              <w:t>Деловодник Б4 200 листова</w:t>
            </w:r>
          </w:p>
        </w:tc>
        <w:tc>
          <w:tcPr>
            <w:tcW w:w="708" w:type="dxa"/>
            <w:tcBorders>
              <w:top w:val="nil"/>
              <w:left w:val="nil"/>
              <w:bottom w:val="single" w:sz="8" w:space="0" w:color="auto"/>
              <w:right w:val="single" w:sz="8" w:space="0" w:color="auto"/>
            </w:tcBorders>
            <w:shd w:val="clear" w:color="auto" w:fill="auto"/>
            <w:vAlign w:val="center"/>
            <w:hideMark/>
          </w:tcPr>
          <w:p w:rsidR="003875F1" w:rsidRPr="000B0223" w:rsidRDefault="003875F1"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3875F1" w:rsidRDefault="003875F1" w:rsidP="000C73F5">
            <w:pPr>
              <w:spacing w:line="240" w:lineRule="auto"/>
              <w:rPr>
                <w:rFonts w:ascii="Arial" w:eastAsia="Times New Roman" w:hAnsi="Arial" w:cs="Arial"/>
                <w:color w:val="000000" w:themeColor="text1"/>
              </w:rPr>
            </w:pPr>
          </w:p>
          <w:p w:rsidR="003875F1" w:rsidRPr="003875F1" w:rsidRDefault="003875F1" w:rsidP="000C73F5">
            <w:pPr>
              <w:spacing w:line="240" w:lineRule="auto"/>
              <w:rPr>
                <w:rFonts w:ascii="Arial" w:eastAsia="Times New Roman" w:hAnsi="Arial" w:cs="Arial"/>
                <w:color w:val="000000" w:themeColor="text1"/>
              </w:rPr>
            </w:pPr>
            <w:r>
              <w:rPr>
                <w:rFonts w:ascii="Arial" w:eastAsia="Times New Roman" w:hAnsi="Arial" w:cs="Arial"/>
                <w:color w:val="000000" w:themeColor="text1"/>
              </w:rPr>
              <w:t>4</w:t>
            </w:r>
          </w:p>
        </w:tc>
        <w:tc>
          <w:tcPr>
            <w:tcW w:w="1134" w:type="dxa"/>
            <w:tcBorders>
              <w:top w:val="nil"/>
              <w:left w:val="nil"/>
              <w:bottom w:val="single" w:sz="8" w:space="0" w:color="auto"/>
              <w:right w:val="single" w:sz="8" w:space="0" w:color="auto"/>
            </w:tcBorders>
          </w:tcPr>
          <w:p w:rsidR="003875F1" w:rsidRPr="000B0223" w:rsidRDefault="003875F1"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3875F1" w:rsidRPr="000B0223" w:rsidRDefault="003875F1"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3875F1" w:rsidRPr="000B0223" w:rsidRDefault="003875F1"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3875F1" w:rsidRPr="000B0223" w:rsidRDefault="003875F1"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Скраћени деловодник</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Књига путни налог за возило</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Образац ''Налог за службено путовање''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за уплату (3 примерка)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Интерна доставна књига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12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Пописна листа сировина, материјала,ситног инвентара (ознака пор. 1046)</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за уплату компјутерски 240x12 1+2</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кутија</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Магацинске картице, висеће /105x240/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400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Дневник благајне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w:t>
            </w: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Украсни једнобојни папир, 1000х700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Украсне папирне веће кесе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Омот за плакeте и захвалнице, кожни укоричени B4</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Фолија за пластификацију А4 100 мic. пак.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Фолија за пластификацију  95x65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Фолија за топлу пластификацију А-4 100 mic стандард</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Самолепљива фолија за пластификацију А-4 100  mic</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18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Картонске корице за спирално коричење А-4/250гр: црвена, црна, зелена, плава, жута и бела од сваке боје по паковање 100 ком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  </w:t>
            </w:r>
          </w:p>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Кутије од медијапана за декупаж технику , са шаркама, 15x15x8 cm</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280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Лeпак Drvofix или одговарајући, 1000 ml</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Лепак Тigar или одговарајући, 130 ml</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Лепак за папир у стику, 21 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Фломастери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Дрвене боје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Темпере боје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Четкице за темпере, паковање разних дебљина 1/5</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Уљане боје, 60 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Контурне боје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Глитер прах, више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49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Глитер лепак, више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Лепенка натур и друге боје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Глитер папир, обичан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62</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Глитер папир, самолепљиви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Терпентин- препарат за растварање уљане боје, 50мл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Ланено уље, 50 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Папир за kviling </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сет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Целофан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 папир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ролна</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38</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Бушачи за папир разних мотива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Шестар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Ева пена (у боји, глитер и самолепљиве глитер)</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71</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Самолепљиви циркони разних облика, боја и величина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Дупло самолепљива трака различитих дебљина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89</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Трака за декорацију папирна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колут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Трака за декорацију јута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колут</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Облици од стиропора, разни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пак.</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Дрвено јаје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Блок за цртање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615"/>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Платно за сликање, 60x40цм</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103</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00"/>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Akrilne boje na bazi vode/bela boja</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60"/>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Akrilne boje u raznim bojama</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30"/>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Књига шанка (УГ-5)</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150</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315"/>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Муниција за хефталицу 23/10mm, 1000/1</w:t>
            </w:r>
          </w:p>
        </w:tc>
        <w:tc>
          <w:tcPr>
            <w:tcW w:w="708" w:type="dxa"/>
            <w:tcBorders>
              <w:top w:val="nil"/>
              <w:left w:val="nil"/>
              <w:bottom w:val="single" w:sz="8"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8"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Муниција за хефталицу 23/8mm, 1000/1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D72961" w:rsidRPr="000B0223" w:rsidRDefault="00D72961" w:rsidP="00D72961">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w:t>
            </w:r>
            <w:r w:rsidR="00530D6F">
              <w:rPr>
                <w:rFonts w:ascii="Arial" w:eastAsia="Times New Roman" w:hAnsi="Arial" w:cs="Arial"/>
                <w:color w:val="000000" w:themeColor="text1"/>
              </w:rPr>
              <w:t xml:space="preserve"> </w:t>
            </w:r>
            <w:r w:rsidRPr="000B0223">
              <w:rPr>
                <w:rFonts w:ascii="Arial" w:eastAsia="Times New Roman" w:hAnsi="Arial" w:cs="Arial"/>
                <w:color w:val="000000" w:themeColor="text1"/>
              </w:rPr>
              <w:t>заштампач</w:t>
            </w:r>
          </w:p>
          <w:p w:rsidR="006D29F8" w:rsidRPr="000B0223" w:rsidRDefault="00D72961" w:rsidP="00D72961">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 xml:space="preserve">Pantum P 2500 W-210 </w:t>
            </w:r>
            <w:r w:rsidRPr="00530D6F">
              <w:rPr>
                <w:rFonts w:ascii="Arial" w:eastAsia="Times New Roman" w:hAnsi="Arial" w:cs="Arial"/>
                <w:color w:val="000000" w:themeColor="text1"/>
              </w:rPr>
              <w:t>OEM</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x press M 2022</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P 1102</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P1006</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Lexmark E 120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17</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1010/ 1020/1018</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CP 1025 CRNI</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CP 1025 BOJA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ind w:left="720" w:hanging="720"/>
              <w:rPr>
                <w:rFonts w:ascii="Arial" w:eastAsia="Times New Roman" w:hAnsi="Arial" w:cs="Arial"/>
                <w:color w:val="000000" w:themeColor="text1"/>
              </w:rPr>
            </w:pPr>
            <w:r w:rsidRPr="000B0223">
              <w:rPr>
                <w:rFonts w:ascii="Arial" w:eastAsia="Times New Roman" w:hAnsi="Arial" w:cs="Arial"/>
                <w:color w:val="000000" w:themeColor="text1"/>
              </w:rPr>
              <w:t>Тонер за HP 1536</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ML 2160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P 3015 HP C 255A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2010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2055/05A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Canon isensy ms4010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8</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1200/15A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Kyocera  TK 1040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ласерски штампач HP CZ 271 A-CE 400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ласерски штампач HP CZ 271 A-CE 401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ласерски штампач HP CZ 271 A-CE 402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ласерски штампач HP CZ 271 A-CE 403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9</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Canon i-sensys LBP6750dn 3560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7</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Canon-image runner 1133 if </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Кетриџ cc364A/ce390A за                                       штампач LaserJet 600 M602</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RIBON TRAKE za štampač epson LQ-680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ML 2165</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CANNON LBP 5050</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MINOLTA BIZHUB 185</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KYOCERA TK 2201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3</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Tонер за ласер штампач ЈЕТ PRO MFP M 477 fdn  црни</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Tонер за ласер штампач ЈЕТ PRO MFP M 477 fdn  плави</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Tонер за ласер штампач ЈЕТ PRO MFP M 477 fdn  црвени</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Tонер за ласер штампач ЈЕТ PRO MFP M 477 fdn  жути</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MLT-D 11 S</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Laser JET P 2035</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HP Laser Jet Pro M 102a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X press mono JC 68-03-0781A</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Тонер за Samsung X press M 2082 </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Протокол за регистровање резултата медицинског рада образац 2-02</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127</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Протокол за здравствено васпитање образац 2-05</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Протокол болесника образац 2-01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11</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Упути за специјалистичко лечење образац 1-01/1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13300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Упути за стационарно лечење образац 03-3</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2200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Евиденције о посетама образац 1-01/1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6500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Налог за парентералну терапију образац ОЗ-5</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185</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Образац за преписивање и ремонт помагала образац ОПП</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14</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Изјава о избору и промени лекара образац ИЛ</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53</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Здравствени картон обазац 1-01</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500</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6D29F8" w:rsidRPr="000B0223" w:rsidTr="000C73F5">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0B0223" w:rsidRDefault="006D29F8" w:rsidP="006D29F8">
            <w:pPr>
              <w:pStyle w:val="ListParagraph"/>
              <w:numPr>
                <w:ilvl w:val="0"/>
                <w:numId w:val="22"/>
              </w:numPr>
              <w:suppressAutoHyphens w:val="0"/>
              <w:spacing w:line="240" w:lineRule="auto"/>
              <w:contextualSpacing/>
              <w:jc w:val="right"/>
              <w:rPr>
                <w:rFonts w:ascii="Arial" w:eastAsia="Times New Roman" w:hAnsi="Arial" w:cs="Arial"/>
                <w:color w:val="000000" w:themeColor="text1"/>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Књига евиденције о издавању опојних дрога образац 3-10-ср</w:t>
            </w:r>
          </w:p>
        </w:tc>
        <w:tc>
          <w:tcPr>
            <w:tcW w:w="708" w:type="dxa"/>
            <w:tcBorders>
              <w:top w:val="nil"/>
              <w:left w:val="nil"/>
              <w:bottom w:val="single" w:sz="12" w:space="0" w:color="auto"/>
              <w:right w:val="single" w:sz="8" w:space="0" w:color="auto"/>
            </w:tcBorders>
            <w:shd w:val="clear" w:color="auto" w:fill="auto"/>
            <w:vAlign w:val="center"/>
            <w:hideMark/>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ком</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r w:rsidRPr="000B0223">
              <w:rPr>
                <w:rFonts w:ascii="Arial" w:eastAsia="Times New Roman" w:hAnsi="Arial" w:cs="Arial"/>
                <w:color w:val="000000" w:themeColor="text1"/>
              </w:rPr>
              <w:t>2</w:t>
            </w: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6D29F8" w:rsidRPr="000B0223" w:rsidRDefault="006D29F8" w:rsidP="000C73F5">
            <w:pPr>
              <w:spacing w:line="240" w:lineRule="auto"/>
              <w:rPr>
                <w:rFonts w:ascii="Arial" w:eastAsia="Times New Roman" w:hAnsi="Arial" w:cs="Arial"/>
                <w:color w:val="000000" w:themeColor="text1"/>
              </w:rPr>
            </w:pPr>
          </w:p>
        </w:tc>
      </w:tr>
      <w:tr w:rsidR="00442E50" w:rsidRPr="000B0223" w:rsidTr="0064433C">
        <w:trPr>
          <w:trHeight w:val="534"/>
        </w:trPr>
        <w:tc>
          <w:tcPr>
            <w:tcW w:w="993" w:type="dxa"/>
            <w:tcBorders>
              <w:top w:val="nil"/>
              <w:left w:val="single" w:sz="12" w:space="0" w:color="auto"/>
              <w:bottom w:val="single" w:sz="8" w:space="0" w:color="auto"/>
              <w:right w:val="nil"/>
            </w:tcBorders>
            <w:shd w:val="clear" w:color="auto" w:fill="auto"/>
            <w:vAlign w:val="center"/>
            <w:hideMark/>
          </w:tcPr>
          <w:p w:rsidR="00442E50" w:rsidRPr="000B0223" w:rsidRDefault="00442E50" w:rsidP="000C73F5">
            <w:pPr>
              <w:spacing w:line="240" w:lineRule="auto"/>
              <w:ind w:left="360"/>
              <w:jc w:val="right"/>
              <w:rPr>
                <w:rFonts w:ascii="Arial" w:eastAsia="Times New Roman" w:hAnsi="Arial" w:cs="Arial"/>
                <w:color w:val="000000" w:themeColor="text1"/>
              </w:rPr>
            </w:pPr>
          </w:p>
        </w:tc>
        <w:tc>
          <w:tcPr>
            <w:tcW w:w="7087" w:type="dxa"/>
            <w:gridSpan w:val="5"/>
            <w:tcBorders>
              <w:top w:val="nil"/>
              <w:left w:val="single" w:sz="12" w:space="0" w:color="auto"/>
              <w:bottom w:val="single" w:sz="12" w:space="0" w:color="auto"/>
              <w:right w:val="single" w:sz="8" w:space="0" w:color="auto"/>
            </w:tcBorders>
            <w:shd w:val="clear" w:color="auto" w:fill="auto"/>
            <w:vAlign w:val="bottom"/>
            <w:hideMark/>
          </w:tcPr>
          <w:p w:rsidR="00442E50" w:rsidRPr="000B0223" w:rsidRDefault="00442E50" w:rsidP="000C73F5">
            <w:pPr>
              <w:spacing w:line="240" w:lineRule="auto"/>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 xml:space="preserve">                                                             </w:t>
            </w:r>
            <w:r w:rsidRPr="000B0223">
              <w:rPr>
                <w:rFonts w:ascii="Arial" w:eastAsia="Times New Roman" w:hAnsi="Arial" w:cs="Arial"/>
                <w:b/>
                <w:color w:val="000000" w:themeColor="text1"/>
                <w:sz w:val="32"/>
                <w:szCs w:val="32"/>
              </w:rPr>
              <w:t>УКУПНО:</w:t>
            </w:r>
          </w:p>
          <w:p w:rsidR="00442E50" w:rsidRPr="000B0223" w:rsidRDefault="00442E50" w:rsidP="000C73F5">
            <w:pPr>
              <w:spacing w:line="240" w:lineRule="auto"/>
              <w:rPr>
                <w:rFonts w:ascii="Arial" w:eastAsia="Times New Roman" w:hAnsi="Arial" w:cs="Arial"/>
                <w:color w:val="000000" w:themeColor="text1"/>
              </w:rPr>
            </w:pPr>
          </w:p>
          <w:p w:rsidR="00442E50" w:rsidRPr="000B0223" w:rsidRDefault="00442E50"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442E50" w:rsidRPr="000B0223" w:rsidRDefault="00442E50" w:rsidP="000C73F5">
            <w:pPr>
              <w:spacing w:line="240" w:lineRule="auto"/>
              <w:rPr>
                <w:rFonts w:ascii="Arial" w:eastAsia="Times New Roman" w:hAnsi="Arial" w:cs="Arial"/>
                <w:color w:val="000000" w:themeColor="text1"/>
              </w:rPr>
            </w:pPr>
          </w:p>
        </w:tc>
        <w:tc>
          <w:tcPr>
            <w:tcW w:w="1134" w:type="dxa"/>
            <w:tcBorders>
              <w:top w:val="nil"/>
              <w:left w:val="nil"/>
              <w:bottom w:val="single" w:sz="12" w:space="0" w:color="auto"/>
              <w:right w:val="single" w:sz="8" w:space="0" w:color="auto"/>
            </w:tcBorders>
          </w:tcPr>
          <w:p w:rsidR="00442E50" w:rsidRPr="000B0223" w:rsidRDefault="00442E50" w:rsidP="000C73F5">
            <w:pPr>
              <w:spacing w:line="240" w:lineRule="auto"/>
              <w:rPr>
                <w:rFonts w:ascii="Arial" w:eastAsia="Times New Roman" w:hAnsi="Arial" w:cs="Arial"/>
                <w:color w:val="000000" w:themeColor="text1"/>
              </w:rPr>
            </w:pPr>
          </w:p>
        </w:tc>
      </w:tr>
    </w:tbl>
    <w:p w:rsidR="00F82215" w:rsidRPr="000B69DE" w:rsidRDefault="00F82215" w:rsidP="00F82215">
      <w:pPr>
        <w:rPr>
          <w:rFonts w:ascii="Arial" w:hAnsi="Arial" w:cs="Arial"/>
          <w:vanish/>
        </w:rPr>
      </w:pPr>
    </w:p>
    <w:p w:rsidR="00F82215" w:rsidRPr="00D51640" w:rsidRDefault="00F82215" w:rsidP="00F82215">
      <w:pPr>
        <w:rPr>
          <w:rFonts w:ascii="Arial" w:hAnsi="Arial" w:cs="Arial"/>
          <w:b/>
          <w:u w:val="single"/>
          <w:lang w:val="sr-Cyrl-CS"/>
        </w:rPr>
      </w:pPr>
    </w:p>
    <w:p w:rsidR="001D46D5" w:rsidRPr="0024388D" w:rsidRDefault="001D46D5" w:rsidP="001D46D5">
      <w:pPr>
        <w:outlineLvl w:val="0"/>
        <w:rPr>
          <w:rFonts w:ascii="Arial" w:hAnsi="Arial" w:cs="Arial"/>
          <w:b/>
          <w:color w:val="000000" w:themeColor="text1"/>
          <w:sz w:val="22"/>
          <w:szCs w:val="22"/>
          <w:u w:val="single"/>
          <w:lang w:val="sr-Cyrl-CS"/>
        </w:rPr>
      </w:pPr>
      <w:r w:rsidRPr="0024388D">
        <w:rPr>
          <w:rFonts w:ascii="Arial" w:hAnsi="Arial" w:cs="Arial"/>
          <w:b/>
          <w:color w:val="000000" w:themeColor="text1"/>
          <w:sz w:val="22"/>
          <w:szCs w:val="22"/>
          <w:u w:val="single"/>
          <w:lang w:val="sr-Cyrl-CS"/>
        </w:rPr>
        <w:t>Напомена: Обавезене техничке карактеристике папира за ласерски штампач</w:t>
      </w:r>
    </w:p>
    <w:p w:rsidR="001D46D5" w:rsidRPr="0024388D" w:rsidRDefault="001D46D5" w:rsidP="001D46D5">
      <w:pPr>
        <w:rPr>
          <w:rFonts w:ascii="Arial" w:hAnsi="Arial" w:cs="Arial"/>
          <w:color w:val="000000" w:themeColor="text1"/>
        </w:rPr>
      </w:pPr>
    </w:p>
    <w:p w:rsidR="001D46D5" w:rsidRPr="0024388D" w:rsidRDefault="001D46D5" w:rsidP="001D46D5">
      <w:pPr>
        <w:jc w:val="both"/>
        <w:rPr>
          <w:rFonts w:ascii="Arial" w:hAnsi="Arial" w:cs="Arial"/>
          <w:color w:val="000000" w:themeColor="text1"/>
          <w:sz w:val="22"/>
          <w:szCs w:val="22"/>
          <w:lang w:val="sr-Cyrl-CS"/>
        </w:rPr>
      </w:pPr>
      <w:r w:rsidRPr="0024388D">
        <w:rPr>
          <w:rFonts w:ascii="Arial" w:hAnsi="Arial" w:cs="Arial"/>
          <w:color w:val="000000" w:themeColor="text1"/>
          <w:sz w:val="22"/>
          <w:szCs w:val="22"/>
          <w:lang w:val="ru-RU"/>
        </w:rPr>
        <w:t xml:space="preserve"> Папир мора задовољавати техничке карактеристике дате у прилогу, а  понуђач је у обавези да </w:t>
      </w:r>
      <w:r w:rsidRPr="0024388D">
        <w:rPr>
          <w:rFonts w:ascii="Arial" w:hAnsi="Arial" w:cs="Arial"/>
          <w:color w:val="000000" w:themeColor="text1"/>
          <w:sz w:val="22"/>
          <w:szCs w:val="22"/>
          <w:lang w:val="sr-Cyrl-CS"/>
        </w:rPr>
        <w:t xml:space="preserve">достави </w:t>
      </w:r>
      <w:r w:rsidRPr="0024388D">
        <w:rPr>
          <w:rFonts w:ascii="Arial" w:hAnsi="Arial" w:cs="Arial"/>
          <w:color w:val="000000" w:themeColor="text1"/>
          <w:sz w:val="22"/>
          <w:szCs w:val="22"/>
          <w:lang w:val="ru-RU"/>
        </w:rPr>
        <w:t xml:space="preserve"> доказ </w:t>
      </w:r>
      <w:r w:rsidRPr="0024388D">
        <w:rPr>
          <w:rFonts w:ascii="Arial" w:hAnsi="Arial" w:cs="Arial"/>
          <w:color w:val="000000" w:themeColor="text1"/>
          <w:sz w:val="22"/>
          <w:szCs w:val="22"/>
          <w:lang w:val="sr-Cyrl-CS"/>
        </w:rPr>
        <w:t xml:space="preserve">о </w:t>
      </w:r>
      <w:r w:rsidRPr="0024388D">
        <w:rPr>
          <w:rFonts w:ascii="Arial" w:hAnsi="Arial" w:cs="Arial"/>
          <w:color w:val="000000" w:themeColor="text1"/>
          <w:sz w:val="22"/>
          <w:szCs w:val="22"/>
          <w:lang w:val="ru-RU"/>
        </w:rPr>
        <w:t>испуњености</w:t>
      </w:r>
      <w:r w:rsidRPr="0024388D">
        <w:rPr>
          <w:rFonts w:ascii="Arial" w:hAnsi="Arial" w:cs="Arial"/>
          <w:color w:val="000000" w:themeColor="text1"/>
          <w:sz w:val="22"/>
          <w:szCs w:val="22"/>
          <w:lang w:val="sr-Cyrl-CS"/>
        </w:rPr>
        <w:t xml:space="preserve"> датих </w:t>
      </w:r>
      <w:r w:rsidRPr="0024388D">
        <w:rPr>
          <w:rFonts w:ascii="Arial" w:hAnsi="Arial" w:cs="Arial"/>
          <w:color w:val="000000" w:themeColor="text1"/>
          <w:sz w:val="22"/>
          <w:szCs w:val="22"/>
          <w:lang w:val="ru-RU"/>
        </w:rPr>
        <w:t>техничких карактеристика</w:t>
      </w:r>
      <w:r w:rsidRPr="0024388D">
        <w:rPr>
          <w:rFonts w:ascii="Arial" w:hAnsi="Arial" w:cs="Arial"/>
          <w:color w:val="000000" w:themeColor="text1"/>
          <w:sz w:val="22"/>
          <w:szCs w:val="22"/>
          <w:lang w:val="sr-Cyrl-CS"/>
        </w:rPr>
        <w:t xml:space="preserve"> односно Атест о квалитету папира тј. Технички лист са карактеристикама папира, издат од стране произвођача папира, а све у складу са  захтеваним техничким карактеристикама. Уколико је докуменат на страном језику обавезно је доставити и превод. </w:t>
      </w:r>
    </w:p>
    <w:p w:rsidR="001D46D5" w:rsidRPr="0024388D" w:rsidRDefault="001D46D5" w:rsidP="00E84906">
      <w:pPr>
        <w:autoSpaceDE w:val="0"/>
        <w:autoSpaceDN w:val="0"/>
        <w:adjustRightInd w:val="0"/>
        <w:jc w:val="both"/>
        <w:rPr>
          <w:rFonts w:ascii="Arial" w:hAnsi="Arial" w:cs="Arial"/>
          <w:color w:val="000000" w:themeColor="text1"/>
          <w:lang w:val="sr-Cyrl-CS"/>
        </w:rPr>
      </w:pPr>
    </w:p>
    <w:p w:rsidR="001D46D5" w:rsidRPr="0024388D" w:rsidRDefault="001D46D5" w:rsidP="001D46D5">
      <w:pPr>
        <w:autoSpaceDE w:val="0"/>
        <w:autoSpaceDN w:val="0"/>
        <w:adjustRightInd w:val="0"/>
        <w:ind w:left="735"/>
        <w:jc w:val="both"/>
        <w:rPr>
          <w:rFonts w:ascii="Arial" w:hAnsi="Arial" w:cs="Arial"/>
          <w:color w:val="000000" w:themeColor="text1"/>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359"/>
        <w:gridCol w:w="1585"/>
        <w:gridCol w:w="1476"/>
        <w:gridCol w:w="1652"/>
        <w:gridCol w:w="1676"/>
      </w:tblGrid>
      <w:tr w:rsidR="001D46D5" w:rsidRPr="0024388D" w:rsidTr="000C73F5">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b/>
                <w:color w:val="000000" w:themeColor="text1"/>
                <w:lang w:val="sr-Cyrl-CS"/>
              </w:rPr>
            </w:pPr>
            <w:r w:rsidRPr="0024388D">
              <w:rPr>
                <w:rFonts w:ascii="Arial" w:hAnsi="Arial" w:cs="Arial"/>
                <w:b/>
                <w:color w:val="000000" w:themeColor="text1"/>
                <w:lang w:val="sr-Cyrl-CS"/>
              </w:rPr>
              <w:t>Параметар</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lang w:val="sr-Cyrl-CS"/>
              </w:rPr>
            </w:pPr>
            <w:r w:rsidRPr="0024388D">
              <w:rPr>
                <w:rFonts w:ascii="Arial" w:hAnsi="Arial" w:cs="Arial"/>
                <w:color w:val="000000" w:themeColor="text1"/>
                <w:lang w:val="sr-Cyrl-CS"/>
              </w:rPr>
              <w:t>Јединица мере</w:t>
            </w:r>
          </w:p>
          <w:p w:rsidR="001D46D5" w:rsidRPr="0024388D" w:rsidRDefault="001D46D5" w:rsidP="000C73F5">
            <w:pPr>
              <w:jc w:val="center"/>
              <w:rPr>
                <w:rFonts w:ascii="Arial" w:hAnsi="Arial" w:cs="Arial"/>
                <w:color w:val="000000" w:themeColor="text1"/>
                <w:lang w:val="sr-Latn-CS"/>
              </w:rPr>
            </w:pPr>
            <w:r w:rsidRPr="0024388D">
              <w:rPr>
                <w:rFonts w:ascii="Arial" w:hAnsi="Arial" w:cs="Arial"/>
                <w:color w:val="000000" w:themeColor="text1"/>
                <w:lang w:val="sr-Latn-CS"/>
              </w:rPr>
              <w:t>Einheit</w:t>
            </w:r>
          </w:p>
          <w:p w:rsidR="001D46D5" w:rsidRPr="0024388D" w:rsidRDefault="001D46D5" w:rsidP="000C73F5">
            <w:pPr>
              <w:jc w:val="center"/>
              <w:rPr>
                <w:rFonts w:ascii="Arial" w:hAnsi="Arial" w:cs="Arial"/>
                <w:color w:val="000000" w:themeColor="text1"/>
                <w:lang w:val="sr-Latn-CS"/>
              </w:rPr>
            </w:pPr>
            <w:r w:rsidRPr="0024388D">
              <w:rPr>
                <w:rFonts w:ascii="Arial" w:hAnsi="Arial" w:cs="Arial"/>
                <w:color w:val="000000" w:themeColor="text1"/>
                <w:lang w:val="sr-Latn-CS"/>
              </w:rPr>
              <w:t>Unit</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lang w:val="sr-Cyrl-CS"/>
              </w:rPr>
            </w:pPr>
            <w:r w:rsidRPr="0024388D">
              <w:rPr>
                <w:rFonts w:ascii="Arial" w:hAnsi="Arial" w:cs="Arial"/>
                <w:color w:val="000000" w:themeColor="text1"/>
                <w:lang w:val="sr-Cyrl-CS"/>
              </w:rPr>
              <w:t>Вредност</w:t>
            </w:r>
          </w:p>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Zielwert</w:t>
            </w:r>
          </w:p>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Target</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1D46D5" w:rsidRPr="0024388D" w:rsidRDefault="001D46D5" w:rsidP="000C73F5">
            <w:pPr>
              <w:jc w:val="center"/>
              <w:rPr>
                <w:rFonts w:ascii="Arial" w:hAnsi="Arial" w:cs="Arial"/>
                <w:color w:val="000000" w:themeColor="text1"/>
                <w:lang w:val="sr-Cyrl-CS"/>
              </w:rPr>
            </w:pPr>
            <w:r w:rsidRPr="0024388D">
              <w:rPr>
                <w:rFonts w:ascii="Arial" w:hAnsi="Arial" w:cs="Arial"/>
                <w:color w:val="000000" w:themeColor="text1"/>
                <w:lang w:val="sr-Cyrl-CS"/>
              </w:rPr>
              <w:t>Дозвољено одступање</w:t>
            </w:r>
          </w:p>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Toleranz</w:t>
            </w:r>
          </w:p>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Tolerance</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D46D5" w:rsidRPr="0024388D" w:rsidRDefault="001D46D5" w:rsidP="000C73F5">
            <w:pPr>
              <w:jc w:val="center"/>
              <w:rPr>
                <w:rFonts w:ascii="Arial" w:hAnsi="Arial" w:cs="Arial"/>
                <w:color w:val="000000" w:themeColor="text1"/>
              </w:rPr>
            </w:pPr>
          </w:p>
          <w:p w:rsidR="001D46D5" w:rsidRPr="0024388D" w:rsidRDefault="001D46D5" w:rsidP="000C73F5">
            <w:pPr>
              <w:jc w:val="center"/>
              <w:rPr>
                <w:rFonts w:ascii="Arial" w:hAnsi="Arial" w:cs="Arial"/>
                <w:color w:val="000000" w:themeColor="text1"/>
                <w:lang w:val="sr-Cyrl-CS"/>
              </w:rPr>
            </w:pPr>
            <w:r w:rsidRPr="0024388D">
              <w:rPr>
                <w:rFonts w:ascii="Arial" w:hAnsi="Arial" w:cs="Arial"/>
                <w:color w:val="000000" w:themeColor="text1"/>
                <w:lang w:val="sr-Cyrl-CS"/>
              </w:rPr>
              <w:t>Стандард</w:t>
            </w:r>
          </w:p>
          <w:p w:rsidR="001D46D5" w:rsidRPr="0024388D" w:rsidRDefault="001D46D5" w:rsidP="000C73F5">
            <w:pPr>
              <w:jc w:val="center"/>
              <w:rPr>
                <w:rFonts w:ascii="Arial" w:hAnsi="Arial" w:cs="Arial"/>
                <w:b/>
                <w:color w:val="000000" w:themeColor="text1"/>
              </w:rPr>
            </w:pPr>
            <w:r w:rsidRPr="0024388D">
              <w:rPr>
                <w:rFonts w:ascii="Arial" w:hAnsi="Arial" w:cs="Arial"/>
                <w:b/>
                <w:color w:val="000000" w:themeColor="text1"/>
              </w:rPr>
              <w:t>ISO</w:t>
            </w:r>
          </w:p>
        </w:tc>
      </w:tr>
      <w:tr w:rsidR="001D46D5" w:rsidRPr="0024388D" w:rsidTr="000C73F5">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24388D" w:rsidRDefault="001D46D5" w:rsidP="000C73F5">
            <w:pPr>
              <w:rPr>
                <w:rFonts w:ascii="Arial" w:hAnsi="Arial" w:cs="Arial"/>
                <w:color w:val="000000" w:themeColor="text1"/>
              </w:rPr>
            </w:pPr>
            <w:r w:rsidRPr="0024388D">
              <w:rPr>
                <w:rFonts w:ascii="Arial" w:hAnsi="Arial" w:cs="Arial"/>
                <w:color w:val="000000" w:themeColor="text1"/>
              </w:rPr>
              <w:t>Граматура</w:t>
            </w:r>
          </w:p>
          <w:p w:rsidR="001D46D5" w:rsidRPr="0024388D" w:rsidRDefault="001D46D5" w:rsidP="000C73F5">
            <w:pPr>
              <w:rPr>
                <w:rFonts w:ascii="Arial" w:hAnsi="Arial" w:cs="Arial"/>
                <w:color w:val="000000" w:themeColor="text1"/>
              </w:rPr>
            </w:pPr>
            <w:r w:rsidRPr="0024388D">
              <w:rPr>
                <w:rFonts w:ascii="Arial" w:hAnsi="Arial" w:cs="Arial"/>
                <w:color w:val="000000" w:themeColor="text1"/>
              </w:rPr>
              <w:t>Grammage</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g/м2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80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autoSpaceDE w:val="0"/>
              <w:autoSpaceDN w:val="0"/>
              <w:adjustRightInd w:val="0"/>
              <w:jc w:val="center"/>
              <w:rPr>
                <w:rFonts w:ascii="Arial" w:hAnsi="Arial" w:cs="Arial"/>
                <w:b/>
                <w:color w:val="000000" w:themeColor="text1"/>
              </w:rPr>
            </w:pPr>
            <w:r w:rsidRPr="0024388D">
              <w:rPr>
                <w:rFonts w:ascii="Arial" w:hAnsi="Arial" w:cs="Arial"/>
                <w:b/>
                <w:color w:val="000000" w:themeColor="text1"/>
              </w:rPr>
              <w:t>± 3</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autoSpaceDE w:val="0"/>
              <w:autoSpaceDN w:val="0"/>
              <w:adjustRightInd w:val="0"/>
              <w:jc w:val="center"/>
              <w:rPr>
                <w:rFonts w:ascii="Arial" w:hAnsi="Arial" w:cs="Arial"/>
                <w:color w:val="000000" w:themeColor="text1"/>
              </w:rPr>
            </w:pPr>
            <w:r w:rsidRPr="0024388D">
              <w:rPr>
                <w:rFonts w:ascii="Arial" w:hAnsi="Arial" w:cs="Arial"/>
                <w:color w:val="000000" w:themeColor="text1"/>
              </w:rPr>
              <w:t>536</w:t>
            </w:r>
          </w:p>
        </w:tc>
      </w:tr>
      <w:tr w:rsidR="001D46D5" w:rsidRPr="0024388D" w:rsidTr="000C73F5">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24388D" w:rsidRDefault="001D46D5" w:rsidP="000C73F5">
            <w:pPr>
              <w:rPr>
                <w:rFonts w:ascii="Arial" w:hAnsi="Arial" w:cs="Arial"/>
                <w:color w:val="000000" w:themeColor="text1"/>
              </w:rPr>
            </w:pPr>
            <w:r w:rsidRPr="0024388D">
              <w:rPr>
                <w:rFonts w:ascii="Arial" w:hAnsi="Arial" w:cs="Arial"/>
                <w:color w:val="000000" w:themeColor="text1"/>
              </w:rPr>
              <w:t>Дебљина</w:t>
            </w:r>
          </w:p>
          <w:p w:rsidR="001D46D5" w:rsidRPr="0024388D" w:rsidRDefault="001D46D5" w:rsidP="000C73F5">
            <w:pPr>
              <w:rPr>
                <w:rFonts w:ascii="Arial" w:hAnsi="Arial" w:cs="Arial"/>
                <w:color w:val="000000" w:themeColor="text1"/>
              </w:rPr>
            </w:pPr>
            <w:r w:rsidRPr="0024388D">
              <w:rPr>
                <w:rFonts w:ascii="Arial" w:hAnsi="Arial" w:cs="Arial"/>
                <w:color w:val="000000" w:themeColor="text1"/>
              </w:rPr>
              <w:t>Thickness</w:t>
            </w:r>
          </w:p>
          <w:p w:rsidR="001D46D5" w:rsidRPr="0024388D" w:rsidRDefault="001D46D5" w:rsidP="000C73F5">
            <w:pPr>
              <w:rPr>
                <w:rFonts w:ascii="Arial" w:hAnsi="Arial" w:cs="Arial"/>
                <w:color w:val="000000" w:themeColor="text1"/>
              </w:rPr>
            </w:pPr>
            <w:r w:rsidRPr="0024388D">
              <w:rPr>
                <w:rFonts w:ascii="Arial" w:hAnsi="Arial" w:cs="Arial"/>
                <w:color w:val="000000" w:themeColor="text1"/>
              </w:rPr>
              <w:lastRenderedPageBreak/>
              <w:t>Caliper</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autoSpaceDE w:val="0"/>
              <w:autoSpaceDN w:val="0"/>
              <w:adjustRightInd w:val="0"/>
              <w:jc w:val="center"/>
              <w:rPr>
                <w:rFonts w:ascii="Arial" w:hAnsi="Arial" w:cs="Arial"/>
                <w:color w:val="000000" w:themeColor="text1"/>
              </w:rPr>
            </w:pPr>
            <w:r w:rsidRPr="0024388D">
              <w:rPr>
                <w:rFonts w:ascii="Arial" w:hAnsi="Arial" w:cs="Arial"/>
                <w:color w:val="000000" w:themeColor="text1"/>
              </w:rPr>
              <w:lastRenderedPageBreak/>
              <w:t>μм</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106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b/>
                <w:color w:val="000000" w:themeColor="text1"/>
              </w:rPr>
            </w:pPr>
            <w:r w:rsidRPr="0024388D">
              <w:rPr>
                <w:rFonts w:ascii="Arial" w:hAnsi="Arial" w:cs="Arial"/>
                <w:b/>
                <w:color w:val="000000" w:themeColor="text1"/>
              </w:rPr>
              <w:t>± 3,5</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autoSpaceDE w:val="0"/>
              <w:autoSpaceDN w:val="0"/>
              <w:adjustRightInd w:val="0"/>
              <w:jc w:val="center"/>
              <w:rPr>
                <w:rFonts w:ascii="Arial" w:hAnsi="Arial" w:cs="Arial"/>
                <w:color w:val="000000" w:themeColor="text1"/>
              </w:rPr>
            </w:pPr>
            <w:r w:rsidRPr="0024388D">
              <w:rPr>
                <w:rFonts w:ascii="Arial" w:hAnsi="Arial" w:cs="Arial"/>
                <w:color w:val="000000" w:themeColor="text1"/>
              </w:rPr>
              <w:t>534</w:t>
            </w:r>
          </w:p>
        </w:tc>
      </w:tr>
      <w:tr w:rsidR="001D46D5" w:rsidRPr="0024388D" w:rsidTr="000C73F5">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24388D" w:rsidRDefault="001D46D5" w:rsidP="000C73F5">
            <w:pPr>
              <w:rPr>
                <w:rFonts w:ascii="Arial" w:hAnsi="Arial" w:cs="Arial"/>
                <w:color w:val="000000" w:themeColor="text1"/>
              </w:rPr>
            </w:pPr>
            <w:r w:rsidRPr="0024388D">
              <w:rPr>
                <w:rFonts w:ascii="Arial" w:hAnsi="Arial" w:cs="Arial"/>
                <w:color w:val="000000" w:themeColor="text1"/>
              </w:rPr>
              <w:lastRenderedPageBreak/>
              <w:t>Белина CIE</w:t>
            </w:r>
          </w:p>
          <w:p w:rsidR="001D46D5" w:rsidRPr="0024388D" w:rsidRDefault="001D46D5" w:rsidP="000C73F5">
            <w:pPr>
              <w:rPr>
                <w:rFonts w:ascii="Arial" w:hAnsi="Arial" w:cs="Arial"/>
                <w:color w:val="000000" w:themeColor="text1"/>
              </w:rPr>
            </w:pPr>
            <w:r w:rsidRPr="0024388D">
              <w:rPr>
                <w:rFonts w:ascii="Arial" w:hAnsi="Arial" w:cs="Arial"/>
                <w:color w:val="000000" w:themeColor="text1"/>
              </w:rPr>
              <w:t>Whiteness CIE</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166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b/>
                <w:color w:val="000000" w:themeColor="text1"/>
              </w:rPr>
            </w:pPr>
            <w:r w:rsidRPr="0024388D">
              <w:rPr>
                <w:rFonts w:ascii="Arial" w:hAnsi="Arial" w:cs="Arial"/>
                <w:color w:val="000000" w:themeColor="text1"/>
              </w:rPr>
              <w:t>min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24388D" w:rsidRDefault="001D46D5" w:rsidP="000C73F5">
            <w:pPr>
              <w:jc w:val="center"/>
              <w:rPr>
                <w:rFonts w:ascii="Arial" w:hAnsi="Arial" w:cs="Arial"/>
                <w:color w:val="000000" w:themeColor="text1"/>
              </w:rPr>
            </w:pPr>
            <w:r w:rsidRPr="0024388D">
              <w:rPr>
                <w:rFonts w:ascii="Arial" w:hAnsi="Arial" w:cs="Arial"/>
                <w:color w:val="000000" w:themeColor="text1"/>
              </w:rPr>
              <w:t>11475</w:t>
            </w:r>
          </w:p>
        </w:tc>
      </w:tr>
    </w:tbl>
    <w:p w:rsidR="001D46D5" w:rsidRDefault="001D46D5" w:rsidP="00E84906">
      <w:pPr>
        <w:tabs>
          <w:tab w:val="left" w:pos="0"/>
        </w:tabs>
        <w:outlineLvl w:val="0"/>
        <w:rPr>
          <w:rFonts w:ascii="Arial" w:hAnsi="Arial" w:cs="Arial"/>
          <w:b/>
          <w:lang w:val="sr-Cyrl-CS"/>
        </w:rPr>
      </w:pPr>
    </w:p>
    <w:p w:rsidR="001D46D5" w:rsidRDefault="001D46D5" w:rsidP="00F82215">
      <w:pPr>
        <w:tabs>
          <w:tab w:val="left" w:pos="0"/>
        </w:tabs>
        <w:jc w:val="center"/>
        <w:outlineLvl w:val="0"/>
        <w:rPr>
          <w:rFonts w:ascii="Arial" w:hAnsi="Arial" w:cs="Arial"/>
          <w:b/>
          <w:lang w:val="sr-Cyrl-CS"/>
        </w:rPr>
      </w:pPr>
    </w:p>
    <w:p w:rsidR="00386A90" w:rsidRPr="00D51640" w:rsidRDefault="00386A90" w:rsidP="00386A90">
      <w:pPr>
        <w:tabs>
          <w:tab w:val="left" w:pos="0"/>
        </w:tabs>
        <w:jc w:val="center"/>
        <w:outlineLvl w:val="0"/>
        <w:rPr>
          <w:rFonts w:ascii="Arial" w:hAnsi="Arial" w:cs="Arial"/>
          <w:b/>
          <w:bCs/>
          <w:lang w:val="sr-Cyrl-CS"/>
        </w:rPr>
      </w:pPr>
      <w:r w:rsidRPr="00D51640">
        <w:rPr>
          <w:rFonts w:ascii="Arial" w:hAnsi="Arial" w:cs="Arial"/>
          <w:b/>
          <w:lang w:val="sr-Cyrl-CS"/>
        </w:rPr>
        <w:t>Тонери за штампаче и фотокопир апарате</w:t>
      </w:r>
    </w:p>
    <w:p w:rsidR="00386A90" w:rsidRPr="00D51640" w:rsidRDefault="00386A90" w:rsidP="00386A90">
      <w:pPr>
        <w:tabs>
          <w:tab w:val="left" w:pos="0"/>
        </w:tabs>
        <w:ind w:left="720"/>
        <w:jc w:val="both"/>
        <w:rPr>
          <w:rFonts w:ascii="Arial" w:hAnsi="Arial" w:cs="Arial"/>
          <w:b/>
          <w:lang w:val="sr-Cyrl-CS"/>
        </w:rPr>
      </w:pPr>
    </w:p>
    <w:p w:rsidR="00386A90" w:rsidRPr="007D2679" w:rsidRDefault="00386A90" w:rsidP="00386A90">
      <w:pPr>
        <w:tabs>
          <w:tab w:val="left" w:pos="0"/>
        </w:tabs>
        <w:jc w:val="both"/>
        <w:outlineLvl w:val="0"/>
        <w:rPr>
          <w:rFonts w:ascii="Arial" w:hAnsi="Arial" w:cs="Arial"/>
          <w:b/>
          <w:lang w:val="sr-Cyrl-CS"/>
        </w:rPr>
      </w:pPr>
      <w:r w:rsidRPr="007D2679">
        <w:rPr>
          <w:rFonts w:ascii="Arial" w:hAnsi="Arial" w:cs="Arial"/>
          <w:b/>
          <w:lang w:val="sr-Cyrl-CS"/>
        </w:rPr>
        <w:t>Терминологија:</w:t>
      </w:r>
    </w:p>
    <w:p w:rsidR="00386A90" w:rsidRPr="007D2679" w:rsidRDefault="00386A90" w:rsidP="00386A90">
      <w:pPr>
        <w:tabs>
          <w:tab w:val="left" w:pos="0"/>
        </w:tabs>
        <w:jc w:val="both"/>
        <w:rPr>
          <w:rFonts w:ascii="Arial" w:hAnsi="Arial" w:cs="Arial"/>
          <w:bCs/>
          <w:lang w:val="sr-Cyrl-CS"/>
        </w:rPr>
      </w:pPr>
      <w:r w:rsidRPr="007D2679">
        <w:rPr>
          <w:rFonts w:ascii="Arial" w:hAnsi="Arial" w:cs="Arial"/>
          <w:bCs/>
          <w:lang w:val="sr-Cyrl-CS"/>
        </w:rPr>
        <w:t>Због могућих недоумица у називима добара која су предмет набавке, наручилац ће користити следећу терминологију:</w:t>
      </w:r>
    </w:p>
    <w:p w:rsidR="00386A90" w:rsidRPr="007D2679" w:rsidRDefault="00386A90" w:rsidP="00386A90">
      <w:pPr>
        <w:tabs>
          <w:tab w:val="left" w:pos="0"/>
        </w:tabs>
        <w:jc w:val="both"/>
        <w:rPr>
          <w:rFonts w:ascii="Arial" w:hAnsi="Arial" w:cs="Arial"/>
          <w:bCs/>
          <w:lang w:val="sr-Cyrl-CS"/>
        </w:rPr>
      </w:pPr>
      <w:r w:rsidRPr="007D2679">
        <w:rPr>
          <w:rFonts w:ascii="Arial" w:hAnsi="Arial" w:cs="Arial"/>
          <w:b/>
          <w:bCs/>
        </w:rPr>
        <w:t>OEM</w:t>
      </w:r>
      <w:r w:rsidR="00264E6B">
        <w:rPr>
          <w:rFonts w:ascii="Arial" w:hAnsi="Arial" w:cs="Arial"/>
          <w:b/>
          <w:bCs/>
        </w:rPr>
        <w:t xml:space="preserve"> </w:t>
      </w:r>
      <w:r w:rsidRPr="007D2679">
        <w:rPr>
          <w:rFonts w:ascii="Arial" w:hAnsi="Arial" w:cs="Arial"/>
          <w:w w:val="99"/>
        </w:rPr>
        <w:t>(</w:t>
      </w:r>
      <w:r w:rsidRPr="007D2679">
        <w:rPr>
          <w:rFonts w:ascii="Arial" w:hAnsi="Arial" w:cs="Arial"/>
          <w:spacing w:val="1"/>
          <w:w w:val="99"/>
        </w:rPr>
        <w:t>O</w:t>
      </w:r>
      <w:r w:rsidRPr="007D2679">
        <w:rPr>
          <w:rFonts w:ascii="Arial" w:hAnsi="Arial" w:cs="Arial"/>
          <w:w w:val="99"/>
        </w:rPr>
        <w:t>r</w:t>
      </w:r>
      <w:r w:rsidRPr="007D2679">
        <w:rPr>
          <w:rFonts w:ascii="Arial" w:hAnsi="Arial" w:cs="Arial"/>
        </w:rPr>
        <w:t>iginal</w:t>
      </w:r>
      <w:r w:rsidR="00500044" w:rsidRPr="007D2679">
        <w:rPr>
          <w:rFonts w:ascii="Arial" w:hAnsi="Arial" w:cs="Arial"/>
        </w:rPr>
        <w:t xml:space="preserve"> </w:t>
      </w:r>
      <w:r w:rsidRPr="007D2679">
        <w:rPr>
          <w:rFonts w:ascii="Arial" w:hAnsi="Arial" w:cs="Arial"/>
        </w:rPr>
        <w:t>Equip</w:t>
      </w:r>
      <w:r w:rsidRPr="007D2679">
        <w:rPr>
          <w:rFonts w:ascii="Arial" w:hAnsi="Arial" w:cs="Arial"/>
          <w:spacing w:val="-1"/>
        </w:rPr>
        <w:t>m</w:t>
      </w:r>
      <w:r w:rsidRPr="007D2679">
        <w:rPr>
          <w:rFonts w:ascii="Arial" w:hAnsi="Arial" w:cs="Arial"/>
        </w:rPr>
        <w:t>ent</w:t>
      </w:r>
      <w:r w:rsidR="00500044" w:rsidRPr="007D2679">
        <w:rPr>
          <w:rFonts w:ascii="Arial" w:hAnsi="Arial" w:cs="Arial"/>
        </w:rPr>
        <w:t xml:space="preserve"> </w:t>
      </w:r>
      <w:r w:rsidRPr="007D2679">
        <w:rPr>
          <w:rFonts w:ascii="Arial" w:hAnsi="Arial" w:cs="Arial"/>
          <w:w w:val="99"/>
        </w:rPr>
        <w:t>M</w:t>
      </w:r>
      <w:r w:rsidRPr="007D2679">
        <w:rPr>
          <w:rFonts w:ascii="Arial" w:hAnsi="Arial" w:cs="Arial"/>
        </w:rPr>
        <w:t>a</w:t>
      </w:r>
      <w:r w:rsidRPr="007D2679">
        <w:rPr>
          <w:rFonts w:ascii="Arial" w:hAnsi="Arial" w:cs="Arial"/>
          <w:spacing w:val="1"/>
        </w:rPr>
        <w:t>n</w:t>
      </w:r>
      <w:r w:rsidRPr="007D2679">
        <w:rPr>
          <w:rFonts w:ascii="Arial" w:hAnsi="Arial" w:cs="Arial"/>
        </w:rPr>
        <w:t>u</w:t>
      </w:r>
      <w:r w:rsidRPr="007D2679">
        <w:rPr>
          <w:rFonts w:ascii="Arial" w:hAnsi="Arial" w:cs="Arial"/>
          <w:w w:val="99"/>
        </w:rPr>
        <w:t>f</w:t>
      </w:r>
      <w:r w:rsidRPr="007D2679">
        <w:rPr>
          <w:rFonts w:ascii="Arial" w:hAnsi="Arial" w:cs="Arial"/>
        </w:rPr>
        <w:t>actu</w:t>
      </w:r>
      <w:r w:rsidRPr="007D2679">
        <w:rPr>
          <w:rFonts w:ascii="Arial" w:hAnsi="Arial" w:cs="Arial"/>
          <w:w w:val="99"/>
        </w:rPr>
        <w:t>r</w:t>
      </w:r>
      <w:r w:rsidRPr="007D2679">
        <w:rPr>
          <w:rFonts w:ascii="Arial" w:hAnsi="Arial" w:cs="Arial"/>
        </w:rPr>
        <w:t>e</w:t>
      </w:r>
      <w:r w:rsidRPr="007D2679">
        <w:rPr>
          <w:rFonts w:ascii="Arial" w:hAnsi="Arial" w:cs="Arial"/>
          <w:w w:val="99"/>
        </w:rPr>
        <w:t xml:space="preserve">r) - </w:t>
      </w:r>
      <w:r w:rsidRPr="007D2679">
        <w:rPr>
          <w:rFonts w:ascii="Arial" w:hAnsi="Arial" w:cs="Arial"/>
          <w:bCs/>
          <w:lang w:val="sr-Cyrl-CS"/>
        </w:rPr>
        <w:t>назив за оригиналне тонере, кертриџе и рибоне који су нови и произведени од произвођача опреме.</w:t>
      </w:r>
    </w:p>
    <w:p w:rsidR="00386A90" w:rsidRPr="007D2679" w:rsidRDefault="00386A90" w:rsidP="00386A90">
      <w:pPr>
        <w:tabs>
          <w:tab w:val="left" w:pos="0"/>
        </w:tabs>
        <w:jc w:val="both"/>
        <w:rPr>
          <w:rFonts w:ascii="Arial" w:hAnsi="Arial" w:cs="Arial"/>
          <w:bCs/>
          <w:lang w:val="sr-Cyrl-CS"/>
        </w:rPr>
      </w:pPr>
      <w:r w:rsidRPr="007D2679">
        <w:rPr>
          <w:rFonts w:ascii="Arial" w:hAnsi="Arial" w:cs="Arial"/>
          <w:b/>
          <w:lang w:val="sr-Cyrl-CS"/>
        </w:rPr>
        <w:t>Репроизведени</w:t>
      </w:r>
      <w:r w:rsidRPr="007D2679">
        <w:rPr>
          <w:rFonts w:ascii="Arial" w:hAnsi="Arial" w:cs="Arial"/>
          <w:bCs/>
          <w:lang w:val="sr-Cyrl-CS"/>
        </w:rPr>
        <w:t xml:space="preserve"> – (називају се још и</w:t>
      </w:r>
      <w:r w:rsidRPr="007D2679">
        <w:rPr>
          <w:rFonts w:ascii="Arial" w:hAnsi="Arial" w:cs="Arial"/>
        </w:rPr>
        <w:t xml:space="preserve"> Rebu</w:t>
      </w:r>
      <w:r w:rsidRPr="007D2679">
        <w:rPr>
          <w:rFonts w:ascii="Arial" w:hAnsi="Arial" w:cs="Arial"/>
          <w:spacing w:val="1"/>
        </w:rPr>
        <w:t>i</w:t>
      </w:r>
      <w:r w:rsidRPr="007D2679">
        <w:rPr>
          <w:rFonts w:ascii="Arial" w:hAnsi="Arial" w:cs="Arial"/>
        </w:rPr>
        <w:t>ld</w:t>
      </w:r>
      <w:r w:rsidRPr="007D2679">
        <w:rPr>
          <w:rFonts w:ascii="Arial" w:hAnsi="Arial" w:cs="Arial"/>
          <w:bCs/>
          <w:lang w:val="sr-Cyrl-CS"/>
        </w:rPr>
        <w:t>, обновљени, ремонтовани, рециклирани и др.). Назив за тонере, кертриџе и рибоне који су већ били коришћени, али се индустријским технолошким процесом обнове (расклапање, чишћење, замена делова, пуњење…) и доведу у стање поновне употребе. То су производи са сопственом робном марком.</w:t>
      </w:r>
    </w:p>
    <w:p w:rsidR="00386A90" w:rsidRPr="007D2679" w:rsidRDefault="00386A90" w:rsidP="00386A90">
      <w:pPr>
        <w:tabs>
          <w:tab w:val="left" w:pos="0"/>
        </w:tabs>
        <w:jc w:val="both"/>
        <w:rPr>
          <w:rFonts w:ascii="Arial" w:hAnsi="Arial" w:cs="Arial"/>
        </w:rPr>
      </w:pPr>
      <w:r w:rsidRPr="007D2679">
        <w:rPr>
          <w:rFonts w:ascii="Arial" w:hAnsi="Arial" w:cs="Arial"/>
        </w:rPr>
        <w:t>„</w:t>
      </w:r>
      <w:r w:rsidRPr="007D2679">
        <w:rPr>
          <w:rFonts w:ascii="Arial" w:hAnsi="Arial" w:cs="Arial"/>
          <w:b/>
          <w:bCs/>
        </w:rPr>
        <w:t>For</w:t>
      </w:r>
      <w:r w:rsidR="00162443">
        <w:rPr>
          <w:rFonts w:ascii="Arial" w:hAnsi="Arial" w:cs="Arial"/>
          <w:b/>
          <w:bCs/>
        </w:rPr>
        <w:t xml:space="preserve"> </w:t>
      </w:r>
      <w:r w:rsidRPr="007D2679">
        <w:rPr>
          <w:rFonts w:ascii="Arial" w:hAnsi="Arial" w:cs="Arial"/>
          <w:b/>
          <w:bCs/>
          <w:w w:val="99"/>
        </w:rPr>
        <w:t>us</w:t>
      </w:r>
      <w:r w:rsidRPr="007D2679">
        <w:rPr>
          <w:rFonts w:ascii="Arial" w:hAnsi="Arial" w:cs="Arial"/>
          <w:b/>
          <w:bCs/>
          <w:spacing w:val="1"/>
        </w:rPr>
        <w:t>e</w:t>
      </w:r>
      <w:r w:rsidRPr="007D2679">
        <w:rPr>
          <w:rFonts w:ascii="Arial" w:hAnsi="Arial" w:cs="Arial"/>
        </w:rPr>
        <w:t>“– (називају</w:t>
      </w:r>
      <w:r w:rsidR="00500044" w:rsidRPr="007D2679">
        <w:rPr>
          <w:rFonts w:ascii="Arial" w:hAnsi="Arial" w:cs="Arial"/>
        </w:rPr>
        <w:t xml:space="preserve"> </w:t>
      </w:r>
      <w:r w:rsidRPr="007D2679">
        <w:rPr>
          <w:rFonts w:ascii="Arial" w:hAnsi="Arial" w:cs="Arial"/>
        </w:rPr>
        <w:t>се</w:t>
      </w:r>
      <w:r w:rsidR="00500044" w:rsidRPr="007D2679">
        <w:rPr>
          <w:rFonts w:ascii="Arial" w:hAnsi="Arial" w:cs="Arial"/>
        </w:rPr>
        <w:t xml:space="preserve"> </w:t>
      </w:r>
      <w:r w:rsidRPr="007D2679">
        <w:rPr>
          <w:rFonts w:ascii="Arial" w:hAnsi="Arial" w:cs="Arial"/>
        </w:rPr>
        <w:t>још и компатибилни, заменски, клонови и др.). Назив</w:t>
      </w:r>
      <w:r w:rsidR="00500044" w:rsidRPr="007D2679">
        <w:rPr>
          <w:rFonts w:ascii="Arial" w:hAnsi="Arial" w:cs="Arial"/>
        </w:rPr>
        <w:t xml:space="preserve"> </w:t>
      </w:r>
      <w:r w:rsidRPr="007D2679">
        <w:rPr>
          <w:rFonts w:ascii="Arial" w:hAnsi="Arial" w:cs="Arial"/>
        </w:rPr>
        <w:t>за</w:t>
      </w:r>
      <w:r w:rsidR="00500044" w:rsidRPr="007D2679">
        <w:rPr>
          <w:rFonts w:ascii="Arial" w:hAnsi="Arial" w:cs="Arial"/>
        </w:rPr>
        <w:t xml:space="preserve"> </w:t>
      </w:r>
      <w:r w:rsidRPr="007D2679">
        <w:rPr>
          <w:rFonts w:ascii="Arial" w:hAnsi="Arial" w:cs="Arial"/>
        </w:rPr>
        <w:t>тонере, кертриџе и рибоне</w:t>
      </w:r>
      <w:r w:rsidR="00500044" w:rsidRPr="007D2679">
        <w:rPr>
          <w:rFonts w:ascii="Arial" w:hAnsi="Arial" w:cs="Arial"/>
        </w:rPr>
        <w:t xml:space="preserve"> </w:t>
      </w:r>
      <w:r w:rsidRPr="007D2679">
        <w:rPr>
          <w:rFonts w:ascii="Arial" w:hAnsi="Arial" w:cs="Arial"/>
        </w:rPr>
        <w:t>који</w:t>
      </w:r>
      <w:r w:rsidR="00500044" w:rsidRPr="007D2679">
        <w:rPr>
          <w:rFonts w:ascii="Arial" w:hAnsi="Arial" w:cs="Arial"/>
        </w:rPr>
        <w:t xml:space="preserve"> </w:t>
      </w:r>
      <w:r w:rsidRPr="007D2679">
        <w:rPr>
          <w:rFonts w:ascii="Arial" w:hAnsi="Arial" w:cs="Arial"/>
        </w:rPr>
        <w:t>су</w:t>
      </w:r>
      <w:r w:rsidR="00500044" w:rsidRPr="007D2679">
        <w:rPr>
          <w:rFonts w:ascii="Arial" w:hAnsi="Arial" w:cs="Arial"/>
        </w:rPr>
        <w:t xml:space="preserve"> </w:t>
      </w:r>
      <w:r w:rsidRPr="007D2679">
        <w:rPr>
          <w:rFonts w:ascii="Arial" w:hAnsi="Arial" w:cs="Arial"/>
        </w:rPr>
        <w:t>нови и нису</w:t>
      </w:r>
      <w:r w:rsidR="00500044" w:rsidRPr="007D2679">
        <w:rPr>
          <w:rFonts w:ascii="Arial" w:hAnsi="Arial" w:cs="Arial"/>
        </w:rPr>
        <w:t xml:space="preserve"> </w:t>
      </w:r>
      <w:r w:rsidRPr="007D2679">
        <w:rPr>
          <w:rFonts w:ascii="Arial" w:hAnsi="Arial" w:cs="Arial"/>
        </w:rPr>
        <w:t>произведени</w:t>
      </w:r>
      <w:r w:rsidR="00500044" w:rsidRPr="007D2679">
        <w:rPr>
          <w:rFonts w:ascii="Arial" w:hAnsi="Arial" w:cs="Arial"/>
        </w:rPr>
        <w:t xml:space="preserve"> </w:t>
      </w:r>
      <w:r w:rsidRPr="007D2679">
        <w:rPr>
          <w:rFonts w:ascii="Arial" w:hAnsi="Arial" w:cs="Arial"/>
        </w:rPr>
        <w:t>од</w:t>
      </w:r>
      <w:r w:rsidR="00500044" w:rsidRPr="007D2679">
        <w:rPr>
          <w:rFonts w:ascii="Arial" w:hAnsi="Arial" w:cs="Arial"/>
        </w:rPr>
        <w:t xml:space="preserve"> </w:t>
      </w:r>
      <w:r w:rsidRPr="007D2679">
        <w:rPr>
          <w:rFonts w:ascii="Arial" w:hAnsi="Arial" w:cs="Arial"/>
        </w:rPr>
        <w:t>произвођача</w:t>
      </w:r>
      <w:r w:rsidR="00500044" w:rsidRPr="007D2679">
        <w:rPr>
          <w:rFonts w:ascii="Arial" w:hAnsi="Arial" w:cs="Arial"/>
        </w:rPr>
        <w:t xml:space="preserve"> </w:t>
      </w:r>
      <w:r w:rsidRPr="007D2679">
        <w:rPr>
          <w:rFonts w:ascii="Arial" w:hAnsi="Arial" w:cs="Arial"/>
        </w:rPr>
        <w:t>опреме</w:t>
      </w:r>
      <w:r w:rsidR="00500044" w:rsidRPr="007D2679">
        <w:rPr>
          <w:rFonts w:ascii="Arial" w:hAnsi="Arial" w:cs="Arial"/>
        </w:rPr>
        <w:t xml:space="preserve"> </w:t>
      </w:r>
      <w:r w:rsidRPr="007D2679">
        <w:rPr>
          <w:rFonts w:ascii="Arial" w:hAnsi="Arial" w:cs="Arial"/>
        </w:rPr>
        <w:t>већ</w:t>
      </w:r>
      <w:r w:rsidR="00500044" w:rsidRPr="007D2679">
        <w:rPr>
          <w:rFonts w:ascii="Arial" w:hAnsi="Arial" w:cs="Arial"/>
        </w:rPr>
        <w:t xml:space="preserve"> </w:t>
      </w:r>
      <w:r w:rsidRPr="007D2679">
        <w:rPr>
          <w:rFonts w:ascii="Arial" w:hAnsi="Arial" w:cs="Arial"/>
        </w:rPr>
        <w:t>од</w:t>
      </w:r>
      <w:r w:rsidR="00500044" w:rsidRPr="007D2679">
        <w:rPr>
          <w:rFonts w:ascii="Arial" w:hAnsi="Arial" w:cs="Arial"/>
        </w:rPr>
        <w:t xml:space="preserve"> </w:t>
      </w:r>
      <w:r w:rsidRPr="007D2679">
        <w:rPr>
          <w:rFonts w:ascii="Arial" w:hAnsi="Arial" w:cs="Arial"/>
        </w:rPr>
        <w:t>стране</w:t>
      </w:r>
      <w:r w:rsidR="00500044" w:rsidRPr="007D2679">
        <w:rPr>
          <w:rFonts w:ascii="Arial" w:hAnsi="Arial" w:cs="Arial"/>
        </w:rPr>
        <w:t xml:space="preserve"> </w:t>
      </w:r>
      <w:r w:rsidRPr="007D2679">
        <w:rPr>
          <w:rFonts w:ascii="Arial" w:hAnsi="Arial" w:cs="Arial"/>
        </w:rPr>
        <w:t>других</w:t>
      </w:r>
      <w:r w:rsidR="00500044" w:rsidRPr="007D2679">
        <w:rPr>
          <w:rFonts w:ascii="Arial" w:hAnsi="Arial" w:cs="Arial"/>
        </w:rPr>
        <w:t xml:space="preserve"> </w:t>
      </w:r>
      <w:r w:rsidRPr="007D2679">
        <w:rPr>
          <w:rFonts w:ascii="Arial" w:hAnsi="Arial" w:cs="Arial"/>
        </w:rPr>
        <w:t>произвођача.</w:t>
      </w:r>
    </w:p>
    <w:p w:rsidR="00386A90" w:rsidRPr="007D2679" w:rsidRDefault="00386A90" w:rsidP="00386A90">
      <w:pPr>
        <w:tabs>
          <w:tab w:val="left" w:pos="0"/>
        </w:tabs>
        <w:jc w:val="both"/>
        <w:rPr>
          <w:rFonts w:ascii="Arial" w:hAnsi="Arial" w:cs="Arial"/>
        </w:rPr>
      </w:pPr>
      <w:r w:rsidRPr="007D2679">
        <w:rPr>
          <w:rFonts w:ascii="Arial" w:hAnsi="Arial" w:cs="Arial"/>
          <w:b/>
          <w:bCs/>
        </w:rPr>
        <w:t>Пуњени</w:t>
      </w:r>
      <w:r w:rsidRPr="007D2679">
        <w:rPr>
          <w:rFonts w:ascii="Arial" w:hAnsi="Arial" w:cs="Arial"/>
        </w:rPr>
        <w:t xml:space="preserve"> – (називају</w:t>
      </w:r>
      <w:r w:rsidR="00500044" w:rsidRPr="007D2679">
        <w:rPr>
          <w:rFonts w:ascii="Arial" w:hAnsi="Arial" w:cs="Arial"/>
        </w:rPr>
        <w:t xml:space="preserve"> </w:t>
      </w:r>
      <w:r w:rsidRPr="007D2679">
        <w:rPr>
          <w:rFonts w:ascii="Arial" w:hAnsi="Arial" w:cs="Arial"/>
        </w:rPr>
        <w:t>се</w:t>
      </w:r>
      <w:r w:rsidR="00500044" w:rsidRPr="007D2679">
        <w:rPr>
          <w:rFonts w:ascii="Arial" w:hAnsi="Arial" w:cs="Arial"/>
        </w:rPr>
        <w:t xml:space="preserve"> </w:t>
      </w:r>
      <w:r w:rsidRPr="007D2679">
        <w:rPr>
          <w:rFonts w:ascii="Arial" w:hAnsi="Arial" w:cs="Arial"/>
        </w:rPr>
        <w:t>још и рефиловани, допуњени и др.) Назив</w:t>
      </w:r>
      <w:r w:rsidR="00500044" w:rsidRPr="007D2679">
        <w:rPr>
          <w:rFonts w:ascii="Arial" w:hAnsi="Arial" w:cs="Arial"/>
        </w:rPr>
        <w:t xml:space="preserve"> </w:t>
      </w:r>
      <w:r w:rsidRPr="007D2679">
        <w:rPr>
          <w:rFonts w:ascii="Arial" w:hAnsi="Arial" w:cs="Arial"/>
        </w:rPr>
        <w:t>за</w:t>
      </w:r>
      <w:r w:rsidR="00500044" w:rsidRPr="007D2679">
        <w:rPr>
          <w:rFonts w:ascii="Arial" w:hAnsi="Arial" w:cs="Arial"/>
        </w:rPr>
        <w:t xml:space="preserve"> </w:t>
      </w:r>
      <w:r w:rsidRPr="007D2679">
        <w:rPr>
          <w:rFonts w:ascii="Arial" w:hAnsi="Arial" w:cs="Arial"/>
        </w:rPr>
        <w:t>тонере, кертриџе и рибоне</w:t>
      </w:r>
      <w:r w:rsidR="00500044" w:rsidRPr="007D2679">
        <w:rPr>
          <w:rFonts w:ascii="Arial" w:hAnsi="Arial" w:cs="Arial"/>
        </w:rPr>
        <w:t xml:space="preserve"> </w:t>
      </w:r>
      <w:r w:rsidRPr="007D2679">
        <w:rPr>
          <w:rFonts w:ascii="Arial" w:hAnsi="Arial" w:cs="Arial"/>
        </w:rPr>
        <w:t>који</w:t>
      </w:r>
      <w:r w:rsidR="00500044" w:rsidRPr="007D2679">
        <w:rPr>
          <w:rFonts w:ascii="Arial" w:hAnsi="Arial" w:cs="Arial"/>
        </w:rPr>
        <w:t xml:space="preserve"> </w:t>
      </w:r>
      <w:r w:rsidRPr="007D2679">
        <w:rPr>
          <w:rFonts w:ascii="Arial" w:hAnsi="Arial" w:cs="Arial"/>
        </w:rPr>
        <w:t>су</w:t>
      </w:r>
      <w:r w:rsidR="00500044" w:rsidRPr="007D2679">
        <w:rPr>
          <w:rFonts w:ascii="Arial" w:hAnsi="Arial" w:cs="Arial"/>
        </w:rPr>
        <w:t xml:space="preserve"> </w:t>
      </w:r>
      <w:r w:rsidRPr="007D2679">
        <w:rPr>
          <w:rFonts w:ascii="Arial" w:hAnsi="Arial" w:cs="Arial"/>
        </w:rPr>
        <w:t>већ</w:t>
      </w:r>
      <w:r w:rsidR="00500044" w:rsidRPr="007D2679">
        <w:rPr>
          <w:rFonts w:ascii="Arial" w:hAnsi="Arial" w:cs="Arial"/>
        </w:rPr>
        <w:t xml:space="preserve"> </w:t>
      </w:r>
      <w:r w:rsidRPr="007D2679">
        <w:rPr>
          <w:rFonts w:ascii="Arial" w:hAnsi="Arial" w:cs="Arial"/>
        </w:rPr>
        <w:t>били</w:t>
      </w:r>
      <w:r w:rsidR="00500044" w:rsidRPr="007D2679">
        <w:rPr>
          <w:rFonts w:ascii="Arial" w:hAnsi="Arial" w:cs="Arial"/>
        </w:rPr>
        <w:t xml:space="preserve"> </w:t>
      </w:r>
      <w:r w:rsidRPr="007D2679">
        <w:rPr>
          <w:rFonts w:ascii="Arial" w:hAnsi="Arial" w:cs="Arial"/>
        </w:rPr>
        <w:t>коришћени и који</w:t>
      </w:r>
      <w:r w:rsidR="00500044" w:rsidRPr="007D2679">
        <w:rPr>
          <w:rFonts w:ascii="Arial" w:hAnsi="Arial" w:cs="Arial"/>
        </w:rPr>
        <w:t xml:space="preserve"> </w:t>
      </w:r>
      <w:r w:rsidRPr="007D2679">
        <w:rPr>
          <w:rFonts w:ascii="Arial" w:hAnsi="Arial" w:cs="Arial"/>
        </w:rPr>
        <w:t>су</w:t>
      </w:r>
      <w:r w:rsidR="00500044" w:rsidRPr="007D2679">
        <w:rPr>
          <w:rFonts w:ascii="Arial" w:hAnsi="Arial" w:cs="Arial"/>
        </w:rPr>
        <w:t xml:space="preserve"> </w:t>
      </w:r>
      <w:r w:rsidRPr="007D2679">
        <w:rPr>
          <w:rFonts w:ascii="Arial" w:hAnsi="Arial" w:cs="Arial"/>
        </w:rPr>
        <w:t>допуњени (најчешће</w:t>
      </w:r>
      <w:r w:rsidR="00500044" w:rsidRPr="007D2679">
        <w:rPr>
          <w:rFonts w:ascii="Arial" w:hAnsi="Arial" w:cs="Arial"/>
        </w:rPr>
        <w:t xml:space="preserve"> </w:t>
      </w:r>
      <w:r w:rsidRPr="007D2679">
        <w:rPr>
          <w:rFonts w:ascii="Arial" w:hAnsi="Arial" w:cs="Arial"/>
        </w:rPr>
        <w:t>бушењем) без</w:t>
      </w:r>
      <w:r w:rsidR="00500044" w:rsidRPr="007D2679">
        <w:rPr>
          <w:rFonts w:ascii="Arial" w:hAnsi="Arial" w:cs="Arial"/>
        </w:rPr>
        <w:t xml:space="preserve"> </w:t>
      </w:r>
      <w:r w:rsidRPr="007D2679">
        <w:rPr>
          <w:rFonts w:ascii="Arial" w:hAnsi="Arial" w:cs="Arial"/>
        </w:rPr>
        <w:t>чишћења и замене</w:t>
      </w:r>
      <w:r w:rsidR="00500044" w:rsidRPr="007D2679">
        <w:rPr>
          <w:rFonts w:ascii="Arial" w:hAnsi="Arial" w:cs="Arial"/>
        </w:rPr>
        <w:t xml:space="preserve"> </w:t>
      </w:r>
      <w:r w:rsidRPr="007D2679">
        <w:rPr>
          <w:rFonts w:ascii="Arial" w:hAnsi="Arial" w:cs="Arial"/>
        </w:rPr>
        <w:t>делова.</w:t>
      </w:r>
    </w:p>
    <w:p w:rsidR="00386A90" w:rsidRPr="007D2679" w:rsidRDefault="00386A90" w:rsidP="00386A90">
      <w:pPr>
        <w:tabs>
          <w:tab w:val="left" w:pos="0"/>
        </w:tabs>
        <w:jc w:val="both"/>
        <w:rPr>
          <w:rFonts w:ascii="Arial" w:hAnsi="Arial" w:cs="Arial"/>
          <w:b/>
          <w:bCs/>
          <w:lang w:val="sr-Cyrl-CS"/>
        </w:rPr>
      </w:pPr>
    </w:p>
    <w:p w:rsidR="00386A90" w:rsidRPr="007D2679" w:rsidRDefault="00386A90" w:rsidP="00386A90">
      <w:pPr>
        <w:tabs>
          <w:tab w:val="left" w:pos="0"/>
        </w:tabs>
        <w:jc w:val="both"/>
        <w:outlineLvl w:val="0"/>
        <w:rPr>
          <w:rFonts w:ascii="Arial" w:hAnsi="Arial" w:cs="Arial"/>
          <w:b/>
          <w:bCs/>
        </w:rPr>
      </w:pPr>
      <w:r w:rsidRPr="007D2679">
        <w:rPr>
          <w:rFonts w:ascii="Arial" w:hAnsi="Arial" w:cs="Arial"/>
          <w:b/>
          <w:bCs/>
        </w:rPr>
        <w:t>Напомена:</w:t>
      </w:r>
    </w:p>
    <w:p w:rsidR="00386A90" w:rsidRPr="007D2679" w:rsidRDefault="00386A90" w:rsidP="00386A90">
      <w:pPr>
        <w:autoSpaceDE w:val="0"/>
        <w:autoSpaceDN w:val="0"/>
        <w:adjustRightInd w:val="0"/>
        <w:jc w:val="both"/>
        <w:rPr>
          <w:rFonts w:ascii="Arial" w:hAnsi="Arial" w:cs="Arial"/>
          <w:b/>
        </w:rPr>
      </w:pPr>
      <w:r w:rsidRPr="007D2679">
        <w:rPr>
          <w:rFonts w:ascii="Arial" w:hAnsi="Arial" w:cs="Arial"/>
          <w:b/>
        </w:rPr>
        <w:t>За</w:t>
      </w:r>
      <w:r w:rsidR="00A00EFD">
        <w:rPr>
          <w:rFonts w:ascii="Arial" w:hAnsi="Arial" w:cs="Arial"/>
          <w:b/>
        </w:rPr>
        <w:t xml:space="preserve"> </w:t>
      </w:r>
      <w:r w:rsidRPr="007D2679">
        <w:rPr>
          <w:rFonts w:ascii="Arial" w:hAnsi="Arial" w:cs="Arial"/>
          <w:b/>
        </w:rPr>
        <w:t>ставку 17</w:t>
      </w:r>
      <w:r w:rsidR="001174F0">
        <w:rPr>
          <w:rFonts w:ascii="Arial" w:hAnsi="Arial" w:cs="Arial"/>
          <w:b/>
        </w:rPr>
        <w:t>4</w:t>
      </w:r>
      <w:r w:rsidRPr="007D2679">
        <w:rPr>
          <w:rFonts w:ascii="Arial" w:hAnsi="Arial" w:cs="Arial"/>
          <w:b/>
        </w:rPr>
        <w:t>.- Тонер</w:t>
      </w:r>
      <w:r w:rsidR="00500044" w:rsidRPr="007D2679">
        <w:rPr>
          <w:rFonts w:ascii="Arial" w:hAnsi="Arial" w:cs="Arial"/>
          <w:b/>
        </w:rPr>
        <w:t xml:space="preserve"> </w:t>
      </w:r>
      <w:r w:rsidRPr="007D2679">
        <w:rPr>
          <w:rFonts w:ascii="Arial" w:hAnsi="Arial" w:cs="Arial"/>
          <w:b/>
        </w:rPr>
        <w:t>за</w:t>
      </w:r>
      <w:r w:rsidR="00500044" w:rsidRPr="007D2679">
        <w:rPr>
          <w:rFonts w:ascii="Arial" w:hAnsi="Arial" w:cs="Arial"/>
          <w:b/>
        </w:rPr>
        <w:t xml:space="preserve"> </w:t>
      </w:r>
      <w:r w:rsidRPr="007D2679">
        <w:rPr>
          <w:rFonts w:ascii="Arial" w:hAnsi="Arial" w:cs="Arial"/>
          <w:b/>
        </w:rPr>
        <w:t>штампач Pantum P 2500 W-210 OEM понуђач</w:t>
      </w:r>
      <w:r w:rsidR="00500044" w:rsidRPr="007D2679">
        <w:rPr>
          <w:rFonts w:ascii="Arial" w:hAnsi="Arial" w:cs="Arial"/>
          <w:b/>
        </w:rPr>
        <w:t xml:space="preserve"> </w:t>
      </w:r>
      <w:r w:rsidRPr="007D2679">
        <w:rPr>
          <w:rFonts w:ascii="Arial" w:hAnsi="Arial" w:cs="Arial"/>
          <w:b/>
        </w:rPr>
        <w:t>је у обавези</w:t>
      </w:r>
      <w:r w:rsidR="00500044" w:rsidRPr="007D2679">
        <w:rPr>
          <w:rFonts w:ascii="Arial" w:hAnsi="Arial" w:cs="Arial"/>
          <w:b/>
        </w:rPr>
        <w:t xml:space="preserve"> </w:t>
      </w:r>
      <w:r w:rsidRPr="007D2679">
        <w:rPr>
          <w:rFonts w:ascii="Arial" w:hAnsi="Arial" w:cs="Arial"/>
          <w:b/>
        </w:rPr>
        <w:t>да</w:t>
      </w:r>
      <w:r w:rsidR="00500044" w:rsidRPr="007D2679">
        <w:rPr>
          <w:rFonts w:ascii="Arial" w:hAnsi="Arial" w:cs="Arial"/>
          <w:b/>
        </w:rPr>
        <w:t xml:space="preserve"> </w:t>
      </w:r>
      <w:r w:rsidRPr="007D2679">
        <w:rPr>
          <w:rFonts w:ascii="Arial" w:hAnsi="Arial" w:cs="Arial"/>
          <w:b/>
        </w:rPr>
        <w:t>понуди</w:t>
      </w:r>
      <w:r w:rsidR="00500044" w:rsidRPr="007D2679">
        <w:rPr>
          <w:rFonts w:ascii="Arial" w:hAnsi="Arial" w:cs="Arial"/>
          <w:b/>
        </w:rPr>
        <w:t xml:space="preserve"> </w:t>
      </w:r>
      <w:r w:rsidRPr="007D2679">
        <w:rPr>
          <w:rFonts w:ascii="Arial" w:hAnsi="Arial" w:cs="Arial"/>
          <w:b/>
        </w:rPr>
        <w:t>оригинално</w:t>
      </w:r>
      <w:r w:rsidR="00500044" w:rsidRPr="007D2679">
        <w:rPr>
          <w:rFonts w:ascii="Arial" w:hAnsi="Arial" w:cs="Arial"/>
          <w:b/>
        </w:rPr>
        <w:t xml:space="preserve"> </w:t>
      </w:r>
      <w:r w:rsidRPr="007D2679">
        <w:rPr>
          <w:rFonts w:ascii="Arial" w:hAnsi="Arial" w:cs="Arial"/>
          <w:b/>
        </w:rPr>
        <w:t>добро</w:t>
      </w:r>
      <w:r w:rsidR="00500044" w:rsidRPr="007D2679">
        <w:rPr>
          <w:rFonts w:ascii="Arial" w:hAnsi="Arial" w:cs="Arial"/>
          <w:b/>
        </w:rPr>
        <w:t xml:space="preserve"> </w:t>
      </w:r>
      <w:r w:rsidRPr="007D2679">
        <w:rPr>
          <w:rFonts w:ascii="Arial" w:hAnsi="Arial" w:cs="Arial"/>
          <w:b/>
        </w:rPr>
        <w:t>произвођача</w:t>
      </w:r>
      <w:r w:rsidR="00500044" w:rsidRPr="007D2679">
        <w:rPr>
          <w:rFonts w:ascii="Arial" w:hAnsi="Arial" w:cs="Arial"/>
          <w:b/>
        </w:rPr>
        <w:t xml:space="preserve"> </w:t>
      </w:r>
      <w:r w:rsidRPr="007D2679">
        <w:rPr>
          <w:rFonts w:ascii="Arial" w:hAnsi="Arial" w:cs="Arial"/>
          <w:b/>
        </w:rPr>
        <w:t>опреме</w:t>
      </w:r>
      <w:r w:rsidR="00500044" w:rsidRPr="007D2679">
        <w:rPr>
          <w:rFonts w:ascii="Arial" w:hAnsi="Arial" w:cs="Arial"/>
          <w:b/>
        </w:rPr>
        <w:t xml:space="preserve"> </w:t>
      </w:r>
      <w:r w:rsidRPr="007D2679">
        <w:rPr>
          <w:rFonts w:ascii="Arial" w:hAnsi="Arial" w:cs="Arial"/>
          <w:b/>
        </w:rPr>
        <w:t>за</w:t>
      </w:r>
      <w:r w:rsidR="00500044" w:rsidRPr="007D2679">
        <w:rPr>
          <w:rFonts w:ascii="Arial" w:hAnsi="Arial" w:cs="Arial"/>
          <w:b/>
        </w:rPr>
        <w:t xml:space="preserve"> </w:t>
      </w:r>
      <w:r w:rsidRPr="007D2679">
        <w:rPr>
          <w:rFonts w:ascii="Arial" w:hAnsi="Arial" w:cs="Arial"/>
          <w:b/>
        </w:rPr>
        <w:t>коју</w:t>
      </w:r>
      <w:r w:rsidR="00500044" w:rsidRPr="007D2679">
        <w:rPr>
          <w:rFonts w:ascii="Arial" w:hAnsi="Arial" w:cs="Arial"/>
          <w:b/>
        </w:rPr>
        <w:t xml:space="preserve"> </w:t>
      </w:r>
      <w:r w:rsidRPr="007D2679">
        <w:rPr>
          <w:rFonts w:ascii="Arial" w:hAnsi="Arial" w:cs="Arial"/>
          <w:b/>
        </w:rPr>
        <w:t>се</w:t>
      </w:r>
      <w:r w:rsidR="00500044" w:rsidRPr="007D2679">
        <w:rPr>
          <w:rFonts w:ascii="Arial" w:hAnsi="Arial" w:cs="Arial"/>
          <w:b/>
        </w:rPr>
        <w:t xml:space="preserve"> </w:t>
      </w:r>
      <w:r w:rsidRPr="007D2679">
        <w:rPr>
          <w:rFonts w:ascii="Arial" w:hAnsi="Arial" w:cs="Arial"/>
          <w:b/>
        </w:rPr>
        <w:t>користи.</w:t>
      </w: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Понуђач</w:t>
      </w:r>
      <w:r w:rsidR="00500044" w:rsidRPr="007D2679">
        <w:rPr>
          <w:rFonts w:ascii="Arial" w:hAnsi="Arial" w:cs="Arial"/>
          <w:bCs/>
        </w:rPr>
        <w:t xml:space="preserve"> </w:t>
      </w:r>
      <w:r w:rsidRPr="007D2679">
        <w:rPr>
          <w:rFonts w:ascii="Arial" w:hAnsi="Arial" w:cs="Arial"/>
          <w:bCs/>
        </w:rPr>
        <w:t>је</w:t>
      </w:r>
      <w:r w:rsidR="00500044" w:rsidRPr="007D2679">
        <w:rPr>
          <w:rFonts w:ascii="Arial" w:hAnsi="Arial" w:cs="Arial"/>
          <w:bCs/>
        </w:rPr>
        <w:t xml:space="preserve"> </w:t>
      </w:r>
      <w:r w:rsidRPr="007D2679">
        <w:rPr>
          <w:rFonts w:ascii="Arial" w:hAnsi="Arial" w:cs="Arial"/>
          <w:bCs/>
        </w:rPr>
        <w:t>дужан</w:t>
      </w:r>
      <w:r w:rsidR="00500044" w:rsidRPr="007D2679">
        <w:rPr>
          <w:rFonts w:ascii="Arial" w:hAnsi="Arial" w:cs="Arial"/>
          <w:bCs/>
        </w:rPr>
        <w:t xml:space="preserve"> </w:t>
      </w:r>
      <w:r w:rsidRPr="007D2679">
        <w:rPr>
          <w:rFonts w:ascii="Arial" w:hAnsi="Arial" w:cs="Arial"/>
          <w:bCs/>
        </w:rPr>
        <w:t>да у понуди</w:t>
      </w:r>
      <w:r w:rsidR="00500044" w:rsidRPr="007D2679">
        <w:rPr>
          <w:rFonts w:ascii="Arial" w:hAnsi="Arial" w:cs="Arial"/>
          <w:bCs/>
        </w:rPr>
        <w:t xml:space="preserve"> </w:t>
      </w:r>
      <w:r w:rsidRPr="007D2679">
        <w:rPr>
          <w:rFonts w:ascii="Arial" w:hAnsi="Arial" w:cs="Arial"/>
          <w:bCs/>
        </w:rPr>
        <w:t>достави</w:t>
      </w:r>
      <w:r w:rsidR="00500044" w:rsidRPr="007D2679">
        <w:rPr>
          <w:rFonts w:ascii="Arial" w:hAnsi="Arial" w:cs="Arial"/>
          <w:bCs/>
        </w:rPr>
        <w:t xml:space="preserve"> </w:t>
      </w:r>
      <w:r w:rsidRPr="007D2679">
        <w:rPr>
          <w:rFonts w:ascii="Arial" w:hAnsi="Arial" w:cs="Arial"/>
          <w:bCs/>
        </w:rPr>
        <w:t>важећу</w:t>
      </w:r>
      <w:r w:rsidR="00500044" w:rsidRPr="007D2679">
        <w:rPr>
          <w:rFonts w:ascii="Arial" w:hAnsi="Arial" w:cs="Arial"/>
          <w:bCs/>
        </w:rPr>
        <w:t xml:space="preserve"> </w:t>
      </w:r>
      <w:r w:rsidRPr="007D2679">
        <w:rPr>
          <w:rFonts w:ascii="Arial" w:hAnsi="Arial" w:cs="Arial"/>
          <w:bCs/>
        </w:rPr>
        <w:t>ауторизацију/потврду</w:t>
      </w:r>
      <w:r w:rsidR="00500044" w:rsidRPr="007D2679">
        <w:rPr>
          <w:rFonts w:ascii="Arial" w:hAnsi="Arial" w:cs="Arial"/>
          <w:bCs/>
        </w:rPr>
        <w:t xml:space="preserve"> </w:t>
      </w:r>
      <w:r w:rsidRPr="007D2679">
        <w:rPr>
          <w:rFonts w:ascii="Arial" w:hAnsi="Arial" w:cs="Arial"/>
          <w:bCs/>
        </w:rPr>
        <w:t>произвођача</w:t>
      </w:r>
      <w:r w:rsidR="00500044" w:rsidRPr="007D2679">
        <w:rPr>
          <w:rFonts w:ascii="Arial" w:hAnsi="Arial" w:cs="Arial"/>
          <w:bCs/>
        </w:rPr>
        <w:t xml:space="preserve"> </w:t>
      </w:r>
      <w:r w:rsidRPr="007D2679">
        <w:rPr>
          <w:rFonts w:ascii="Arial" w:hAnsi="Arial" w:cs="Arial"/>
          <w:bCs/>
        </w:rPr>
        <w:t>опреме Pantum или</w:t>
      </w:r>
      <w:r w:rsidR="00500044" w:rsidRPr="007D2679">
        <w:rPr>
          <w:rFonts w:ascii="Arial" w:hAnsi="Arial" w:cs="Arial"/>
          <w:bCs/>
        </w:rPr>
        <w:t xml:space="preserve"> </w:t>
      </w:r>
      <w:r w:rsidRPr="007D2679">
        <w:rPr>
          <w:rFonts w:ascii="Arial" w:hAnsi="Arial" w:cs="Arial"/>
          <w:bCs/>
        </w:rPr>
        <w:t>локалне</w:t>
      </w:r>
      <w:r w:rsidR="00500044" w:rsidRPr="007D2679">
        <w:rPr>
          <w:rFonts w:ascii="Arial" w:hAnsi="Arial" w:cs="Arial"/>
          <w:bCs/>
        </w:rPr>
        <w:t xml:space="preserve"> канцеларије (</w:t>
      </w:r>
      <w:r w:rsidRPr="007D2679">
        <w:rPr>
          <w:rFonts w:ascii="Arial" w:hAnsi="Arial" w:cs="Arial"/>
          <w:bCs/>
        </w:rPr>
        <w:t>представништва) произвођача</w:t>
      </w:r>
      <w:r w:rsidR="00500044" w:rsidRPr="007D2679">
        <w:rPr>
          <w:rFonts w:ascii="Arial" w:hAnsi="Arial" w:cs="Arial"/>
          <w:bCs/>
        </w:rPr>
        <w:t xml:space="preserve"> </w:t>
      </w:r>
      <w:r w:rsidRPr="007D2679">
        <w:rPr>
          <w:rFonts w:ascii="Arial" w:hAnsi="Arial" w:cs="Arial"/>
          <w:bCs/>
        </w:rPr>
        <w:t>опреме</w:t>
      </w:r>
      <w:r w:rsidR="00500044" w:rsidRPr="007D2679">
        <w:rPr>
          <w:rFonts w:ascii="Arial" w:hAnsi="Arial" w:cs="Arial"/>
          <w:bCs/>
        </w:rPr>
        <w:t xml:space="preserve"> </w:t>
      </w:r>
      <w:r w:rsidRPr="007D2679">
        <w:rPr>
          <w:rFonts w:ascii="Arial" w:hAnsi="Arial" w:cs="Arial"/>
          <w:bCs/>
        </w:rPr>
        <w:t>за</w:t>
      </w:r>
      <w:r w:rsidR="00500044" w:rsidRPr="007D2679">
        <w:rPr>
          <w:rFonts w:ascii="Arial" w:hAnsi="Arial" w:cs="Arial"/>
          <w:bCs/>
        </w:rPr>
        <w:t xml:space="preserve"> </w:t>
      </w:r>
      <w:r w:rsidRPr="007D2679">
        <w:rPr>
          <w:rFonts w:ascii="Arial" w:hAnsi="Arial" w:cs="Arial"/>
          <w:bCs/>
        </w:rPr>
        <w:t>коју</w:t>
      </w:r>
      <w:r w:rsidR="00500044" w:rsidRPr="007D2679">
        <w:rPr>
          <w:rFonts w:ascii="Arial" w:hAnsi="Arial" w:cs="Arial"/>
          <w:bCs/>
        </w:rPr>
        <w:t xml:space="preserve"> </w:t>
      </w:r>
      <w:r w:rsidRPr="007D2679">
        <w:rPr>
          <w:rFonts w:ascii="Arial" w:hAnsi="Arial" w:cs="Arial"/>
          <w:bCs/>
        </w:rPr>
        <w:t>се</w:t>
      </w:r>
      <w:r w:rsidR="00500044" w:rsidRPr="007D2679">
        <w:rPr>
          <w:rFonts w:ascii="Arial" w:hAnsi="Arial" w:cs="Arial"/>
          <w:bCs/>
        </w:rPr>
        <w:t xml:space="preserve"> </w:t>
      </w:r>
      <w:r w:rsidRPr="007D2679">
        <w:rPr>
          <w:rFonts w:ascii="Arial" w:hAnsi="Arial" w:cs="Arial"/>
          <w:bCs/>
        </w:rPr>
        <w:t>тонери</w:t>
      </w:r>
      <w:r w:rsidR="00500044" w:rsidRPr="007D2679">
        <w:rPr>
          <w:rFonts w:ascii="Arial" w:hAnsi="Arial" w:cs="Arial"/>
          <w:bCs/>
        </w:rPr>
        <w:t xml:space="preserve"> </w:t>
      </w:r>
      <w:r w:rsidRPr="007D2679">
        <w:rPr>
          <w:rFonts w:ascii="Arial" w:hAnsi="Arial" w:cs="Arial"/>
          <w:bCs/>
        </w:rPr>
        <w:t>набављају, којом</w:t>
      </w:r>
      <w:r w:rsidR="00500044" w:rsidRPr="007D2679">
        <w:rPr>
          <w:rFonts w:ascii="Arial" w:hAnsi="Arial" w:cs="Arial"/>
          <w:bCs/>
        </w:rPr>
        <w:t xml:space="preserve"> </w:t>
      </w:r>
      <w:r w:rsidRPr="007D2679">
        <w:rPr>
          <w:rFonts w:ascii="Arial" w:hAnsi="Arial" w:cs="Arial"/>
          <w:bCs/>
        </w:rPr>
        <w:t>се</w:t>
      </w:r>
      <w:r w:rsidR="00500044" w:rsidRPr="007D2679">
        <w:rPr>
          <w:rFonts w:ascii="Arial" w:hAnsi="Arial" w:cs="Arial"/>
          <w:bCs/>
        </w:rPr>
        <w:t xml:space="preserve"> </w:t>
      </w:r>
      <w:r w:rsidRPr="007D2679">
        <w:rPr>
          <w:rFonts w:ascii="Arial" w:hAnsi="Arial" w:cs="Arial"/>
          <w:bCs/>
        </w:rPr>
        <w:t>потврђује</w:t>
      </w:r>
      <w:r w:rsidR="00500044" w:rsidRPr="007D2679">
        <w:rPr>
          <w:rFonts w:ascii="Arial" w:hAnsi="Arial" w:cs="Arial"/>
          <w:bCs/>
        </w:rPr>
        <w:t xml:space="preserve"> </w:t>
      </w:r>
      <w:r w:rsidRPr="007D2679">
        <w:rPr>
          <w:rFonts w:ascii="Arial" w:hAnsi="Arial" w:cs="Arial"/>
          <w:bCs/>
        </w:rPr>
        <w:t>да</w:t>
      </w:r>
      <w:r w:rsidR="00500044" w:rsidRPr="007D2679">
        <w:rPr>
          <w:rFonts w:ascii="Arial" w:hAnsi="Arial" w:cs="Arial"/>
          <w:bCs/>
        </w:rPr>
        <w:t xml:space="preserve"> </w:t>
      </w:r>
      <w:r w:rsidRPr="007D2679">
        <w:rPr>
          <w:rFonts w:ascii="Arial" w:hAnsi="Arial" w:cs="Arial"/>
          <w:bCs/>
        </w:rPr>
        <w:t>су</w:t>
      </w:r>
      <w:r w:rsidR="00500044" w:rsidRPr="007D2679">
        <w:rPr>
          <w:rFonts w:ascii="Arial" w:hAnsi="Arial" w:cs="Arial"/>
          <w:bCs/>
        </w:rPr>
        <w:t xml:space="preserve"> </w:t>
      </w:r>
      <w:r w:rsidRPr="007D2679">
        <w:rPr>
          <w:rFonts w:ascii="Arial" w:hAnsi="Arial" w:cs="Arial"/>
          <w:bCs/>
        </w:rPr>
        <w:t>тонери</w:t>
      </w:r>
      <w:r w:rsidR="00500044" w:rsidRPr="007D2679">
        <w:rPr>
          <w:rFonts w:ascii="Arial" w:hAnsi="Arial" w:cs="Arial"/>
          <w:bCs/>
        </w:rPr>
        <w:t xml:space="preserve"> </w:t>
      </w:r>
      <w:r w:rsidRPr="007D2679">
        <w:rPr>
          <w:rFonts w:ascii="Arial" w:hAnsi="Arial" w:cs="Arial"/>
          <w:bCs/>
        </w:rPr>
        <w:t>које</w:t>
      </w:r>
      <w:r w:rsidR="00500044" w:rsidRPr="007D2679">
        <w:rPr>
          <w:rFonts w:ascii="Arial" w:hAnsi="Arial" w:cs="Arial"/>
          <w:bCs/>
        </w:rPr>
        <w:t xml:space="preserve"> </w:t>
      </w:r>
      <w:r w:rsidRPr="007D2679">
        <w:rPr>
          <w:rFonts w:ascii="Arial" w:hAnsi="Arial" w:cs="Arial"/>
          <w:bCs/>
        </w:rPr>
        <w:t>понуђач</w:t>
      </w:r>
      <w:r w:rsidR="00500044" w:rsidRPr="007D2679">
        <w:rPr>
          <w:rFonts w:ascii="Arial" w:hAnsi="Arial" w:cs="Arial"/>
          <w:bCs/>
        </w:rPr>
        <w:t xml:space="preserve"> </w:t>
      </w:r>
      <w:r w:rsidRPr="007D2679">
        <w:rPr>
          <w:rFonts w:ascii="Arial" w:hAnsi="Arial" w:cs="Arial"/>
          <w:bCs/>
        </w:rPr>
        <w:t>нуди, оригинални, произведени</w:t>
      </w:r>
      <w:r w:rsidR="00500044" w:rsidRPr="007D2679">
        <w:rPr>
          <w:rFonts w:ascii="Arial" w:hAnsi="Arial" w:cs="Arial"/>
          <w:bCs/>
        </w:rPr>
        <w:t xml:space="preserve"> </w:t>
      </w:r>
      <w:r w:rsidRPr="007D2679">
        <w:rPr>
          <w:rFonts w:ascii="Arial" w:hAnsi="Arial" w:cs="Arial"/>
          <w:bCs/>
        </w:rPr>
        <w:t>од</w:t>
      </w:r>
      <w:r w:rsidR="00500044" w:rsidRPr="007D2679">
        <w:rPr>
          <w:rFonts w:ascii="Arial" w:hAnsi="Arial" w:cs="Arial"/>
          <w:bCs/>
        </w:rPr>
        <w:t xml:space="preserve"> </w:t>
      </w:r>
      <w:r w:rsidRPr="007D2679">
        <w:rPr>
          <w:rFonts w:ascii="Arial" w:hAnsi="Arial" w:cs="Arial"/>
          <w:bCs/>
        </w:rPr>
        <w:t>произвођача</w:t>
      </w:r>
      <w:r w:rsidR="00500044" w:rsidRPr="007D2679">
        <w:rPr>
          <w:rFonts w:ascii="Arial" w:hAnsi="Arial" w:cs="Arial"/>
          <w:bCs/>
        </w:rPr>
        <w:t xml:space="preserve"> </w:t>
      </w:r>
      <w:r w:rsidRPr="007D2679">
        <w:rPr>
          <w:rFonts w:ascii="Arial" w:hAnsi="Arial" w:cs="Arial"/>
          <w:bCs/>
        </w:rPr>
        <w:t>опреме и одговарајући</w:t>
      </w:r>
      <w:r w:rsidR="00500044" w:rsidRPr="007D2679">
        <w:rPr>
          <w:rFonts w:ascii="Arial" w:hAnsi="Arial" w:cs="Arial"/>
          <w:bCs/>
        </w:rPr>
        <w:t xml:space="preserve"> </w:t>
      </w:r>
      <w:r w:rsidRPr="007D2679">
        <w:rPr>
          <w:rFonts w:ascii="Arial" w:hAnsi="Arial" w:cs="Arial"/>
          <w:bCs/>
        </w:rPr>
        <w:t>за</w:t>
      </w:r>
      <w:r w:rsidR="00500044" w:rsidRPr="007D2679">
        <w:rPr>
          <w:rFonts w:ascii="Arial" w:hAnsi="Arial" w:cs="Arial"/>
          <w:bCs/>
        </w:rPr>
        <w:t xml:space="preserve"> </w:t>
      </w:r>
      <w:r w:rsidRPr="007D2679">
        <w:rPr>
          <w:rFonts w:ascii="Arial" w:hAnsi="Arial" w:cs="Arial"/>
          <w:bCs/>
        </w:rPr>
        <w:t>опрему</w:t>
      </w:r>
      <w:r w:rsidR="00500044" w:rsidRPr="007D2679">
        <w:rPr>
          <w:rFonts w:ascii="Arial" w:hAnsi="Arial" w:cs="Arial"/>
          <w:bCs/>
        </w:rPr>
        <w:t xml:space="preserve"> </w:t>
      </w:r>
      <w:r w:rsidRPr="007D2679">
        <w:rPr>
          <w:rFonts w:ascii="Arial" w:hAnsi="Arial" w:cs="Arial"/>
          <w:bCs/>
        </w:rPr>
        <w:t>која</w:t>
      </w:r>
      <w:r w:rsidR="00500044" w:rsidRPr="007D2679">
        <w:rPr>
          <w:rFonts w:ascii="Arial" w:hAnsi="Arial" w:cs="Arial"/>
          <w:bCs/>
        </w:rPr>
        <w:t xml:space="preserve"> </w:t>
      </w:r>
      <w:r w:rsidRPr="007D2679">
        <w:rPr>
          <w:rFonts w:ascii="Arial" w:hAnsi="Arial" w:cs="Arial"/>
          <w:bCs/>
        </w:rPr>
        <w:t>се</w:t>
      </w:r>
      <w:r w:rsidR="00500044" w:rsidRPr="007D2679">
        <w:rPr>
          <w:rFonts w:ascii="Arial" w:hAnsi="Arial" w:cs="Arial"/>
          <w:bCs/>
        </w:rPr>
        <w:t xml:space="preserve"> </w:t>
      </w:r>
      <w:r w:rsidRPr="007D2679">
        <w:rPr>
          <w:rFonts w:ascii="Arial" w:hAnsi="Arial" w:cs="Arial"/>
          <w:bCs/>
        </w:rPr>
        <w:t>користи</w:t>
      </w:r>
      <w:r w:rsidR="00500044" w:rsidRPr="007D2679">
        <w:rPr>
          <w:rFonts w:ascii="Arial" w:hAnsi="Arial" w:cs="Arial"/>
          <w:bCs/>
        </w:rPr>
        <w:t xml:space="preserve"> </w:t>
      </w:r>
      <w:r w:rsidRPr="007D2679">
        <w:rPr>
          <w:rFonts w:ascii="Arial" w:hAnsi="Arial" w:cs="Arial"/>
          <w:bCs/>
        </w:rPr>
        <w:t>на</w:t>
      </w:r>
      <w:r w:rsidR="00500044" w:rsidRPr="007D2679">
        <w:rPr>
          <w:rFonts w:ascii="Arial" w:hAnsi="Arial" w:cs="Arial"/>
          <w:bCs/>
        </w:rPr>
        <w:t xml:space="preserve"> </w:t>
      </w:r>
      <w:r w:rsidRPr="007D2679">
        <w:rPr>
          <w:rFonts w:ascii="Arial" w:hAnsi="Arial" w:cs="Arial"/>
          <w:bCs/>
        </w:rPr>
        <w:t>територији</w:t>
      </w:r>
      <w:r w:rsidR="00500044" w:rsidRPr="007D2679">
        <w:rPr>
          <w:rFonts w:ascii="Arial" w:hAnsi="Arial" w:cs="Arial"/>
          <w:bCs/>
        </w:rPr>
        <w:t xml:space="preserve"> </w:t>
      </w:r>
      <w:r w:rsidRPr="007D2679">
        <w:rPr>
          <w:rFonts w:ascii="Arial" w:hAnsi="Arial" w:cs="Arial"/>
          <w:bCs/>
        </w:rPr>
        <w:t>Републике</w:t>
      </w:r>
      <w:r w:rsidR="00500044" w:rsidRPr="007D2679">
        <w:rPr>
          <w:rFonts w:ascii="Arial" w:hAnsi="Arial" w:cs="Arial"/>
          <w:bCs/>
        </w:rPr>
        <w:t xml:space="preserve"> </w:t>
      </w:r>
      <w:r w:rsidRPr="007D2679">
        <w:rPr>
          <w:rFonts w:ascii="Arial" w:hAnsi="Arial" w:cs="Arial"/>
          <w:bCs/>
        </w:rPr>
        <w:t>Србије.</w:t>
      </w: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Потврда</w:t>
      </w:r>
      <w:r w:rsidR="00500044" w:rsidRPr="007D2679">
        <w:rPr>
          <w:rFonts w:ascii="Arial" w:hAnsi="Arial" w:cs="Arial"/>
          <w:bCs/>
        </w:rPr>
        <w:t xml:space="preserve"> </w:t>
      </w:r>
      <w:r w:rsidRPr="007D2679">
        <w:rPr>
          <w:rFonts w:ascii="Arial" w:hAnsi="Arial" w:cs="Arial"/>
          <w:bCs/>
        </w:rPr>
        <w:t>мора</w:t>
      </w:r>
      <w:r w:rsidR="00500044" w:rsidRPr="007D2679">
        <w:rPr>
          <w:rFonts w:ascii="Arial" w:hAnsi="Arial" w:cs="Arial"/>
          <w:bCs/>
        </w:rPr>
        <w:t xml:space="preserve"> </w:t>
      </w:r>
      <w:r w:rsidRPr="007D2679">
        <w:rPr>
          <w:rFonts w:ascii="Arial" w:hAnsi="Arial" w:cs="Arial"/>
          <w:bCs/>
        </w:rPr>
        <w:t>да</w:t>
      </w:r>
      <w:r w:rsidR="00500044" w:rsidRPr="007D2679">
        <w:rPr>
          <w:rFonts w:ascii="Arial" w:hAnsi="Arial" w:cs="Arial"/>
          <w:bCs/>
        </w:rPr>
        <w:t xml:space="preserve"> </w:t>
      </w:r>
      <w:r w:rsidRPr="007D2679">
        <w:rPr>
          <w:rFonts w:ascii="Arial" w:hAnsi="Arial" w:cs="Arial"/>
          <w:bCs/>
        </w:rPr>
        <w:t>садржи</w:t>
      </w:r>
      <w:r w:rsidR="00500044" w:rsidRPr="007D2679">
        <w:rPr>
          <w:rFonts w:ascii="Arial" w:hAnsi="Arial" w:cs="Arial"/>
          <w:bCs/>
        </w:rPr>
        <w:t xml:space="preserve"> </w:t>
      </w:r>
      <w:r w:rsidRPr="007D2679">
        <w:rPr>
          <w:rFonts w:ascii="Arial" w:hAnsi="Arial" w:cs="Arial"/>
          <w:bCs/>
        </w:rPr>
        <w:t>податке о предметној</w:t>
      </w:r>
      <w:r w:rsidR="00500044" w:rsidRPr="007D2679">
        <w:rPr>
          <w:rFonts w:ascii="Arial" w:hAnsi="Arial" w:cs="Arial"/>
          <w:bCs/>
        </w:rPr>
        <w:t xml:space="preserve"> </w:t>
      </w:r>
      <w:r w:rsidRPr="007D2679">
        <w:rPr>
          <w:rFonts w:ascii="Arial" w:hAnsi="Arial" w:cs="Arial"/>
          <w:bCs/>
        </w:rPr>
        <w:t>јавној</w:t>
      </w:r>
      <w:r w:rsidR="00500044" w:rsidRPr="007D2679">
        <w:rPr>
          <w:rFonts w:ascii="Arial" w:hAnsi="Arial" w:cs="Arial"/>
          <w:bCs/>
        </w:rPr>
        <w:t xml:space="preserve"> </w:t>
      </w:r>
      <w:r w:rsidRPr="007D2679">
        <w:rPr>
          <w:rFonts w:ascii="Arial" w:hAnsi="Arial" w:cs="Arial"/>
          <w:bCs/>
        </w:rPr>
        <w:t>набавци и да</w:t>
      </w:r>
      <w:r w:rsidR="00500044" w:rsidRPr="007D2679">
        <w:rPr>
          <w:rFonts w:ascii="Arial" w:hAnsi="Arial" w:cs="Arial"/>
          <w:bCs/>
        </w:rPr>
        <w:t xml:space="preserve"> </w:t>
      </w:r>
      <w:r w:rsidRPr="007D2679">
        <w:rPr>
          <w:rFonts w:ascii="Arial" w:hAnsi="Arial" w:cs="Arial"/>
          <w:bCs/>
        </w:rPr>
        <w:t>буде</w:t>
      </w:r>
      <w:r w:rsidR="00500044" w:rsidRPr="007D2679">
        <w:rPr>
          <w:rFonts w:ascii="Arial" w:hAnsi="Arial" w:cs="Arial"/>
          <w:bCs/>
        </w:rPr>
        <w:t xml:space="preserve"> </w:t>
      </w:r>
      <w:r w:rsidRPr="007D2679">
        <w:rPr>
          <w:rFonts w:ascii="Arial" w:hAnsi="Arial" w:cs="Arial"/>
          <w:bCs/>
        </w:rPr>
        <w:t>насловљена</w:t>
      </w:r>
      <w:r w:rsidR="00500044" w:rsidRPr="007D2679">
        <w:rPr>
          <w:rFonts w:ascii="Arial" w:hAnsi="Arial" w:cs="Arial"/>
          <w:bCs/>
        </w:rPr>
        <w:t xml:space="preserve"> </w:t>
      </w:r>
      <w:r w:rsidRPr="007D2679">
        <w:rPr>
          <w:rFonts w:ascii="Arial" w:hAnsi="Arial" w:cs="Arial"/>
          <w:bCs/>
        </w:rPr>
        <w:t>на</w:t>
      </w:r>
      <w:r w:rsidR="00500044" w:rsidRPr="007D2679">
        <w:rPr>
          <w:rFonts w:ascii="Arial" w:hAnsi="Arial" w:cs="Arial"/>
          <w:bCs/>
        </w:rPr>
        <w:t xml:space="preserve"> </w:t>
      </w:r>
      <w:r w:rsidRPr="007D2679">
        <w:rPr>
          <w:rFonts w:ascii="Arial" w:hAnsi="Arial" w:cs="Arial"/>
          <w:bCs/>
        </w:rPr>
        <w:t>наручиоца.</w:t>
      </w:r>
    </w:p>
    <w:p w:rsidR="00386A90" w:rsidRPr="007D2679" w:rsidRDefault="007078E0" w:rsidP="00386A90">
      <w:pPr>
        <w:autoSpaceDE w:val="0"/>
        <w:autoSpaceDN w:val="0"/>
        <w:adjustRightInd w:val="0"/>
        <w:jc w:val="both"/>
        <w:rPr>
          <w:rFonts w:ascii="Arial" w:hAnsi="Arial" w:cs="Arial"/>
          <w:bCs/>
        </w:rPr>
      </w:pPr>
      <w:r>
        <w:rPr>
          <w:rFonts w:ascii="Arial" w:hAnsi="Arial" w:cs="Arial"/>
          <w:bCs/>
        </w:rPr>
        <w:t xml:space="preserve">За ставке 175-210 обрасца структуре цене </w:t>
      </w:r>
      <w:r w:rsidR="00386A90" w:rsidRPr="007D2679">
        <w:rPr>
          <w:rFonts w:ascii="Arial" w:hAnsi="Arial" w:cs="Arial"/>
          <w:bCs/>
        </w:rPr>
        <w:t>понуђач</w:t>
      </w:r>
      <w:r w:rsidR="00500044" w:rsidRPr="007D2679">
        <w:rPr>
          <w:rFonts w:ascii="Arial" w:hAnsi="Arial" w:cs="Arial"/>
          <w:bCs/>
        </w:rPr>
        <w:t xml:space="preserve"> </w:t>
      </w:r>
      <w:r w:rsidR="00386A90" w:rsidRPr="007D2679">
        <w:rPr>
          <w:rFonts w:ascii="Arial" w:hAnsi="Arial" w:cs="Arial"/>
          <w:bCs/>
        </w:rPr>
        <w:t>може</w:t>
      </w:r>
      <w:r w:rsidR="00500044" w:rsidRPr="007D2679">
        <w:rPr>
          <w:rFonts w:ascii="Arial" w:hAnsi="Arial" w:cs="Arial"/>
          <w:bCs/>
        </w:rPr>
        <w:t xml:space="preserve"> </w:t>
      </w:r>
      <w:r w:rsidR="00386A90" w:rsidRPr="007D2679">
        <w:rPr>
          <w:rFonts w:ascii="Arial" w:hAnsi="Arial" w:cs="Arial"/>
          <w:bCs/>
        </w:rPr>
        <w:t>да</w:t>
      </w:r>
      <w:r w:rsidR="00500044" w:rsidRPr="007D2679">
        <w:rPr>
          <w:rFonts w:ascii="Arial" w:hAnsi="Arial" w:cs="Arial"/>
          <w:bCs/>
        </w:rPr>
        <w:t xml:space="preserve"> </w:t>
      </w:r>
      <w:r w:rsidR="00386A90" w:rsidRPr="007D2679">
        <w:rPr>
          <w:rFonts w:ascii="Arial" w:hAnsi="Arial" w:cs="Arial"/>
          <w:bCs/>
        </w:rPr>
        <w:t>понуди  „FOR USE“ тонерe</w:t>
      </w:r>
      <w:bookmarkStart w:id="0" w:name="_GoBack"/>
      <w:bookmarkEnd w:id="0"/>
      <w:r w:rsidR="00386A90" w:rsidRPr="007D2679">
        <w:rPr>
          <w:rFonts w:ascii="Arial" w:hAnsi="Arial" w:cs="Arial"/>
          <w:bCs/>
        </w:rPr>
        <w:t>.</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Како</w:t>
      </w:r>
      <w:r w:rsidR="00C775E2" w:rsidRPr="007D2679">
        <w:rPr>
          <w:rFonts w:ascii="Arial" w:hAnsi="Arial" w:cs="Arial"/>
          <w:bCs/>
        </w:rPr>
        <w:t xml:space="preserve"> </w:t>
      </w:r>
      <w:r w:rsidRPr="007D2679">
        <w:rPr>
          <w:rFonts w:ascii="Arial" w:hAnsi="Arial" w:cs="Arial"/>
          <w:bCs/>
        </w:rPr>
        <w:t>се</w:t>
      </w:r>
      <w:r w:rsidR="00C775E2" w:rsidRPr="007D2679">
        <w:rPr>
          <w:rFonts w:ascii="Arial" w:hAnsi="Arial" w:cs="Arial"/>
          <w:bCs/>
        </w:rPr>
        <w:t xml:space="preserve"> </w:t>
      </w:r>
      <w:r w:rsidRPr="007D2679">
        <w:rPr>
          <w:rFonts w:ascii="Arial" w:hAnsi="Arial" w:cs="Arial"/>
          <w:bCs/>
        </w:rPr>
        <w:t>на</w:t>
      </w:r>
      <w:r w:rsidR="00C775E2" w:rsidRPr="007D2679">
        <w:rPr>
          <w:rFonts w:ascii="Arial" w:hAnsi="Arial" w:cs="Arial"/>
          <w:bCs/>
        </w:rPr>
        <w:t xml:space="preserve"> </w:t>
      </w:r>
      <w:r w:rsidRPr="007D2679">
        <w:rPr>
          <w:rFonts w:ascii="Arial" w:hAnsi="Arial" w:cs="Arial"/>
          <w:bCs/>
        </w:rPr>
        <w:t>тржишту</w:t>
      </w:r>
      <w:r w:rsidR="00C775E2" w:rsidRPr="007D2679">
        <w:rPr>
          <w:rFonts w:ascii="Arial" w:hAnsi="Arial" w:cs="Arial"/>
          <w:bCs/>
        </w:rPr>
        <w:t xml:space="preserve"> </w:t>
      </w:r>
      <w:r w:rsidRPr="007D2679">
        <w:rPr>
          <w:rFonts w:ascii="Arial" w:hAnsi="Arial" w:cs="Arial"/>
          <w:bCs/>
        </w:rPr>
        <w:t>појавио</w:t>
      </w:r>
      <w:r w:rsidR="00C775E2" w:rsidRPr="007D2679">
        <w:rPr>
          <w:rFonts w:ascii="Arial" w:hAnsi="Arial" w:cs="Arial"/>
          <w:bCs/>
        </w:rPr>
        <w:t xml:space="preserve"> </w:t>
      </w:r>
      <w:r w:rsidRPr="007D2679">
        <w:rPr>
          <w:rFonts w:ascii="Arial" w:hAnsi="Arial" w:cs="Arial"/>
          <w:bCs/>
        </w:rPr>
        <w:t>велики</w:t>
      </w:r>
      <w:r w:rsidR="00C775E2" w:rsidRPr="007D2679">
        <w:rPr>
          <w:rFonts w:ascii="Arial" w:hAnsi="Arial" w:cs="Arial"/>
          <w:bCs/>
        </w:rPr>
        <w:t xml:space="preserve"> </w:t>
      </w:r>
      <w:r w:rsidRPr="007D2679">
        <w:rPr>
          <w:rFonts w:ascii="Arial" w:hAnsi="Arial" w:cs="Arial"/>
          <w:bCs/>
        </w:rPr>
        <w:t>број</w:t>
      </w:r>
      <w:r w:rsidR="00C775E2" w:rsidRPr="007D2679">
        <w:rPr>
          <w:rFonts w:ascii="Arial" w:hAnsi="Arial" w:cs="Arial"/>
          <w:bCs/>
        </w:rPr>
        <w:t xml:space="preserve"> </w:t>
      </w:r>
      <w:r w:rsidRPr="007D2679">
        <w:rPr>
          <w:rFonts w:ascii="Arial" w:hAnsi="Arial" w:cs="Arial"/>
          <w:bCs/>
        </w:rPr>
        <w:t>тонера</w:t>
      </w:r>
      <w:r w:rsidR="00C775E2" w:rsidRPr="007D2679">
        <w:rPr>
          <w:rFonts w:ascii="Arial" w:hAnsi="Arial" w:cs="Arial"/>
          <w:bCs/>
        </w:rPr>
        <w:t xml:space="preserve"> </w:t>
      </w:r>
      <w:r w:rsidRPr="007D2679">
        <w:rPr>
          <w:rFonts w:ascii="Arial" w:hAnsi="Arial" w:cs="Arial"/>
          <w:bCs/>
        </w:rPr>
        <w:t>који</w:t>
      </w:r>
      <w:r w:rsidR="00C775E2" w:rsidRPr="007D2679">
        <w:rPr>
          <w:rFonts w:ascii="Arial" w:hAnsi="Arial" w:cs="Arial"/>
          <w:bCs/>
        </w:rPr>
        <w:t xml:space="preserve"> </w:t>
      </w:r>
      <w:r w:rsidRPr="007D2679">
        <w:rPr>
          <w:rFonts w:ascii="Arial" w:hAnsi="Arial" w:cs="Arial"/>
          <w:bCs/>
        </w:rPr>
        <w:t>су</w:t>
      </w:r>
      <w:r w:rsidR="00C775E2" w:rsidRPr="007D2679">
        <w:rPr>
          <w:rFonts w:ascii="Arial" w:hAnsi="Arial" w:cs="Arial"/>
          <w:bCs/>
        </w:rPr>
        <w:t xml:space="preserve"> </w:t>
      </w:r>
      <w:r w:rsidRPr="007D2679">
        <w:rPr>
          <w:rFonts w:ascii="Arial" w:hAnsi="Arial" w:cs="Arial"/>
          <w:bCs/>
        </w:rPr>
        <w:t>лошијег</w:t>
      </w:r>
      <w:r w:rsidR="00C775E2" w:rsidRPr="007D2679">
        <w:rPr>
          <w:rFonts w:ascii="Arial" w:hAnsi="Arial" w:cs="Arial"/>
          <w:bCs/>
        </w:rPr>
        <w:t xml:space="preserve"> </w:t>
      </w:r>
      <w:r w:rsidRPr="007D2679">
        <w:rPr>
          <w:rFonts w:ascii="Arial" w:hAnsi="Arial" w:cs="Arial"/>
          <w:bCs/>
        </w:rPr>
        <w:t>квалитета, који</w:t>
      </w:r>
      <w:r w:rsidR="00C775E2" w:rsidRPr="007D2679">
        <w:rPr>
          <w:rFonts w:ascii="Arial" w:hAnsi="Arial" w:cs="Arial"/>
          <w:bCs/>
        </w:rPr>
        <w:t xml:space="preserve"> </w:t>
      </w:r>
      <w:r w:rsidRPr="007D2679">
        <w:rPr>
          <w:rFonts w:ascii="Arial" w:hAnsi="Arial" w:cs="Arial"/>
          <w:bCs/>
        </w:rPr>
        <w:t>нису у довољној</w:t>
      </w:r>
      <w:r w:rsidR="00C775E2" w:rsidRPr="007D2679">
        <w:rPr>
          <w:rFonts w:ascii="Arial" w:hAnsi="Arial" w:cs="Arial"/>
          <w:bCs/>
        </w:rPr>
        <w:t xml:space="preserve"> </w:t>
      </w:r>
      <w:r w:rsidRPr="007D2679">
        <w:rPr>
          <w:rFonts w:ascii="Arial" w:hAnsi="Arial" w:cs="Arial"/>
          <w:bCs/>
        </w:rPr>
        <w:t>мери</w:t>
      </w:r>
      <w:r w:rsidR="00C775E2" w:rsidRPr="007D2679">
        <w:rPr>
          <w:rFonts w:ascii="Arial" w:hAnsi="Arial" w:cs="Arial"/>
          <w:bCs/>
        </w:rPr>
        <w:t xml:space="preserve"> </w:t>
      </w:r>
      <w:r w:rsidRPr="007D2679">
        <w:rPr>
          <w:rFonts w:ascii="Arial" w:hAnsi="Arial" w:cs="Arial"/>
          <w:bCs/>
        </w:rPr>
        <w:t>поуздани, чији</w:t>
      </w:r>
      <w:r w:rsidR="00C775E2" w:rsidRPr="007D2679">
        <w:rPr>
          <w:rFonts w:ascii="Arial" w:hAnsi="Arial" w:cs="Arial"/>
          <w:bCs/>
        </w:rPr>
        <w:t xml:space="preserve"> </w:t>
      </w:r>
      <w:r w:rsidRPr="007D2679">
        <w:rPr>
          <w:rFonts w:ascii="Arial" w:hAnsi="Arial" w:cs="Arial"/>
          <w:bCs/>
        </w:rPr>
        <w:t>је</w:t>
      </w:r>
      <w:r w:rsidR="00C775E2" w:rsidRPr="007D2679">
        <w:rPr>
          <w:rFonts w:ascii="Arial" w:hAnsi="Arial" w:cs="Arial"/>
          <w:bCs/>
        </w:rPr>
        <w:t xml:space="preserve"> </w:t>
      </w:r>
      <w:r w:rsidRPr="007D2679">
        <w:rPr>
          <w:rFonts w:ascii="Arial" w:hAnsi="Arial" w:cs="Arial"/>
          <w:bCs/>
        </w:rPr>
        <w:t>капацитет</w:t>
      </w:r>
      <w:r w:rsidR="00C775E2" w:rsidRPr="007D2679">
        <w:rPr>
          <w:rFonts w:ascii="Arial" w:hAnsi="Arial" w:cs="Arial"/>
          <w:bCs/>
        </w:rPr>
        <w:t xml:space="preserve"> </w:t>
      </w:r>
      <w:r w:rsidRPr="007D2679">
        <w:rPr>
          <w:rFonts w:ascii="Arial" w:hAnsi="Arial" w:cs="Arial"/>
          <w:bCs/>
        </w:rPr>
        <w:t>штампе</w:t>
      </w:r>
      <w:r w:rsidR="00C775E2" w:rsidRPr="007D2679">
        <w:rPr>
          <w:rFonts w:ascii="Arial" w:hAnsi="Arial" w:cs="Arial"/>
          <w:bCs/>
        </w:rPr>
        <w:t xml:space="preserve"> </w:t>
      </w:r>
      <w:r w:rsidRPr="007D2679">
        <w:rPr>
          <w:rFonts w:ascii="Arial" w:hAnsi="Arial" w:cs="Arial"/>
          <w:bCs/>
        </w:rPr>
        <w:t>слаб и чијом</w:t>
      </w:r>
      <w:r w:rsidR="00C775E2" w:rsidRPr="007D2679">
        <w:rPr>
          <w:rFonts w:ascii="Arial" w:hAnsi="Arial" w:cs="Arial"/>
          <w:bCs/>
        </w:rPr>
        <w:t xml:space="preserve"> </w:t>
      </w:r>
      <w:r w:rsidRPr="007D2679">
        <w:rPr>
          <w:rFonts w:ascii="Arial" w:hAnsi="Arial" w:cs="Arial"/>
          <w:bCs/>
        </w:rPr>
        <w:t>би</w:t>
      </w:r>
      <w:r w:rsidR="00C775E2" w:rsidRPr="007D2679">
        <w:rPr>
          <w:rFonts w:ascii="Arial" w:hAnsi="Arial" w:cs="Arial"/>
          <w:bCs/>
        </w:rPr>
        <w:t xml:space="preserve"> </w:t>
      </w:r>
      <w:r w:rsidRPr="007D2679">
        <w:rPr>
          <w:rFonts w:ascii="Arial" w:hAnsi="Arial" w:cs="Arial"/>
          <w:bCs/>
        </w:rPr>
        <w:t>се</w:t>
      </w:r>
      <w:r w:rsidR="00C775E2" w:rsidRPr="007D2679">
        <w:rPr>
          <w:rFonts w:ascii="Arial" w:hAnsi="Arial" w:cs="Arial"/>
          <w:bCs/>
        </w:rPr>
        <w:t xml:space="preserve"> </w:t>
      </w:r>
      <w:r w:rsidRPr="007D2679">
        <w:rPr>
          <w:rFonts w:ascii="Arial" w:hAnsi="Arial" w:cs="Arial"/>
          <w:bCs/>
        </w:rPr>
        <w:t>употребом</w:t>
      </w:r>
      <w:r w:rsidR="00C775E2" w:rsidRPr="007D2679">
        <w:rPr>
          <w:rFonts w:ascii="Arial" w:hAnsi="Arial" w:cs="Arial"/>
          <w:bCs/>
        </w:rPr>
        <w:t xml:space="preserve"> </w:t>
      </w:r>
      <w:r w:rsidRPr="007D2679">
        <w:rPr>
          <w:rFonts w:ascii="Arial" w:hAnsi="Arial" w:cs="Arial"/>
          <w:bCs/>
        </w:rPr>
        <w:t>повећао</w:t>
      </w:r>
      <w:r w:rsidR="00C775E2" w:rsidRPr="007D2679">
        <w:rPr>
          <w:rFonts w:ascii="Arial" w:hAnsi="Arial" w:cs="Arial"/>
          <w:bCs/>
        </w:rPr>
        <w:t xml:space="preserve"> </w:t>
      </w:r>
      <w:r w:rsidRPr="007D2679">
        <w:rPr>
          <w:rFonts w:ascii="Arial" w:hAnsi="Arial" w:cs="Arial"/>
          <w:bCs/>
        </w:rPr>
        <w:t>ризик</w:t>
      </w:r>
      <w:r w:rsidR="00C775E2" w:rsidRPr="007D2679">
        <w:rPr>
          <w:rFonts w:ascii="Arial" w:hAnsi="Arial" w:cs="Arial"/>
          <w:bCs/>
        </w:rPr>
        <w:t xml:space="preserve"> </w:t>
      </w:r>
      <w:r w:rsidRPr="007D2679">
        <w:rPr>
          <w:rFonts w:ascii="Arial" w:hAnsi="Arial" w:cs="Arial"/>
          <w:bCs/>
        </w:rPr>
        <w:t>од</w:t>
      </w:r>
      <w:r w:rsidR="00C775E2" w:rsidRPr="007D2679">
        <w:rPr>
          <w:rFonts w:ascii="Arial" w:hAnsi="Arial" w:cs="Arial"/>
          <w:bCs/>
        </w:rPr>
        <w:t xml:space="preserve"> </w:t>
      </w:r>
      <w:r w:rsidRPr="007D2679">
        <w:rPr>
          <w:rFonts w:ascii="Arial" w:hAnsi="Arial" w:cs="Arial"/>
          <w:bCs/>
        </w:rPr>
        <w:t>настанка</w:t>
      </w:r>
      <w:r w:rsidR="00C775E2" w:rsidRPr="007D2679">
        <w:rPr>
          <w:rFonts w:ascii="Arial" w:hAnsi="Arial" w:cs="Arial"/>
          <w:bCs/>
        </w:rPr>
        <w:t xml:space="preserve"> </w:t>
      </w:r>
      <w:r w:rsidRPr="007D2679">
        <w:rPr>
          <w:rFonts w:ascii="Arial" w:hAnsi="Arial" w:cs="Arial"/>
          <w:bCs/>
        </w:rPr>
        <w:t>кварова</w:t>
      </w:r>
      <w:r w:rsidR="00C775E2" w:rsidRPr="007D2679">
        <w:rPr>
          <w:rFonts w:ascii="Arial" w:hAnsi="Arial" w:cs="Arial"/>
          <w:bCs/>
        </w:rPr>
        <w:t xml:space="preserve"> </w:t>
      </w:r>
      <w:r w:rsidRPr="007D2679">
        <w:rPr>
          <w:rFonts w:ascii="Arial" w:hAnsi="Arial" w:cs="Arial"/>
          <w:bCs/>
        </w:rPr>
        <w:t>апарата</w:t>
      </w:r>
      <w:r w:rsidR="00C775E2" w:rsidRPr="007D2679">
        <w:rPr>
          <w:rFonts w:ascii="Arial" w:hAnsi="Arial" w:cs="Arial"/>
          <w:bCs/>
        </w:rPr>
        <w:t xml:space="preserve"> </w:t>
      </w:r>
      <w:r w:rsidRPr="007D2679">
        <w:rPr>
          <w:rFonts w:ascii="Arial" w:hAnsi="Arial" w:cs="Arial"/>
          <w:bCs/>
        </w:rPr>
        <w:t>који</w:t>
      </w:r>
      <w:r w:rsidR="00C775E2" w:rsidRPr="007D2679">
        <w:rPr>
          <w:rFonts w:ascii="Arial" w:hAnsi="Arial" w:cs="Arial"/>
          <w:bCs/>
        </w:rPr>
        <w:t xml:space="preserve"> </w:t>
      </w:r>
      <w:r w:rsidRPr="007D2679">
        <w:rPr>
          <w:rFonts w:ascii="Arial" w:hAnsi="Arial" w:cs="Arial"/>
          <w:bCs/>
        </w:rPr>
        <w:t>их</w:t>
      </w:r>
      <w:r w:rsidR="00C775E2" w:rsidRPr="007D2679">
        <w:rPr>
          <w:rFonts w:ascii="Arial" w:hAnsi="Arial" w:cs="Arial"/>
          <w:bCs/>
        </w:rPr>
        <w:t xml:space="preserve"> </w:t>
      </w:r>
      <w:r w:rsidRPr="007D2679">
        <w:rPr>
          <w:rFonts w:ascii="Arial" w:hAnsi="Arial" w:cs="Arial"/>
          <w:bCs/>
        </w:rPr>
        <w:t>користе</w:t>
      </w:r>
      <w:r w:rsidR="00C775E2" w:rsidRPr="007D2679">
        <w:rPr>
          <w:rFonts w:ascii="Arial" w:hAnsi="Arial" w:cs="Arial"/>
          <w:bCs/>
        </w:rPr>
        <w:t xml:space="preserve"> </w:t>
      </w:r>
      <w:r w:rsidRPr="007D2679">
        <w:rPr>
          <w:rFonts w:ascii="Arial" w:hAnsi="Arial" w:cs="Arial"/>
          <w:bCs/>
        </w:rPr>
        <w:t>који</w:t>
      </w:r>
      <w:r w:rsidR="00C775E2" w:rsidRPr="007D2679">
        <w:rPr>
          <w:rFonts w:ascii="Arial" w:hAnsi="Arial" w:cs="Arial"/>
          <w:bCs/>
        </w:rPr>
        <w:t xml:space="preserve"> </w:t>
      </w:r>
      <w:r w:rsidRPr="007D2679">
        <w:rPr>
          <w:rFonts w:ascii="Arial" w:hAnsi="Arial" w:cs="Arial"/>
          <w:bCs/>
        </w:rPr>
        <w:t>би</w:t>
      </w:r>
      <w:r w:rsidR="00C775E2" w:rsidRPr="007D2679">
        <w:rPr>
          <w:rFonts w:ascii="Arial" w:hAnsi="Arial" w:cs="Arial"/>
          <w:bCs/>
        </w:rPr>
        <w:t xml:space="preserve"> </w:t>
      </w:r>
      <w:r w:rsidRPr="007D2679">
        <w:rPr>
          <w:rFonts w:ascii="Arial" w:hAnsi="Arial" w:cs="Arial"/>
          <w:bCs/>
        </w:rPr>
        <w:t>имали</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последицу</w:t>
      </w:r>
      <w:r w:rsidR="00C775E2" w:rsidRPr="007D2679">
        <w:rPr>
          <w:rFonts w:ascii="Arial" w:hAnsi="Arial" w:cs="Arial"/>
          <w:bCs/>
        </w:rPr>
        <w:t xml:space="preserve"> </w:t>
      </w:r>
      <w:r w:rsidRPr="007D2679">
        <w:rPr>
          <w:rFonts w:ascii="Arial" w:hAnsi="Arial" w:cs="Arial"/>
          <w:bCs/>
        </w:rPr>
        <w:t>повећање</w:t>
      </w:r>
      <w:r w:rsidR="00C775E2" w:rsidRPr="007D2679">
        <w:rPr>
          <w:rFonts w:ascii="Arial" w:hAnsi="Arial" w:cs="Arial"/>
          <w:bCs/>
        </w:rPr>
        <w:t xml:space="preserve"> </w:t>
      </w:r>
      <w:r w:rsidRPr="007D2679">
        <w:rPr>
          <w:rFonts w:ascii="Arial" w:hAnsi="Arial" w:cs="Arial"/>
          <w:bCs/>
        </w:rPr>
        <w:t>трошкова</w:t>
      </w:r>
      <w:r w:rsidR="00C775E2" w:rsidRPr="007D2679">
        <w:rPr>
          <w:rFonts w:ascii="Arial" w:hAnsi="Arial" w:cs="Arial"/>
          <w:bCs/>
        </w:rPr>
        <w:t xml:space="preserve"> </w:t>
      </w:r>
      <w:r w:rsidRPr="007D2679">
        <w:rPr>
          <w:rFonts w:ascii="Arial" w:hAnsi="Arial" w:cs="Arial"/>
          <w:bCs/>
        </w:rPr>
        <w:t>одржавања</w:t>
      </w:r>
      <w:r w:rsidR="00C775E2" w:rsidRPr="007D2679">
        <w:rPr>
          <w:rFonts w:ascii="Arial" w:hAnsi="Arial" w:cs="Arial"/>
          <w:bCs/>
        </w:rPr>
        <w:t xml:space="preserve"> </w:t>
      </w:r>
      <w:r w:rsidRPr="007D2679">
        <w:rPr>
          <w:rFonts w:ascii="Arial" w:hAnsi="Arial" w:cs="Arial"/>
          <w:bCs/>
        </w:rPr>
        <w:t>истих, понуђачи „For use“ тонера</w:t>
      </w:r>
      <w:r w:rsidR="00C775E2" w:rsidRPr="007D2679">
        <w:rPr>
          <w:rFonts w:ascii="Arial" w:hAnsi="Arial" w:cs="Arial"/>
          <w:bCs/>
        </w:rPr>
        <w:t xml:space="preserve"> </w:t>
      </w:r>
      <w:r w:rsidRPr="007D2679">
        <w:rPr>
          <w:rFonts w:ascii="Arial" w:hAnsi="Arial" w:cs="Arial"/>
          <w:bCs/>
        </w:rPr>
        <w:t>морају</w:t>
      </w:r>
      <w:r w:rsidR="00C775E2" w:rsidRPr="007D2679">
        <w:rPr>
          <w:rFonts w:ascii="Arial" w:hAnsi="Arial" w:cs="Arial"/>
          <w:bCs/>
        </w:rPr>
        <w:t xml:space="preserve"> </w:t>
      </w:r>
      <w:r w:rsidRPr="007D2679">
        <w:rPr>
          <w:rFonts w:ascii="Arial" w:hAnsi="Arial" w:cs="Arial"/>
          <w:bCs/>
        </w:rPr>
        <w:t>доставити</w:t>
      </w:r>
      <w:r w:rsidR="00C775E2" w:rsidRPr="007D2679">
        <w:rPr>
          <w:rFonts w:ascii="Arial" w:hAnsi="Arial" w:cs="Arial"/>
          <w:bCs/>
        </w:rPr>
        <w:t xml:space="preserve"> </w:t>
      </w:r>
      <w:r w:rsidRPr="007D2679">
        <w:rPr>
          <w:rFonts w:ascii="Arial" w:hAnsi="Arial" w:cs="Arial"/>
          <w:bCs/>
        </w:rPr>
        <w:t>доказе</w:t>
      </w:r>
      <w:r w:rsidR="00C775E2" w:rsidRPr="007D2679">
        <w:rPr>
          <w:rFonts w:ascii="Arial" w:hAnsi="Arial" w:cs="Arial"/>
          <w:bCs/>
        </w:rPr>
        <w:t xml:space="preserve"> </w:t>
      </w:r>
      <w:r w:rsidRPr="007D2679">
        <w:rPr>
          <w:rFonts w:ascii="Arial" w:hAnsi="Arial" w:cs="Arial"/>
          <w:bCs/>
        </w:rPr>
        <w:t>да</w:t>
      </w:r>
      <w:r w:rsidR="00C775E2" w:rsidRPr="007D2679">
        <w:rPr>
          <w:rFonts w:ascii="Arial" w:hAnsi="Arial" w:cs="Arial"/>
          <w:bCs/>
        </w:rPr>
        <w:t xml:space="preserve"> </w:t>
      </w:r>
      <w:r w:rsidRPr="007D2679">
        <w:rPr>
          <w:rFonts w:ascii="Arial" w:hAnsi="Arial" w:cs="Arial"/>
          <w:bCs/>
        </w:rPr>
        <w:t>су</w:t>
      </w:r>
      <w:r w:rsidR="00C775E2" w:rsidRPr="007D2679">
        <w:rPr>
          <w:rFonts w:ascii="Arial" w:hAnsi="Arial" w:cs="Arial"/>
          <w:bCs/>
        </w:rPr>
        <w:t xml:space="preserve"> </w:t>
      </w:r>
      <w:r w:rsidRPr="007D2679">
        <w:rPr>
          <w:rFonts w:ascii="Arial" w:hAnsi="Arial" w:cs="Arial"/>
          <w:bCs/>
        </w:rPr>
        <w:t>тонери</w:t>
      </w:r>
      <w:r w:rsidR="00C775E2" w:rsidRPr="007D2679">
        <w:rPr>
          <w:rFonts w:ascii="Arial" w:hAnsi="Arial" w:cs="Arial"/>
          <w:bCs/>
        </w:rPr>
        <w:t xml:space="preserve"> </w:t>
      </w:r>
      <w:r w:rsidRPr="007D2679">
        <w:rPr>
          <w:rFonts w:ascii="Arial" w:hAnsi="Arial" w:cs="Arial"/>
          <w:bCs/>
        </w:rPr>
        <w:t>произведени у складу</w:t>
      </w:r>
      <w:r w:rsidR="00C775E2" w:rsidRPr="007D2679">
        <w:rPr>
          <w:rFonts w:ascii="Arial" w:hAnsi="Arial" w:cs="Arial"/>
          <w:bCs/>
        </w:rPr>
        <w:t xml:space="preserve"> </w:t>
      </w:r>
      <w:r w:rsidRPr="007D2679">
        <w:rPr>
          <w:rFonts w:ascii="Arial" w:hAnsi="Arial" w:cs="Arial"/>
          <w:bCs/>
        </w:rPr>
        <w:t>са</w:t>
      </w:r>
      <w:r w:rsidR="00C775E2" w:rsidRPr="007D2679">
        <w:rPr>
          <w:rFonts w:ascii="Arial" w:hAnsi="Arial" w:cs="Arial"/>
          <w:bCs/>
        </w:rPr>
        <w:t xml:space="preserve"> </w:t>
      </w:r>
      <w:r w:rsidRPr="007D2679">
        <w:rPr>
          <w:rFonts w:ascii="Arial" w:hAnsi="Arial" w:cs="Arial"/>
          <w:bCs/>
        </w:rPr>
        <w:t>следећим</w:t>
      </w:r>
      <w:r w:rsidR="00C775E2" w:rsidRPr="007D2679">
        <w:rPr>
          <w:rFonts w:ascii="Arial" w:hAnsi="Arial" w:cs="Arial"/>
          <w:bCs/>
        </w:rPr>
        <w:t xml:space="preserve"> </w:t>
      </w:r>
      <w:r w:rsidRPr="007D2679">
        <w:rPr>
          <w:rFonts w:ascii="Arial" w:hAnsi="Arial" w:cs="Arial"/>
          <w:bCs/>
        </w:rPr>
        <w:t>стандардима:</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ISO 9001 или</w:t>
      </w:r>
      <w:r w:rsidR="00C775E2" w:rsidRPr="007D2679">
        <w:rPr>
          <w:rFonts w:ascii="Arial" w:hAnsi="Arial" w:cs="Arial"/>
          <w:bCs/>
        </w:rPr>
        <w:t xml:space="preserve"> </w:t>
      </w:r>
      <w:r w:rsidRPr="007D2679">
        <w:rPr>
          <w:rFonts w:ascii="Arial" w:hAnsi="Arial" w:cs="Arial"/>
          <w:bCs/>
        </w:rPr>
        <w:t>одговарајуће; сертификат о систему</w:t>
      </w:r>
      <w:r w:rsidR="00C775E2" w:rsidRPr="007D2679">
        <w:rPr>
          <w:rFonts w:ascii="Arial" w:hAnsi="Arial" w:cs="Arial"/>
          <w:bCs/>
        </w:rPr>
        <w:t xml:space="preserve"> </w:t>
      </w:r>
      <w:r w:rsidRPr="007D2679">
        <w:rPr>
          <w:rFonts w:ascii="Arial" w:hAnsi="Arial" w:cs="Arial"/>
          <w:bCs/>
        </w:rPr>
        <w:t>управљања у сагласности</w:t>
      </w:r>
      <w:r w:rsidR="00C775E2" w:rsidRPr="007D2679">
        <w:rPr>
          <w:rFonts w:ascii="Arial" w:hAnsi="Arial" w:cs="Arial"/>
          <w:bCs/>
        </w:rPr>
        <w:t xml:space="preserve"> </w:t>
      </w:r>
      <w:r w:rsidRPr="007D2679">
        <w:rPr>
          <w:rFonts w:ascii="Arial" w:hAnsi="Arial" w:cs="Arial"/>
          <w:bCs/>
        </w:rPr>
        <w:t>са</w:t>
      </w:r>
      <w:r w:rsidR="00C775E2" w:rsidRPr="007D2679">
        <w:rPr>
          <w:rFonts w:ascii="Arial" w:hAnsi="Arial" w:cs="Arial"/>
          <w:bCs/>
        </w:rPr>
        <w:t xml:space="preserve"> </w:t>
      </w:r>
      <w:r w:rsidRPr="007D2679">
        <w:rPr>
          <w:rFonts w:ascii="Arial" w:hAnsi="Arial" w:cs="Arial"/>
          <w:bCs/>
        </w:rPr>
        <w:t>стандардом</w:t>
      </w:r>
      <w:r w:rsidR="00C775E2" w:rsidRPr="007D2679">
        <w:rPr>
          <w:rFonts w:ascii="Arial" w:hAnsi="Arial" w:cs="Arial"/>
          <w:bCs/>
        </w:rPr>
        <w:t xml:space="preserve"> </w:t>
      </w:r>
      <w:r w:rsidRPr="007D2679">
        <w:rPr>
          <w:rFonts w:ascii="Arial" w:hAnsi="Arial" w:cs="Arial"/>
          <w:bCs/>
        </w:rPr>
        <w:t>система</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управљање</w:t>
      </w:r>
      <w:r w:rsidR="00C775E2" w:rsidRPr="007D2679">
        <w:rPr>
          <w:rFonts w:ascii="Arial" w:hAnsi="Arial" w:cs="Arial"/>
          <w:bCs/>
        </w:rPr>
        <w:t xml:space="preserve"> </w:t>
      </w:r>
      <w:r w:rsidRPr="007D2679">
        <w:rPr>
          <w:rFonts w:ascii="Arial" w:hAnsi="Arial" w:cs="Arial"/>
          <w:bCs/>
        </w:rPr>
        <w:t>квалитетом</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ISO 14001 или</w:t>
      </w:r>
      <w:r w:rsidR="00C775E2" w:rsidRPr="007D2679">
        <w:rPr>
          <w:rFonts w:ascii="Arial" w:hAnsi="Arial" w:cs="Arial"/>
          <w:bCs/>
        </w:rPr>
        <w:t xml:space="preserve"> </w:t>
      </w:r>
      <w:r w:rsidRPr="007D2679">
        <w:rPr>
          <w:rFonts w:ascii="Arial" w:hAnsi="Arial" w:cs="Arial"/>
          <w:bCs/>
        </w:rPr>
        <w:t>одговарајуће; сертификат о систему</w:t>
      </w:r>
      <w:r w:rsidR="00C775E2" w:rsidRPr="007D2679">
        <w:rPr>
          <w:rFonts w:ascii="Arial" w:hAnsi="Arial" w:cs="Arial"/>
          <w:bCs/>
        </w:rPr>
        <w:t xml:space="preserve"> </w:t>
      </w:r>
      <w:r w:rsidRPr="007D2679">
        <w:rPr>
          <w:rFonts w:ascii="Arial" w:hAnsi="Arial" w:cs="Arial"/>
          <w:bCs/>
        </w:rPr>
        <w:t>управљања у сагласности</w:t>
      </w:r>
      <w:r w:rsidR="00C775E2" w:rsidRPr="007D2679">
        <w:rPr>
          <w:rFonts w:ascii="Arial" w:hAnsi="Arial" w:cs="Arial"/>
          <w:bCs/>
        </w:rPr>
        <w:t xml:space="preserve"> </w:t>
      </w:r>
      <w:r w:rsidRPr="007D2679">
        <w:rPr>
          <w:rFonts w:ascii="Arial" w:hAnsi="Arial" w:cs="Arial"/>
          <w:bCs/>
        </w:rPr>
        <w:t>са</w:t>
      </w:r>
      <w:r w:rsidR="00C775E2" w:rsidRPr="007D2679">
        <w:rPr>
          <w:rFonts w:ascii="Arial" w:hAnsi="Arial" w:cs="Arial"/>
          <w:bCs/>
        </w:rPr>
        <w:t xml:space="preserve"> </w:t>
      </w:r>
      <w:r w:rsidRPr="007D2679">
        <w:rPr>
          <w:rFonts w:ascii="Arial" w:hAnsi="Arial" w:cs="Arial"/>
          <w:bCs/>
        </w:rPr>
        <w:t>стандардом</w:t>
      </w:r>
      <w:r w:rsidR="00C775E2" w:rsidRPr="007D2679">
        <w:rPr>
          <w:rFonts w:ascii="Arial" w:hAnsi="Arial" w:cs="Arial"/>
          <w:bCs/>
        </w:rPr>
        <w:t xml:space="preserve"> </w:t>
      </w:r>
      <w:r w:rsidRPr="007D2679">
        <w:rPr>
          <w:rFonts w:ascii="Arial" w:hAnsi="Arial" w:cs="Arial"/>
          <w:bCs/>
        </w:rPr>
        <w:t>система</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управљање</w:t>
      </w:r>
      <w:r w:rsidR="00C775E2" w:rsidRPr="007D2679">
        <w:rPr>
          <w:rFonts w:ascii="Arial" w:hAnsi="Arial" w:cs="Arial"/>
          <w:bCs/>
        </w:rPr>
        <w:t xml:space="preserve"> </w:t>
      </w:r>
      <w:r w:rsidRPr="007D2679">
        <w:rPr>
          <w:rFonts w:ascii="Arial" w:hAnsi="Arial" w:cs="Arial"/>
          <w:bCs/>
        </w:rPr>
        <w:t>животном</w:t>
      </w:r>
      <w:r w:rsidR="00C775E2" w:rsidRPr="007D2679">
        <w:rPr>
          <w:rFonts w:ascii="Arial" w:hAnsi="Arial" w:cs="Arial"/>
          <w:bCs/>
        </w:rPr>
        <w:t xml:space="preserve"> </w:t>
      </w:r>
      <w:r w:rsidRPr="007D2679">
        <w:rPr>
          <w:rFonts w:ascii="Arial" w:hAnsi="Arial" w:cs="Arial"/>
          <w:bCs/>
        </w:rPr>
        <w:t>средином</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lastRenderedPageBreak/>
        <w:t>-</w:t>
      </w:r>
      <w:r w:rsidRPr="007D2679">
        <w:rPr>
          <w:rFonts w:ascii="Arial" w:hAnsi="Arial" w:cs="Arial"/>
          <w:bCs/>
        </w:rPr>
        <w:tab/>
        <w:t>ISO 19752 или</w:t>
      </w:r>
      <w:r w:rsidR="00C775E2" w:rsidRPr="007D2679">
        <w:rPr>
          <w:rFonts w:ascii="Arial" w:hAnsi="Arial" w:cs="Arial"/>
          <w:bCs/>
        </w:rPr>
        <w:t xml:space="preserve"> </w:t>
      </w:r>
      <w:r w:rsidRPr="007D2679">
        <w:rPr>
          <w:rFonts w:ascii="Arial" w:hAnsi="Arial" w:cs="Arial"/>
          <w:bCs/>
        </w:rPr>
        <w:t>одговарајуће, односнo ISO 19798 или</w:t>
      </w:r>
      <w:r w:rsidR="00C775E2" w:rsidRPr="007D2679">
        <w:rPr>
          <w:rFonts w:ascii="Arial" w:hAnsi="Arial" w:cs="Arial"/>
          <w:bCs/>
        </w:rPr>
        <w:t xml:space="preserve"> </w:t>
      </w:r>
      <w:r w:rsidRPr="007D2679">
        <w:rPr>
          <w:rFonts w:ascii="Arial" w:hAnsi="Arial" w:cs="Arial"/>
          <w:bCs/>
        </w:rPr>
        <w:t>одговарајуће; сертификат</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одређивање</w:t>
      </w:r>
      <w:r w:rsidR="00C775E2" w:rsidRPr="007D2679">
        <w:rPr>
          <w:rFonts w:ascii="Arial" w:hAnsi="Arial" w:cs="Arial"/>
          <w:bCs/>
        </w:rPr>
        <w:t xml:space="preserve"> </w:t>
      </w:r>
      <w:r w:rsidRPr="007D2679">
        <w:rPr>
          <w:rFonts w:ascii="Arial" w:hAnsi="Arial" w:cs="Arial"/>
          <w:bCs/>
        </w:rPr>
        <w:t>перформанси</w:t>
      </w:r>
      <w:r w:rsidR="00C775E2" w:rsidRPr="007D2679">
        <w:rPr>
          <w:rFonts w:ascii="Arial" w:hAnsi="Arial" w:cs="Arial"/>
          <w:bCs/>
        </w:rPr>
        <w:t xml:space="preserve"> </w:t>
      </w:r>
      <w:r w:rsidRPr="007D2679">
        <w:rPr>
          <w:rFonts w:ascii="Arial" w:hAnsi="Arial" w:cs="Arial"/>
          <w:bCs/>
        </w:rPr>
        <w:t>монохроматских и колор</w:t>
      </w:r>
      <w:r w:rsidR="00C775E2" w:rsidRPr="007D2679">
        <w:rPr>
          <w:rFonts w:ascii="Arial" w:hAnsi="Arial" w:cs="Arial"/>
          <w:bCs/>
        </w:rPr>
        <w:t xml:space="preserve"> </w:t>
      </w:r>
      <w:r w:rsidRPr="007D2679">
        <w:rPr>
          <w:rFonts w:ascii="Arial" w:hAnsi="Arial" w:cs="Arial"/>
          <w:bCs/>
        </w:rPr>
        <w:t>тонер</w:t>
      </w:r>
      <w:r w:rsidR="00C775E2" w:rsidRPr="007D2679">
        <w:rPr>
          <w:rFonts w:ascii="Arial" w:hAnsi="Arial" w:cs="Arial"/>
          <w:bCs/>
        </w:rPr>
        <w:t xml:space="preserve"> </w:t>
      </w:r>
      <w:r w:rsidRPr="007D2679">
        <w:rPr>
          <w:rFonts w:ascii="Arial" w:hAnsi="Arial" w:cs="Arial"/>
          <w:bCs/>
        </w:rPr>
        <w:t>кертриџа</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ISO 29142-1; или</w:t>
      </w:r>
      <w:r w:rsidR="00C775E2" w:rsidRPr="007D2679">
        <w:rPr>
          <w:rFonts w:ascii="Arial" w:hAnsi="Arial" w:cs="Arial"/>
          <w:bCs/>
        </w:rPr>
        <w:t xml:space="preserve"> </w:t>
      </w:r>
      <w:r w:rsidRPr="007D2679">
        <w:rPr>
          <w:rFonts w:ascii="Arial" w:hAnsi="Arial" w:cs="Arial"/>
          <w:bCs/>
        </w:rPr>
        <w:t>одговарајуће</w:t>
      </w:r>
      <w:r w:rsidR="00C775E2" w:rsidRPr="007D2679">
        <w:rPr>
          <w:rFonts w:ascii="Arial" w:hAnsi="Arial" w:cs="Arial"/>
          <w:bCs/>
        </w:rPr>
        <w:t xml:space="preserve"> </w:t>
      </w:r>
      <w:r w:rsidRPr="007D2679">
        <w:rPr>
          <w:rFonts w:ascii="Arial" w:hAnsi="Arial" w:cs="Arial"/>
          <w:bCs/>
        </w:rPr>
        <w:t>сертификат</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одређивање</w:t>
      </w:r>
      <w:r w:rsidR="00C775E2" w:rsidRPr="007D2679">
        <w:rPr>
          <w:rFonts w:ascii="Arial" w:hAnsi="Arial" w:cs="Arial"/>
          <w:bCs/>
        </w:rPr>
        <w:t xml:space="preserve"> </w:t>
      </w:r>
      <w:r w:rsidRPr="007D2679">
        <w:rPr>
          <w:rFonts w:ascii="Arial" w:hAnsi="Arial" w:cs="Arial"/>
          <w:bCs/>
        </w:rPr>
        <w:t>термина, симбола, ознака и оквира</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карактеризацију</w:t>
      </w:r>
      <w:r w:rsidR="00C775E2" w:rsidRPr="007D2679">
        <w:rPr>
          <w:rFonts w:ascii="Arial" w:hAnsi="Arial" w:cs="Arial"/>
          <w:bCs/>
        </w:rPr>
        <w:t xml:space="preserve"> </w:t>
      </w:r>
      <w:r w:rsidRPr="007D2679">
        <w:rPr>
          <w:rFonts w:ascii="Arial" w:hAnsi="Arial" w:cs="Arial"/>
          <w:bCs/>
        </w:rPr>
        <w:t>ласер</w:t>
      </w:r>
      <w:r w:rsidR="00C775E2" w:rsidRPr="007D2679">
        <w:rPr>
          <w:rFonts w:ascii="Arial" w:hAnsi="Arial" w:cs="Arial"/>
          <w:bCs/>
        </w:rPr>
        <w:t xml:space="preserve"> </w:t>
      </w:r>
      <w:r w:rsidRPr="007D2679">
        <w:rPr>
          <w:rFonts w:ascii="Arial" w:hAnsi="Arial" w:cs="Arial"/>
          <w:bCs/>
        </w:rPr>
        <w:t>тонер</w:t>
      </w:r>
      <w:r w:rsidR="00C775E2" w:rsidRPr="007D2679">
        <w:rPr>
          <w:rFonts w:ascii="Arial" w:hAnsi="Arial" w:cs="Arial"/>
          <w:bCs/>
        </w:rPr>
        <w:t xml:space="preserve"> </w:t>
      </w:r>
      <w:r w:rsidRPr="007D2679">
        <w:rPr>
          <w:rFonts w:ascii="Arial" w:hAnsi="Arial" w:cs="Arial"/>
          <w:bCs/>
        </w:rPr>
        <w:t>кертриџа</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STMC или</w:t>
      </w:r>
      <w:r w:rsidR="00C775E2" w:rsidRPr="007D2679">
        <w:rPr>
          <w:rFonts w:ascii="Arial" w:hAnsi="Arial" w:cs="Arial"/>
          <w:bCs/>
        </w:rPr>
        <w:t xml:space="preserve"> </w:t>
      </w:r>
      <w:r w:rsidRPr="007D2679">
        <w:rPr>
          <w:rFonts w:ascii="Arial" w:hAnsi="Arial" w:cs="Arial"/>
          <w:bCs/>
        </w:rPr>
        <w:t>одговарајуће; сертификат</w:t>
      </w:r>
      <w:r w:rsidR="00C775E2" w:rsidRPr="007D2679">
        <w:rPr>
          <w:rFonts w:ascii="Arial" w:hAnsi="Arial" w:cs="Arial"/>
          <w:bCs/>
        </w:rPr>
        <w:t xml:space="preserve"> </w:t>
      </w:r>
      <w:r w:rsidRPr="007D2679">
        <w:rPr>
          <w:rFonts w:ascii="Arial" w:hAnsi="Arial" w:cs="Arial"/>
          <w:bCs/>
        </w:rPr>
        <w:t>методе</w:t>
      </w:r>
      <w:r w:rsidR="00C775E2" w:rsidRPr="007D2679">
        <w:rPr>
          <w:rFonts w:ascii="Arial" w:hAnsi="Arial" w:cs="Arial"/>
          <w:bCs/>
        </w:rPr>
        <w:t xml:space="preserve"> </w:t>
      </w:r>
      <w:r w:rsidRPr="007D2679">
        <w:rPr>
          <w:rFonts w:ascii="Arial" w:hAnsi="Arial" w:cs="Arial"/>
          <w:bCs/>
        </w:rPr>
        <w:t>тестирања</w:t>
      </w:r>
      <w:r w:rsidR="00C775E2" w:rsidRPr="007D2679">
        <w:rPr>
          <w:rFonts w:ascii="Arial" w:hAnsi="Arial" w:cs="Arial"/>
          <w:bCs/>
        </w:rPr>
        <w:t xml:space="preserve"> </w:t>
      </w:r>
      <w:r w:rsidRPr="007D2679">
        <w:rPr>
          <w:rFonts w:ascii="Arial" w:hAnsi="Arial" w:cs="Arial"/>
          <w:bCs/>
        </w:rPr>
        <w:t>контроле</w:t>
      </w:r>
      <w:r w:rsidR="00C775E2" w:rsidRPr="007D2679">
        <w:rPr>
          <w:rFonts w:ascii="Arial" w:hAnsi="Arial" w:cs="Arial"/>
          <w:bCs/>
        </w:rPr>
        <w:t xml:space="preserve"> </w:t>
      </w:r>
      <w:r w:rsidRPr="007D2679">
        <w:rPr>
          <w:rFonts w:ascii="Arial" w:hAnsi="Arial" w:cs="Arial"/>
          <w:bCs/>
        </w:rPr>
        <w:t>квалитета</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CE или</w:t>
      </w:r>
      <w:r w:rsidR="00C775E2" w:rsidRPr="007D2679">
        <w:rPr>
          <w:rFonts w:ascii="Arial" w:hAnsi="Arial" w:cs="Arial"/>
          <w:bCs/>
        </w:rPr>
        <w:t xml:space="preserve"> </w:t>
      </w:r>
      <w:r w:rsidRPr="007D2679">
        <w:rPr>
          <w:rFonts w:ascii="Arial" w:hAnsi="Arial" w:cs="Arial"/>
          <w:bCs/>
        </w:rPr>
        <w:t>одговарајуће; сертификат о усаглашеностиса ЕМС директивом</w:t>
      </w:r>
      <w:r w:rsidR="00C775E2" w:rsidRPr="007D2679">
        <w:rPr>
          <w:rFonts w:ascii="Arial" w:hAnsi="Arial" w:cs="Arial"/>
          <w:bCs/>
        </w:rPr>
        <w:t xml:space="preserve"> </w:t>
      </w:r>
      <w:r w:rsidRPr="007D2679">
        <w:rPr>
          <w:rFonts w:ascii="Arial" w:hAnsi="Arial" w:cs="Arial"/>
          <w:bCs/>
        </w:rPr>
        <w:t>већа</w:t>
      </w: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2014/30/EU</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w:t>
      </w:r>
      <w:r w:rsidRPr="007D2679">
        <w:rPr>
          <w:rFonts w:ascii="Arial" w:hAnsi="Arial" w:cs="Arial"/>
          <w:bCs/>
        </w:rPr>
        <w:tab/>
        <w:t>MSDS Report или</w:t>
      </w:r>
      <w:r w:rsidR="00C775E2" w:rsidRPr="007D2679">
        <w:rPr>
          <w:rFonts w:ascii="Arial" w:hAnsi="Arial" w:cs="Arial"/>
          <w:bCs/>
        </w:rPr>
        <w:t xml:space="preserve"> </w:t>
      </w:r>
      <w:r w:rsidRPr="007D2679">
        <w:rPr>
          <w:rFonts w:ascii="Arial" w:hAnsi="Arial" w:cs="Arial"/>
          <w:bCs/>
        </w:rPr>
        <w:t>одговарајући; безбедносни</w:t>
      </w:r>
      <w:r w:rsidR="00C775E2" w:rsidRPr="007D2679">
        <w:rPr>
          <w:rFonts w:ascii="Arial" w:hAnsi="Arial" w:cs="Arial"/>
          <w:bCs/>
        </w:rPr>
        <w:t xml:space="preserve"> </w:t>
      </w:r>
      <w:r w:rsidRPr="007D2679">
        <w:rPr>
          <w:rFonts w:ascii="Arial" w:hAnsi="Arial" w:cs="Arial"/>
          <w:bCs/>
        </w:rPr>
        <w:t>лист</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тонер</w:t>
      </w:r>
      <w:r w:rsidR="00C775E2" w:rsidRPr="007D2679">
        <w:rPr>
          <w:rFonts w:ascii="Arial" w:hAnsi="Arial" w:cs="Arial"/>
          <w:bCs/>
        </w:rPr>
        <w:t xml:space="preserve"> </w:t>
      </w:r>
      <w:r w:rsidRPr="007D2679">
        <w:rPr>
          <w:rFonts w:ascii="Arial" w:hAnsi="Arial" w:cs="Arial"/>
          <w:bCs/>
        </w:rPr>
        <w:t>кертриџе и тонер</w:t>
      </w:r>
      <w:r w:rsidR="00C775E2" w:rsidRPr="007D2679">
        <w:rPr>
          <w:rFonts w:ascii="Arial" w:hAnsi="Arial" w:cs="Arial"/>
          <w:bCs/>
        </w:rPr>
        <w:t xml:space="preserve"> </w:t>
      </w:r>
      <w:r w:rsidRPr="007D2679">
        <w:rPr>
          <w:rFonts w:ascii="Arial" w:hAnsi="Arial" w:cs="Arial"/>
          <w:bCs/>
        </w:rPr>
        <w:t>прах</w:t>
      </w:r>
    </w:p>
    <w:p w:rsidR="00386A90" w:rsidRPr="007D2679" w:rsidRDefault="00386A90" w:rsidP="00386A90">
      <w:pPr>
        <w:autoSpaceDE w:val="0"/>
        <w:autoSpaceDN w:val="0"/>
        <w:adjustRightInd w:val="0"/>
        <w:jc w:val="both"/>
        <w:rPr>
          <w:rFonts w:ascii="Arial" w:hAnsi="Arial" w:cs="Arial"/>
          <w:bCs/>
        </w:rPr>
      </w:pP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Сертификати</w:t>
      </w:r>
      <w:r w:rsidR="00C775E2" w:rsidRPr="007D2679">
        <w:rPr>
          <w:rFonts w:ascii="Arial" w:hAnsi="Arial" w:cs="Arial"/>
          <w:bCs/>
        </w:rPr>
        <w:t xml:space="preserve"> </w:t>
      </w:r>
      <w:r w:rsidRPr="007D2679">
        <w:rPr>
          <w:rFonts w:ascii="Arial" w:hAnsi="Arial" w:cs="Arial"/>
          <w:bCs/>
        </w:rPr>
        <w:t>морају</w:t>
      </w:r>
      <w:r w:rsidR="00C775E2" w:rsidRPr="007D2679">
        <w:rPr>
          <w:rFonts w:ascii="Arial" w:hAnsi="Arial" w:cs="Arial"/>
          <w:bCs/>
        </w:rPr>
        <w:t xml:space="preserve"> </w:t>
      </w:r>
      <w:r w:rsidRPr="007D2679">
        <w:rPr>
          <w:rFonts w:ascii="Arial" w:hAnsi="Arial" w:cs="Arial"/>
          <w:bCs/>
        </w:rPr>
        <w:t>бити</w:t>
      </w:r>
      <w:r w:rsidR="00C775E2" w:rsidRPr="007D2679">
        <w:rPr>
          <w:rFonts w:ascii="Arial" w:hAnsi="Arial" w:cs="Arial"/>
          <w:bCs/>
        </w:rPr>
        <w:t xml:space="preserve"> </w:t>
      </w:r>
      <w:r w:rsidRPr="007D2679">
        <w:rPr>
          <w:rFonts w:ascii="Arial" w:hAnsi="Arial" w:cs="Arial"/>
          <w:bCs/>
        </w:rPr>
        <w:t>издати</w:t>
      </w:r>
      <w:r w:rsidR="00C775E2" w:rsidRPr="007D2679">
        <w:rPr>
          <w:rFonts w:ascii="Arial" w:hAnsi="Arial" w:cs="Arial"/>
          <w:bCs/>
        </w:rPr>
        <w:t xml:space="preserve"> </w:t>
      </w:r>
      <w:r w:rsidRPr="007D2679">
        <w:rPr>
          <w:rFonts w:ascii="Arial" w:hAnsi="Arial" w:cs="Arial"/>
          <w:bCs/>
        </w:rPr>
        <w:t>од</w:t>
      </w:r>
      <w:r w:rsidR="00C775E2" w:rsidRPr="007D2679">
        <w:rPr>
          <w:rFonts w:ascii="Arial" w:hAnsi="Arial" w:cs="Arial"/>
          <w:bCs/>
        </w:rPr>
        <w:t xml:space="preserve"> </w:t>
      </w:r>
      <w:r w:rsidRPr="007D2679">
        <w:rPr>
          <w:rFonts w:ascii="Arial" w:hAnsi="Arial" w:cs="Arial"/>
          <w:bCs/>
        </w:rPr>
        <w:t>стране</w:t>
      </w:r>
      <w:r w:rsidR="00C775E2" w:rsidRPr="007D2679">
        <w:rPr>
          <w:rFonts w:ascii="Arial" w:hAnsi="Arial" w:cs="Arial"/>
          <w:bCs/>
        </w:rPr>
        <w:t xml:space="preserve"> </w:t>
      </w:r>
      <w:r w:rsidRPr="007D2679">
        <w:rPr>
          <w:rFonts w:ascii="Arial" w:hAnsi="Arial" w:cs="Arial"/>
          <w:bCs/>
        </w:rPr>
        <w:t>акредитоване</w:t>
      </w:r>
      <w:r w:rsidR="00C775E2" w:rsidRPr="007D2679">
        <w:rPr>
          <w:rFonts w:ascii="Arial" w:hAnsi="Arial" w:cs="Arial"/>
          <w:bCs/>
        </w:rPr>
        <w:t xml:space="preserve"> </w:t>
      </w:r>
      <w:r w:rsidRPr="007D2679">
        <w:rPr>
          <w:rFonts w:ascii="Arial" w:hAnsi="Arial" w:cs="Arial"/>
          <w:bCs/>
        </w:rPr>
        <w:t>сертификационе</w:t>
      </w:r>
      <w:r w:rsidR="00C775E2" w:rsidRPr="007D2679">
        <w:rPr>
          <w:rFonts w:ascii="Arial" w:hAnsi="Arial" w:cs="Arial"/>
          <w:bCs/>
        </w:rPr>
        <w:t xml:space="preserve"> </w:t>
      </w:r>
      <w:r w:rsidRPr="007D2679">
        <w:rPr>
          <w:rFonts w:ascii="Arial" w:hAnsi="Arial" w:cs="Arial"/>
          <w:bCs/>
        </w:rPr>
        <w:t>куће.</w:t>
      </w:r>
    </w:p>
    <w:p w:rsidR="00386A90" w:rsidRPr="007D2679" w:rsidRDefault="00386A90" w:rsidP="00386A90">
      <w:pPr>
        <w:autoSpaceDE w:val="0"/>
        <w:autoSpaceDN w:val="0"/>
        <w:adjustRightInd w:val="0"/>
        <w:jc w:val="both"/>
        <w:rPr>
          <w:rFonts w:ascii="Arial" w:hAnsi="Arial" w:cs="Arial"/>
          <w:bCs/>
        </w:rPr>
      </w:pPr>
      <w:r w:rsidRPr="007D2679">
        <w:rPr>
          <w:rFonts w:ascii="Arial" w:hAnsi="Arial" w:cs="Arial"/>
          <w:bCs/>
        </w:rPr>
        <w:t>Наведене</w:t>
      </w:r>
      <w:r w:rsidR="00C775E2" w:rsidRPr="007D2679">
        <w:rPr>
          <w:rFonts w:ascii="Arial" w:hAnsi="Arial" w:cs="Arial"/>
          <w:bCs/>
        </w:rPr>
        <w:t xml:space="preserve"> </w:t>
      </w:r>
      <w:r w:rsidRPr="007D2679">
        <w:rPr>
          <w:rFonts w:ascii="Arial" w:hAnsi="Arial" w:cs="Arial"/>
          <w:bCs/>
        </w:rPr>
        <w:t>карактеристике (квалитет) понуђач</w:t>
      </w:r>
      <w:r w:rsidR="00C775E2" w:rsidRPr="007D2679">
        <w:rPr>
          <w:rFonts w:ascii="Arial" w:hAnsi="Arial" w:cs="Arial"/>
          <w:bCs/>
        </w:rPr>
        <w:t xml:space="preserve"> </w:t>
      </w:r>
      <w:r w:rsidRPr="007D2679">
        <w:rPr>
          <w:rFonts w:ascii="Arial" w:hAnsi="Arial" w:cs="Arial"/>
          <w:bCs/>
        </w:rPr>
        <w:t>је у обавези</w:t>
      </w:r>
      <w:r w:rsidR="00C775E2" w:rsidRPr="007D2679">
        <w:rPr>
          <w:rFonts w:ascii="Arial" w:hAnsi="Arial" w:cs="Arial"/>
          <w:bCs/>
        </w:rPr>
        <w:t xml:space="preserve"> </w:t>
      </w:r>
      <w:r w:rsidRPr="007D2679">
        <w:rPr>
          <w:rFonts w:ascii="Arial" w:hAnsi="Arial" w:cs="Arial"/>
          <w:bCs/>
        </w:rPr>
        <w:t>да</w:t>
      </w:r>
      <w:r w:rsidR="00C775E2" w:rsidRPr="007D2679">
        <w:rPr>
          <w:rFonts w:ascii="Arial" w:hAnsi="Arial" w:cs="Arial"/>
          <w:bCs/>
        </w:rPr>
        <w:t xml:space="preserve"> </w:t>
      </w:r>
      <w:r w:rsidRPr="007D2679">
        <w:rPr>
          <w:rFonts w:ascii="Arial" w:hAnsi="Arial" w:cs="Arial"/>
          <w:bCs/>
        </w:rPr>
        <w:t>докаже</w:t>
      </w:r>
      <w:r w:rsidR="00C775E2" w:rsidRPr="007D2679">
        <w:rPr>
          <w:rFonts w:ascii="Arial" w:hAnsi="Arial" w:cs="Arial"/>
          <w:bCs/>
        </w:rPr>
        <w:t xml:space="preserve"> </w:t>
      </w:r>
      <w:r w:rsidRPr="007D2679">
        <w:rPr>
          <w:rFonts w:ascii="Arial" w:hAnsi="Arial" w:cs="Arial"/>
          <w:bCs/>
        </w:rPr>
        <w:t>достављањем</w:t>
      </w:r>
      <w:r w:rsidR="00C775E2" w:rsidRPr="007D2679">
        <w:rPr>
          <w:rFonts w:ascii="Arial" w:hAnsi="Arial" w:cs="Arial"/>
          <w:bCs/>
        </w:rPr>
        <w:t xml:space="preserve"> </w:t>
      </w:r>
      <w:r w:rsidRPr="007D2679">
        <w:rPr>
          <w:rFonts w:ascii="Arial" w:hAnsi="Arial" w:cs="Arial"/>
          <w:bCs/>
        </w:rPr>
        <w:t>копија</w:t>
      </w:r>
      <w:r w:rsidR="00C775E2" w:rsidRPr="007D2679">
        <w:rPr>
          <w:rFonts w:ascii="Arial" w:hAnsi="Arial" w:cs="Arial"/>
          <w:bCs/>
        </w:rPr>
        <w:t xml:space="preserve"> </w:t>
      </w:r>
      <w:r w:rsidRPr="007D2679">
        <w:rPr>
          <w:rFonts w:ascii="Arial" w:hAnsi="Arial" w:cs="Arial"/>
          <w:bCs/>
        </w:rPr>
        <w:t>докумената о испуњавању</w:t>
      </w:r>
      <w:r w:rsidR="00C775E2" w:rsidRPr="007D2679">
        <w:rPr>
          <w:rFonts w:ascii="Arial" w:hAnsi="Arial" w:cs="Arial"/>
          <w:bCs/>
        </w:rPr>
        <w:t xml:space="preserve"> </w:t>
      </w:r>
      <w:r w:rsidRPr="007D2679">
        <w:rPr>
          <w:rFonts w:ascii="Arial" w:hAnsi="Arial" w:cs="Arial"/>
          <w:bCs/>
        </w:rPr>
        <w:t>тражених</w:t>
      </w:r>
      <w:r w:rsidR="00C775E2" w:rsidRPr="007D2679">
        <w:rPr>
          <w:rFonts w:ascii="Arial" w:hAnsi="Arial" w:cs="Arial"/>
          <w:bCs/>
        </w:rPr>
        <w:t xml:space="preserve"> </w:t>
      </w:r>
      <w:r w:rsidRPr="007D2679">
        <w:rPr>
          <w:rFonts w:ascii="Arial" w:hAnsi="Arial" w:cs="Arial"/>
          <w:bCs/>
        </w:rPr>
        <w:t>стандарда</w:t>
      </w:r>
      <w:r w:rsidR="00C775E2" w:rsidRPr="007D2679">
        <w:rPr>
          <w:rFonts w:ascii="Arial" w:hAnsi="Arial" w:cs="Arial"/>
          <w:bCs/>
        </w:rPr>
        <w:t xml:space="preserve"> </w:t>
      </w:r>
      <w:r w:rsidRPr="007D2679">
        <w:rPr>
          <w:rFonts w:ascii="Arial" w:hAnsi="Arial" w:cs="Arial"/>
          <w:bCs/>
        </w:rPr>
        <w:t>за</w:t>
      </w:r>
      <w:r w:rsidR="00C775E2" w:rsidRPr="007D2679">
        <w:rPr>
          <w:rFonts w:ascii="Arial" w:hAnsi="Arial" w:cs="Arial"/>
          <w:bCs/>
        </w:rPr>
        <w:t xml:space="preserve"> </w:t>
      </w:r>
      <w:r w:rsidRPr="007D2679">
        <w:rPr>
          <w:rFonts w:ascii="Arial" w:hAnsi="Arial" w:cs="Arial"/>
          <w:bCs/>
        </w:rPr>
        <w:t>произвођаче</w:t>
      </w:r>
      <w:r w:rsidR="00C775E2" w:rsidRPr="007D2679">
        <w:rPr>
          <w:rFonts w:ascii="Arial" w:hAnsi="Arial" w:cs="Arial"/>
          <w:bCs/>
        </w:rPr>
        <w:t xml:space="preserve"> </w:t>
      </w:r>
      <w:r w:rsidRPr="007D2679">
        <w:rPr>
          <w:rFonts w:ascii="Arial" w:hAnsi="Arial" w:cs="Arial"/>
          <w:bCs/>
        </w:rPr>
        <w:t>понуђених</w:t>
      </w:r>
      <w:r w:rsidR="00C775E2" w:rsidRPr="007D2679">
        <w:rPr>
          <w:rFonts w:ascii="Arial" w:hAnsi="Arial" w:cs="Arial"/>
          <w:bCs/>
        </w:rPr>
        <w:t xml:space="preserve"> </w:t>
      </w:r>
      <w:r w:rsidRPr="007D2679">
        <w:rPr>
          <w:rFonts w:ascii="Arial" w:hAnsi="Arial" w:cs="Arial"/>
          <w:bCs/>
        </w:rPr>
        <w:t>добара, које</w:t>
      </w:r>
      <w:r w:rsidR="00C775E2" w:rsidRPr="007D2679">
        <w:rPr>
          <w:rFonts w:ascii="Arial" w:hAnsi="Arial" w:cs="Arial"/>
          <w:bCs/>
        </w:rPr>
        <w:t xml:space="preserve"> </w:t>
      </w:r>
      <w:r w:rsidRPr="007D2679">
        <w:rPr>
          <w:rFonts w:ascii="Arial" w:hAnsi="Arial" w:cs="Arial"/>
          <w:bCs/>
        </w:rPr>
        <w:t>се</w:t>
      </w:r>
      <w:r w:rsidR="00C775E2" w:rsidRPr="007D2679">
        <w:rPr>
          <w:rFonts w:ascii="Arial" w:hAnsi="Arial" w:cs="Arial"/>
          <w:bCs/>
        </w:rPr>
        <w:t xml:space="preserve"> </w:t>
      </w:r>
      <w:r w:rsidRPr="007D2679">
        <w:rPr>
          <w:rFonts w:ascii="Arial" w:hAnsi="Arial" w:cs="Arial"/>
          <w:bCs/>
        </w:rPr>
        <w:t>достављају</w:t>
      </w:r>
      <w:r w:rsidR="00C775E2" w:rsidRPr="007D2679">
        <w:rPr>
          <w:rFonts w:ascii="Arial" w:hAnsi="Arial" w:cs="Arial"/>
          <w:bCs/>
        </w:rPr>
        <w:t xml:space="preserve"> </w:t>
      </w:r>
      <w:r w:rsidRPr="007D2679">
        <w:rPr>
          <w:rFonts w:ascii="Arial" w:hAnsi="Arial" w:cs="Arial"/>
          <w:bCs/>
        </w:rPr>
        <w:t>као</w:t>
      </w:r>
      <w:r w:rsidR="00C775E2" w:rsidRPr="007D2679">
        <w:rPr>
          <w:rFonts w:ascii="Arial" w:hAnsi="Arial" w:cs="Arial"/>
          <w:bCs/>
        </w:rPr>
        <w:t xml:space="preserve"> </w:t>
      </w:r>
      <w:r w:rsidRPr="007D2679">
        <w:rPr>
          <w:rFonts w:ascii="Arial" w:hAnsi="Arial" w:cs="Arial"/>
          <w:bCs/>
        </w:rPr>
        <w:t>оверeни</w:t>
      </w:r>
      <w:r w:rsidR="00C775E2" w:rsidRPr="007D2679">
        <w:rPr>
          <w:rFonts w:ascii="Arial" w:hAnsi="Arial" w:cs="Arial"/>
          <w:bCs/>
        </w:rPr>
        <w:t xml:space="preserve"> </w:t>
      </w:r>
      <w:r w:rsidRPr="007D2679">
        <w:rPr>
          <w:rFonts w:ascii="Arial" w:hAnsi="Arial" w:cs="Arial"/>
          <w:bCs/>
        </w:rPr>
        <w:t>сертификати и оверена</w:t>
      </w:r>
      <w:r w:rsidR="00C775E2" w:rsidRPr="007D2679">
        <w:rPr>
          <w:rFonts w:ascii="Arial" w:hAnsi="Arial" w:cs="Arial"/>
          <w:bCs/>
        </w:rPr>
        <w:t xml:space="preserve"> </w:t>
      </w:r>
      <w:r w:rsidRPr="007D2679">
        <w:rPr>
          <w:rFonts w:ascii="Arial" w:hAnsi="Arial" w:cs="Arial"/>
          <w:bCs/>
        </w:rPr>
        <w:t>изјава-писмо-овлашћење</w:t>
      </w:r>
      <w:r w:rsidR="00C775E2" w:rsidRPr="007D2679">
        <w:rPr>
          <w:rFonts w:ascii="Arial" w:hAnsi="Arial" w:cs="Arial"/>
          <w:bCs/>
        </w:rPr>
        <w:t xml:space="preserve"> </w:t>
      </w:r>
      <w:r w:rsidRPr="007D2679">
        <w:rPr>
          <w:rFonts w:ascii="Arial" w:hAnsi="Arial" w:cs="Arial"/>
          <w:bCs/>
        </w:rPr>
        <w:t>одговорног</w:t>
      </w:r>
      <w:r w:rsidR="00C775E2" w:rsidRPr="007D2679">
        <w:rPr>
          <w:rFonts w:ascii="Arial" w:hAnsi="Arial" w:cs="Arial"/>
          <w:bCs/>
        </w:rPr>
        <w:t xml:space="preserve"> </w:t>
      </w:r>
      <w:r w:rsidRPr="007D2679">
        <w:rPr>
          <w:rFonts w:ascii="Arial" w:hAnsi="Arial" w:cs="Arial"/>
          <w:bCs/>
        </w:rPr>
        <w:t>лица</w:t>
      </w:r>
      <w:r w:rsidR="00C775E2" w:rsidRPr="007D2679">
        <w:rPr>
          <w:rFonts w:ascii="Arial" w:hAnsi="Arial" w:cs="Arial"/>
          <w:bCs/>
        </w:rPr>
        <w:t xml:space="preserve"> </w:t>
      </w:r>
      <w:r w:rsidRPr="007D2679">
        <w:rPr>
          <w:rFonts w:ascii="Arial" w:hAnsi="Arial" w:cs="Arial"/>
          <w:bCs/>
        </w:rPr>
        <w:t>произвођача</w:t>
      </w:r>
      <w:r w:rsidR="00C775E2" w:rsidRPr="007D2679">
        <w:rPr>
          <w:rFonts w:ascii="Arial" w:hAnsi="Arial" w:cs="Arial"/>
          <w:bCs/>
        </w:rPr>
        <w:t xml:space="preserve"> </w:t>
      </w:r>
      <w:r w:rsidRPr="007D2679">
        <w:rPr>
          <w:rFonts w:ascii="Arial" w:hAnsi="Arial" w:cs="Arial"/>
          <w:bCs/>
        </w:rPr>
        <w:t>да</w:t>
      </w:r>
      <w:r w:rsidR="00C775E2" w:rsidRPr="007D2679">
        <w:rPr>
          <w:rFonts w:ascii="Arial" w:hAnsi="Arial" w:cs="Arial"/>
          <w:bCs/>
        </w:rPr>
        <w:t xml:space="preserve"> </w:t>
      </w:r>
      <w:r w:rsidRPr="007D2679">
        <w:rPr>
          <w:rFonts w:ascii="Arial" w:hAnsi="Arial" w:cs="Arial"/>
          <w:bCs/>
        </w:rPr>
        <w:t>понуђена</w:t>
      </w:r>
      <w:r w:rsidR="00C775E2" w:rsidRPr="007D2679">
        <w:rPr>
          <w:rFonts w:ascii="Arial" w:hAnsi="Arial" w:cs="Arial"/>
          <w:bCs/>
        </w:rPr>
        <w:t xml:space="preserve"> </w:t>
      </w:r>
      <w:r w:rsidRPr="007D2679">
        <w:rPr>
          <w:rFonts w:ascii="Arial" w:hAnsi="Arial" w:cs="Arial"/>
          <w:bCs/>
        </w:rPr>
        <w:t>добара, у свему</w:t>
      </w:r>
      <w:r w:rsidR="00C775E2" w:rsidRPr="007D2679">
        <w:rPr>
          <w:rFonts w:ascii="Arial" w:hAnsi="Arial" w:cs="Arial"/>
          <w:bCs/>
        </w:rPr>
        <w:t xml:space="preserve"> </w:t>
      </w:r>
      <w:r w:rsidRPr="007D2679">
        <w:rPr>
          <w:rFonts w:ascii="Arial" w:hAnsi="Arial" w:cs="Arial"/>
          <w:bCs/>
        </w:rPr>
        <w:t>одговарају</w:t>
      </w:r>
      <w:r w:rsidR="00C775E2" w:rsidRPr="007D2679">
        <w:rPr>
          <w:rFonts w:ascii="Arial" w:hAnsi="Arial" w:cs="Arial"/>
          <w:bCs/>
        </w:rPr>
        <w:t xml:space="preserve"> </w:t>
      </w:r>
      <w:r w:rsidRPr="007D2679">
        <w:rPr>
          <w:rFonts w:ascii="Arial" w:hAnsi="Arial" w:cs="Arial"/>
          <w:bCs/>
        </w:rPr>
        <w:t>захтеваним</w:t>
      </w:r>
      <w:r w:rsidR="00C775E2" w:rsidRPr="007D2679">
        <w:rPr>
          <w:rFonts w:ascii="Arial" w:hAnsi="Arial" w:cs="Arial"/>
          <w:bCs/>
        </w:rPr>
        <w:t xml:space="preserve"> </w:t>
      </w:r>
      <w:r w:rsidRPr="007D2679">
        <w:rPr>
          <w:rFonts w:ascii="Arial" w:hAnsi="Arial" w:cs="Arial"/>
          <w:bCs/>
        </w:rPr>
        <w:t>стандардима. Изјава</w:t>
      </w:r>
      <w:r w:rsidR="00C775E2" w:rsidRPr="007D2679">
        <w:rPr>
          <w:rFonts w:ascii="Arial" w:hAnsi="Arial" w:cs="Arial"/>
          <w:bCs/>
        </w:rPr>
        <w:t xml:space="preserve"> </w:t>
      </w:r>
      <w:r w:rsidRPr="007D2679">
        <w:rPr>
          <w:rFonts w:ascii="Arial" w:hAnsi="Arial" w:cs="Arial"/>
          <w:bCs/>
        </w:rPr>
        <w:t>мора</w:t>
      </w:r>
      <w:r w:rsidR="00C775E2" w:rsidRPr="007D2679">
        <w:rPr>
          <w:rFonts w:ascii="Arial" w:hAnsi="Arial" w:cs="Arial"/>
          <w:bCs/>
        </w:rPr>
        <w:t xml:space="preserve"> </w:t>
      </w:r>
      <w:r w:rsidRPr="007D2679">
        <w:rPr>
          <w:rFonts w:ascii="Arial" w:hAnsi="Arial" w:cs="Arial"/>
          <w:bCs/>
        </w:rPr>
        <w:t>да</w:t>
      </w:r>
      <w:r w:rsidR="00C775E2" w:rsidRPr="007D2679">
        <w:rPr>
          <w:rFonts w:ascii="Arial" w:hAnsi="Arial" w:cs="Arial"/>
          <w:bCs/>
        </w:rPr>
        <w:t xml:space="preserve"> </w:t>
      </w:r>
      <w:r w:rsidRPr="007D2679">
        <w:rPr>
          <w:rFonts w:ascii="Arial" w:hAnsi="Arial" w:cs="Arial"/>
          <w:bCs/>
        </w:rPr>
        <w:t>садржи</w:t>
      </w:r>
      <w:r w:rsidR="00C775E2" w:rsidRPr="007D2679">
        <w:rPr>
          <w:rFonts w:ascii="Arial" w:hAnsi="Arial" w:cs="Arial"/>
          <w:bCs/>
        </w:rPr>
        <w:t xml:space="preserve"> </w:t>
      </w:r>
      <w:r w:rsidRPr="007D2679">
        <w:rPr>
          <w:rFonts w:ascii="Arial" w:hAnsi="Arial" w:cs="Arial"/>
          <w:bCs/>
        </w:rPr>
        <w:t>податке о предметној</w:t>
      </w:r>
      <w:r w:rsidR="00C775E2" w:rsidRPr="007D2679">
        <w:rPr>
          <w:rFonts w:ascii="Arial" w:hAnsi="Arial" w:cs="Arial"/>
          <w:bCs/>
        </w:rPr>
        <w:t xml:space="preserve"> </w:t>
      </w:r>
      <w:r w:rsidRPr="007D2679">
        <w:rPr>
          <w:rFonts w:ascii="Arial" w:hAnsi="Arial" w:cs="Arial"/>
          <w:bCs/>
        </w:rPr>
        <w:t>јавној</w:t>
      </w:r>
      <w:r w:rsidR="00C775E2" w:rsidRPr="007D2679">
        <w:rPr>
          <w:rFonts w:ascii="Arial" w:hAnsi="Arial" w:cs="Arial"/>
          <w:bCs/>
        </w:rPr>
        <w:t xml:space="preserve"> </w:t>
      </w:r>
      <w:r w:rsidRPr="007D2679">
        <w:rPr>
          <w:rFonts w:ascii="Arial" w:hAnsi="Arial" w:cs="Arial"/>
          <w:bCs/>
        </w:rPr>
        <w:t>набавци и да</w:t>
      </w:r>
      <w:r w:rsidR="00C775E2" w:rsidRPr="007D2679">
        <w:rPr>
          <w:rFonts w:ascii="Arial" w:hAnsi="Arial" w:cs="Arial"/>
          <w:bCs/>
        </w:rPr>
        <w:t xml:space="preserve"> </w:t>
      </w:r>
      <w:r w:rsidRPr="007D2679">
        <w:rPr>
          <w:rFonts w:ascii="Arial" w:hAnsi="Arial" w:cs="Arial"/>
          <w:bCs/>
        </w:rPr>
        <w:t>буде</w:t>
      </w:r>
      <w:r w:rsidR="00C775E2" w:rsidRPr="007D2679">
        <w:rPr>
          <w:rFonts w:ascii="Arial" w:hAnsi="Arial" w:cs="Arial"/>
          <w:bCs/>
        </w:rPr>
        <w:t xml:space="preserve"> </w:t>
      </w:r>
      <w:r w:rsidRPr="007D2679">
        <w:rPr>
          <w:rFonts w:ascii="Arial" w:hAnsi="Arial" w:cs="Arial"/>
          <w:bCs/>
        </w:rPr>
        <w:t>насловљена</w:t>
      </w:r>
      <w:r w:rsidR="00C775E2" w:rsidRPr="007D2679">
        <w:rPr>
          <w:rFonts w:ascii="Arial" w:hAnsi="Arial" w:cs="Arial"/>
          <w:bCs/>
        </w:rPr>
        <w:t xml:space="preserve"> </w:t>
      </w:r>
      <w:r w:rsidRPr="007D2679">
        <w:rPr>
          <w:rFonts w:ascii="Arial" w:hAnsi="Arial" w:cs="Arial"/>
          <w:bCs/>
        </w:rPr>
        <w:t>на</w:t>
      </w:r>
      <w:r w:rsidR="00C775E2" w:rsidRPr="007D2679">
        <w:rPr>
          <w:rFonts w:ascii="Arial" w:hAnsi="Arial" w:cs="Arial"/>
          <w:bCs/>
        </w:rPr>
        <w:t xml:space="preserve"> </w:t>
      </w:r>
      <w:r w:rsidRPr="007D2679">
        <w:rPr>
          <w:rFonts w:ascii="Arial" w:hAnsi="Arial" w:cs="Arial"/>
          <w:bCs/>
        </w:rPr>
        <w:t>наручиоца.</w:t>
      </w:r>
    </w:p>
    <w:p w:rsidR="00386A90" w:rsidRPr="00FC0C5F" w:rsidRDefault="00386A90" w:rsidP="00386A90">
      <w:pPr>
        <w:autoSpaceDE w:val="0"/>
        <w:autoSpaceDN w:val="0"/>
        <w:adjustRightInd w:val="0"/>
        <w:jc w:val="both"/>
        <w:rPr>
          <w:rFonts w:ascii="Arial" w:hAnsi="Arial" w:cs="Arial"/>
          <w:bCs/>
        </w:rPr>
      </w:pPr>
      <w:r w:rsidRPr="007D2679">
        <w:rPr>
          <w:rFonts w:ascii="Arial" w:hAnsi="Arial" w:cs="Arial"/>
          <w:bCs/>
        </w:rPr>
        <w:t>Понуда</w:t>
      </w:r>
      <w:r w:rsidR="00C775E2" w:rsidRPr="007D2679">
        <w:rPr>
          <w:rFonts w:ascii="Arial" w:hAnsi="Arial" w:cs="Arial"/>
          <w:bCs/>
        </w:rPr>
        <w:t xml:space="preserve"> </w:t>
      </w:r>
      <w:r w:rsidRPr="007D2679">
        <w:rPr>
          <w:rFonts w:ascii="Arial" w:hAnsi="Arial" w:cs="Arial"/>
          <w:bCs/>
        </w:rPr>
        <w:t>која</w:t>
      </w:r>
      <w:r w:rsidR="00C775E2" w:rsidRPr="007D2679">
        <w:rPr>
          <w:rFonts w:ascii="Arial" w:hAnsi="Arial" w:cs="Arial"/>
          <w:bCs/>
        </w:rPr>
        <w:t xml:space="preserve"> </w:t>
      </w:r>
      <w:r w:rsidRPr="007D2679">
        <w:rPr>
          <w:rFonts w:ascii="Arial" w:hAnsi="Arial" w:cs="Arial"/>
          <w:bCs/>
        </w:rPr>
        <w:t>не</w:t>
      </w:r>
      <w:r w:rsidR="00C775E2" w:rsidRPr="007D2679">
        <w:rPr>
          <w:rFonts w:ascii="Arial" w:hAnsi="Arial" w:cs="Arial"/>
          <w:bCs/>
        </w:rPr>
        <w:t xml:space="preserve"> </w:t>
      </w:r>
      <w:r w:rsidRPr="007D2679">
        <w:rPr>
          <w:rFonts w:ascii="Arial" w:hAnsi="Arial" w:cs="Arial"/>
          <w:bCs/>
        </w:rPr>
        <w:t>садржи</w:t>
      </w:r>
      <w:r w:rsidR="00C775E2" w:rsidRPr="007D2679">
        <w:rPr>
          <w:rFonts w:ascii="Arial" w:hAnsi="Arial" w:cs="Arial"/>
          <w:bCs/>
        </w:rPr>
        <w:t xml:space="preserve"> </w:t>
      </w:r>
      <w:r w:rsidRPr="007D2679">
        <w:rPr>
          <w:rFonts w:ascii="Arial" w:hAnsi="Arial" w:cs="Arial"/>
          <w:bCs/>
        </w:rPr>
        <w:t>тражене</w:t>
      </w:r>
      <w:r w:rsidR="00C775E2" w:rsidRPr="007D2679">
        <w:rPr>
          <w:rFonts w:ascii="Arial" w:hAnsi="Arial" w:cs="Arial"/>
          <w:bCs/>
        </w:rPr>
        <w:t xml:space="preserve"> </w:t>
      </w:r>
      <w:r w:rsidRPr="007D2679">
        <w:rPr>
          <w:rFonts w:ascii="Arial" w:hAnsi="Arial" w:cs="Arial"/>
          <w:bCs/>
        </w:rPr>
        <w:t>сертификате и изјаве/потврде</w:t>
      </w:r>
      <w:r w:rsidR="00C775E2" w:rsidRPr="007D2679">
        <w:rPr>
          <w:rFonts w:ascii="Arial" w:hAnsi="Arial" w:cs="Arial"/>
          <w:bCs/>
        </w:rPr>
        <w:t xml:space="preserve"> </w:t>
      </w:r>
      <w:r w:rsidRPr="007D2679">
        <w:rPr>
          <w:rFonts w:ascii="Arial" w:hAnsi="Arial" w:cs="Arial"/>
          <w:bCs/>
        </w:rPr>
        <w:t>биће</w:t>
      </w:r>
      <w:r w:rsidR="00C775E2" w:rsidRPr="007D2679">
        <w:rPr>
          <w:rFonts w:ascii="Arial" w:hAnsi="Arial" w:cs="Arial"/>
          <w:bCs/>
        </w:rPr>
        <w:t xml:space="preserve"> </w:t>
      </w:r>
      <w:r w:rsidRPr="007D2679">
        <w:rPr>
          <w:rFonts w:ascii="Arial" w:hAnsi="Arial" w:cs="Arial"/>
          <w:bCs/>
        </w:rPr>
        <w:t>одбијена</w:t>
      </w:r>
      <w:r w:rsidR="00C775E2" w:rsidRPr="007D2679">
        <w:rPr>
          <w:rFonts w:ascii="Arial" w:hAnsi="Arial" w:cs="Arial"/>
          <w:bCs/>
        </w:rPr>
        <w:t xml:space="preserve"> </w:t>
      </w:r>
      <w:r w:rsidRPr="007D2679">
        <w:rPr>
          <w:rFonts w:ascii="Arial" w:hAnsi="Arial" w:cs="Arial"/>
          <w:bCs/>
        </w:rPr>
        <w:t>као</w:t>
      </w:r>
      <w:r w:rsidR="00C775E2" w:rsidRPr="007D2679">
        <w:rPr>
          <w:rFonts w:ascii="Arial" w:hAnsi="Arial" w:cs="Arial"/>
          <w:bCs/>
        </w:rPr>
        <w:t xml:space="preserve"> </w:t>
      </w:r>
      <w:r w:rsidRPr="007D2679">
        <w:rPr>
          <w:rFonts w:ascii="Arial" w:hAnsi="Arial" w:cs="Arial"/>
          <w:bCs/>
        </w:rPr>
        <w:t>неприхватљива.</w:t>
      </w:r>
    </w:p>
    <w:p w:rsidR="00F82215" w:rsidRPr="00D51640" w:rsidRDefault="00F82215" w:rsidP="00F82215">
      <w:pPr>
        <w:autoSpaceDE w:val="0"/>
        <w:autoSpaceDN w:val="0"/>
        <w:adjustRightInd w:val="0"/>
        <w:jc w:val="both"/>
        <w:rPr>
          <w:rFonts w:ascii="Arial" w:hAnsi="Arial" w:cs="Arial"/>
          <w:b/>
          <w:bCs/>
          <w:iCs/>
          <w:lang w:val="sr-Cyrl-CS"/>
        </w:rPr>
      </w:pPr>
    </w:p>
    <w:p w:rsidR="00F82215" w:rsidRPr="00D51640" w:rsidRDefault="00F82215" w:rsidP="00F82215">
      <w:pPr>
        <w:autoSpaceDE w:val="0"/>
        <w:autoSpaceDN w:val="0"/>
        <w:adjustRightInd w:val="0"/>
        <w:jc w:val="both"/>
        <w:rPr>
          <w:rFonts w:ascii="Arial" w:hAnsi="Arial" w:cs="Arial"/>
          <w:b/>
          <w:bCs/>
          <w:iCs/>
          <w:lang w:val="ru-RU"/>
        </w:rPr>
      </w:pPr>
    </w:p>
    <w:p w:rsidR="00F82215" w:rsidRPr="00D51640" w:rsidRDefault="00F82215" w:rsidP="00F82215">
      <w:pPr>
        <w:autoSpaceDE w:val="0"/>
        <w:autoSpaceDN w:val="0"/>
        <w:adjustRightInd w:val="0"/>
        <w:jc w:val="both"/>
        <w:rPr>
          <w:rFonts w:ascii="Arial" w:hAnsi="Arial" w:cs="Arial"/>
          <w:b/>
          <w:bCs/>
          <w:iCs/>
          <w:lang w:val="sr-Cyrl-CS"/>
        </w:rPr>
      </w:pPr>
      <w:r w:rsidRPr="00D51640">
        <w:rPr>
          <w:rFonts w:ascii="Arial" w:hAnsi="Arial" w:cs="Arial"/>
          <w:b/>
          <w:bCs/>
          <w:iCs/>
          <w:lang w:val="sr-Cyrl-CS"/>
        </w:rPr>
        <w:t xml:space="preserve">У _______________, дана _______________                           </w:t>
      </w:r>
      <w:r w:rsidRPr="00D51640">
        <w:rPr>
          <w:rFonts w:ascii="Arial" w:hAnsi="Arial" w:cs="Arial"/>
          <w:b/>
          <w:bCs/>
          <w:iCs/>
        </w:rPr>
        <w:t xml:space="preserve">         </w:t>
      </w:r>
      <w:r w:rsidRPr="00D51640">
        <w:rPr>
          <w:rFonts w:ascii="Arial" w:hAnsi="Arial" w:cs="Arial"/>
          <w:b/>
          <w:bCs/>
          <w:iCs/>
          <w:lang w:val="sr-Cyrl-CS"/>
        </w:rPr>
        <w:t>Одговорно лице</w:t>
      </w:r>
    </w:p>
    <w:p w:rsidR="00F82215" w:rsidRPr="00D51640" w:rsidRDefault="00F82215" w:rsidP="00F82215">
      <w:pPr>
        <w:autoSpaceDE w:val="0"/>
        <w:autoSpaceDN w:val="0"/>
        <w:adjustRightInd w:val="0"/>
        <w:jc w:val="both"/>
        <w:rPr>
          <w:rFonts w:ascii="Arial" w:hAnsi="Arial" w:cs="Arial"/>
          <w:b/>
          <w:bCs/>
          <w:iCs/>
          <w:lang w:val="sr-Cyrl-CS"/>
        </w:rPr>
      </w:pPr>
      <w:r w:rsidRPr="00D51640">
        <w:rPr>
          <w:rFonts w:ascii="Arial" w:hAnsi="Arial" w:cs="Arial"/>
          <w:b/>
          <w:bCs/>
          <w:iCs/>
          <w:lang w:val="sr-Cyrl-CS"/>
        </w:rPr>
        <w:t xml:space="preserve">                                                                                                                    понуђача </w:t>
      </w:r>
    </w:p>
    <w:p w:rsidR="00F82215" w:rsidRPr="00D51640" w:rsidRDefault="00F82215" w:rsidP="00F82215">
      <w:pPr>
        <w:autoSpaceDE w:val="0"/>
        <w:autoSpaceDN w:val="0"/>
        <w:adjustRightInd w:val="0"/>
        <w:jc w:val="center"/>
        <w:rPr>
          <w:rFonts w:ascii="Arial" w:hAnsi="Arial" w:cs="Arial"/>
          <w:b/>
          <w:bCs/>
          <w:iCs/>
          <w:lang w:val="sr-Cyrl-CS"/>
        </w:rPr>
      </w:pPr>
      <w:r w:rsidRPr="00D51640">
        <w:rPr>
          <w:rFonts w:ascii="Arial" w:hAnsi="Arial" w:cs="Arial"/>
          <w:b/>
          <w:bCs/>
          <w:iCs/>
          <w:lang w:val="sr-Cyrl-CS"/>
        </w:rPr>
        <w:t xml:space="preserve">                                                                </w:t>
      </w:r>
    </w:p>
    <w:p w:rsidR="00F82215" w:rsidRPr="00D51640" w:rsidRDefault="00F82215" w:rsidP="00F82215">
      <w:pPr>
        <w:autoSpaceDE w:val="0"/>
        <w:autoSpaceDN w:val="0"/>
        <w:adjustRightInd w:val="0"/>
        <w:jc w:val="center"/>
        <w:rPr>
          <w:rFonts w:ascii="Arial" w:hAnsi="Arial" w:cs="Arial"/>
          <w:b/>
          <w:bCs/>
          <w:iCs/>
          <w:lang w:val="sr-Cyrl-CS"/>
        </w:rPr>
      </w:pPr>
      <w:r w:rsidRPr="00D51640">
        <w:rPr>
          <w:rFonts w:ascii="Arial" w:hAnsi="Arial" w:cs="Arial"/>
          <w:b/>
          <w:bCs/>
          <w:iCs/>
          <w:lang w:val="sr-Cyrl-CS"/>
        </w:rPr>
        <w:t xml:space="preserve">                                                                 М.П.                         ______________________ </w:t>
      </w:r>
    </w:p>
    <w:p w:rsidR="00F82215" w:rsidRPr="00D51640" w:rsidRDefault="00F82215" w:rsidP="00F82215">
      <w:pPr>
        <w:jc w:val="both"/>
        <w:rPr>
          <w:rFonts w:ascii="Arial" w:hAnsi="Arial" w:cs="Arial"/>
          <w:b/>
          <w:lang w:val="sr-Cyrl-CS"/>
        </w:rPr>
      </w:pPr>
    </w:p>
    <w:p w:rsidR="00F82215" w:rsidRPr="00D51640" w:rsidRDefault="00F82215" w:rsidP="00F82215">
      <w:pPr>
        <w:jc w:val="both"/>
        <w:outlineLvl w:val="0"/>
        <w:rPr>
          <w:rFonts w:ascii="Arial" w:hAnsi="Arial" w:cs="Arial"/>
          <w:b/>
          <w:lang w:val="sr-Cyrl-CS"/>
        </w:rPr>
      </w:pPr>
      <w:r w:rsidRPr="00D51640">
        <w:rPr>
          <w:rFonts w:ascii="Arial" w:hAnsi="Arial" w:cs="Arial"/>
          <w:b/>
          <w:lang w:val="sr-Cyrl-CS"/>
        </w:rPr>
        <w:t>Напомена:</w:t>
      </w:r>
    </w:p>
    <w:p w:rsidR="00F82215" w:rsidRDefault="00F82215" w:rsidP="00F82215">
      <w:pPr>
        <w:jc w:val="both"/>
        <w:rPr>
          <w:rFonts w:ascii="Arial" w:hAnsi="Arial" w:cs="Arial"/>
          <w:lang w:val="sr-Cyrl-CS"/>
        </w:rPr>
      </w:pPr>
      <w:r w:rsidRPr="00D51640">
        <w:rPr>
          <w:rFonts w:ascii="Arial" w:hAnsi="Arial" w:cs="Arial"/>
          <w:lang w:val="sr-Cyrl-CS"/>
        </w:rPr>
        <w:t xml:space="preserve">У случају подношења заједничке понуде, </w:t>
      </w:r>
      <w:r w:rsidR="00415EA4">
        <w:rPr>
          <w:rFonts w:ascii="Arial" w:hAnsi="Arial" w:cs="Arial"/>
          <w:lang w:val="sr-Cyrl-CS"/>
        </w:rPr>
        <w:t>о</w:t>
      </w:r>
      <w:r w:rsidR="009039EE">
        <w:rPr>
          <w:rFonts w:ascii="Arial" w:hAnsi="Arial" w:cs="Arial"/>
          <w:lang w:val="sr-Cyrl-CS"/>
        </w:rPr>
        <w:t xml:space="preserve">бразац потписују </w:t>
      </w:r>
      <w:r w:rsidRPr="00D51640">
        <w:rPr>
          <w:rFonts w:ascii="Arial" w:hAnsi="Arial" w:cs="Arial"/>
          <w:lang w:val="sr-Cyrl-CS"/>
        </w:rPr>
        <w:t>заједно сви понуђачи из групе понуђача.</w:t>
      </w:r>
    </w:p>
    <w:p w:rsidR="00CF15CA" w:rsidRDefault="00CF15CA" w:rsidP="00F82215">
      <w:pPr>
        <w:jc w:val="both"/>
        <w:rPr>
          <w:rFonts w:ascii="Arial" w:hAnsi="Arial" w:cs="Arial"/>
          <w:lang w:val="sr-Cyrl-CS"/>
        </w:rPr>
      </w:pPr>
    </w:p>
    <w:p w:rsidR="00CF15C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B52D7B" w:rsidRDefault="00B52D7B" w:rsidP="00F82215">
      <w:pPr>
        <w:jc w:val="both"/>
        <w:rPr>
          <w:rFonts w:ascii="Arial" w:hAnsi="Arial" w:cs="Arial"/>
          <w:lang w:val="sr-Cyrl-CS"/>
        </w:rPr>
      </w:pPr>
    </w:p>
    <w:p w:rsidR="000B69DE" w:rsidRDefault="000B69DE" w:rsidP="00F82215">
      <w:pPr>
        <w:jc w:val="both"/>
        <w:rPr>
          <w:rFonts w:ascii="Arial" w:hAnsi="Arial" w:cs="Arial"/>
          <w:lang w:val="sr-Cyrl-CS"/>
        </w:rPr>
      </w:pPr>
    </w:p>
    <w:p w:rsidR="001505C4" w:rsidRDefault="001505C4" w:rsidP="00F82215">
      <w:pPr>
        <w:jc w:val="both"/>
        <w:rPr>
          <w:rFonts w:ascii="Arial" w:hAnsi="Arial" w:cs="Arial"/>
          <w:lang w:val="sr-Cyrl-CS"/>
        </w:rPr>
      </w:pPr>
    </w:p>
    <w:p w:rsidR="001505C4" w:rsidRDefault="001505C4" w:rsidP="00F82215">
      <w:pPr>
        <w:jc w:val="both"/>
        <w:rPr>
          <w:rFonts w:ascii="Arial" w:hAnsi="Arial" w:cs="Arial"/>
          <w:lang w:val="sr-Cyrl-CS"/>
        </w:rPr>
      </w:pPr>
    </w:p>
    <w:p w:rsidR="001505C4" w:rsidRDefault="001505C4" w:rsidP="00F82215">
      <w:pPr>
        <w:jc w:val="both"/>
        <w:rPr>
          <w:rFonts w:ascii="Arial" w:hAnsi="Arial" w:cs="Arial"/>
          <w:lang w:val="sr-Cyrl-CS"/>
        </w:rPr>
      </w:pPr>
    </w:p>
    <w:p w:rsidR="00380FD3" w:rsidRDefault="00380FD3" w:rsidP="00F82215">
      <w:pPr>
        <w:jc w:val="both"/>
        <w:rPr>
          <w:rFonts w:ascii="Arial" w:hAnsi="Arial" w:cs="Arial"/>
          <w:lang/>
        </w:rPr>
      </w:pPr>
    </w:p>
    <w:p w:rsidR="0015033F" w:rsidRDefault="0015033F" w:rsidP="00F82215">
      <w:pPr>
        <w:jc w:val="both"/>
        <w:rPr>
          <w:rFonts w:ascii="Arial" w:hAnsi="Arial" w:cs="Arial"/>
          <w:lang/>
        </w:rPr>
      </w:pPr>
    </w:p>
    <w:p w:rsidR="0015033F" w:rsidRDefault="0015033F" w:rsidP="00F82215">
      <w:pPr>
        <w:jc w:val="both"/>
        <w:rPr>
          <w:rFonts w:ascii="Arial" w:hAnsi="Arial" w:cs="Arial"/>
          <w:lang/>
        </w:rPr>
      </w:pPr>
    </w:p>
    <w:p w:rsidR="0015033F" w:rsidRDefault="0015033F" w:rsidP="00F82215">
      <w:pPr>
        <w:jc w:val="both"/>
        <w:rPr>
          <w:rFonts w:ascii="Arial" w:hAnsi="Arial" w:cs="Arial"/>
          <w:lang/>
        </w:rPr>
      </w:pPr>
    </w:p>
    <w:p w:rsidR="000B722A" w:rsidRDefault="000B722A" w:rsidP="00F82215">
      <w:pPr>
        <w:jc w:val="both"/>
        <w:rPr>
          <w:rFonts w:ascii="Arial" w:hAnsi="Arial" w:cs="Arial"/>
          <w:lang/>
        </w:rPr>
      </w:pPr>
    </w:p>
    <w:p w:rsidR="0015033F" w:rsidRPr="0015033F" w:rsidRDefault="0015033F" w:rsidP="00F82215">
      <w:pPr>
        <w:jc w:val="both"/>
        <w:rPr>
          <w:rFonts w:ascii="Arial" w:hAnsi="Arial" w:cs="Arial"/>
          <w:lang/>
        </w:rPr>
      </w:pPr>
    </w:p>
    <w:p w:rsidR="000B722A" w:rsidRPr="000B722A" w:rsidRDefault="000B722A" w:rsidP="00F82215">
      <w:pPr>
        <w:jc w:val="both"/>
        <w:rPr>
          <w:rFonts w:ascii="Arial" w:hAnsi="Arial" w:cs="Arial"/>
        </w:rPr>
      </w:pP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u w:val="single"/>
        </w:rPr>
      </w:pPr>
    </w:p>
    <w:p w:rsidR="00F82215" w:rsidRPr="00D51640" w:rsidRDefault="00F82215" w:rsidP="00F82215">
      <w:pPr>
        <w:jc w:val="both"/>
        <w:rPr>
          <w:rFonts w:ascii="Arial" w:hAnsi="Arial" w:cs="Arial"/>
          <w:i/>
          <w:iCs/>
          <w:color w:val="C00000"/>
        </w:rPr>
      </w:pPr>
      <w:r w:rsidRPr="00D51640">
        <w:rPr>
          <w:rFonts w:ascii="Arial" w:hAnsi="Arial" w:cs="Arial"/>
          <w:iCs/>
        </w:rPr>
        <w:t>Понуда бр ________________ од __________________ за јавну набавку</w:t>
      </w:r>
      <w:r w:rsidRPr="00D51640">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мале</w:t>
      </w:r>
      <w:r w:rsidR="00CF15CA">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вредности</w:t>
      </w:r>
      <w:r w:rsidR="00CF15CA">
        <w:rPr>
          <w:rFonts w:ascii="Arial" w:eastAsia="TimesNewRomanPS-BoldMT" w:hAnsi="Arial" w:cs="Arial"/>
          <w:b/>
          <w:bCs/>
          <w:lang w:val="sr-Cyrl-CS"/>
        </w:rPr>
        <w:t xml:space="preserve"> </w:t>
      </w:r>
      <w:r w:rsidR="00415EA4">
        <w:rPr>
          <w:rFonts w:ascii="Arial" w:eastAsia="TimesNewRomanPS-BoldMT" w:hAnsi="Arial" w:cs="Arial"/>
          <w:b/>
          <w:bCs/>
          <w:lang w:val="sr-Cyrl-CS"/>
        </w:rPr>
        <w:t xml:space="preserve">– </w:t>
      </w:r>
      <w:r w:rsidR="00415EA4" w:rsidRPr="00B52D7B">
        <w:rPr>
          <w:rFonts w:ascii="Arial" w:eastAsia="TimesNewRomanPS-BoldMT" w:hAnsi="Arial" w:cs="Arial"/>
          <w:b/>
          <w:bCs/>
          <w:lang w:val="sr-Cyrl-CS"/>
        </w:rPr>
        <w:t>Набавка к</w:t>
      </w:r>
      <w:r w:rsidRPr="00B52D7B">
        <w:rPr>
          <w:rFonts w:ascii="Arial" w:eastAsia="TimesNewRomanPS-BoldMT" w:hAnsi="Arial" w:cs="Arial"/>
          <w:b/>
          <w:bCs/>
          <w:lang w:val="sr-Cyrl-CS"/>
        </w:rPr>
        <w:t xml:space="preserve">анцеларијског </w:t>
      </w:r>
      <w:r w:rsidRPr="00B52D7B">
        <w:rPr>
          <w:rFonts w:ascii="Arial" w:hAnsi="Arial" w:cs="Arial"/>
          <w:b/>
          <w:lang w:val="sr-Cyrl-CS"/>
        </w:rPr>
        <w:t>материјала</w:t>
      </w:r>
      <w:r w:rsidRPr="00D51640">
        <w:rPr>
          <w:rFonts w:ascii="Arial" w:hAnsi="Arial" w:cs="Arial"/>
          <w:b/>
          <w:bCs/>
          <w:i/>
          <w:iCs/>
        </w:rPr>
        <w:t>,</w:t>
      </w:r>
      <w:r w:rsidRPr="00D51640">
        <w:rPr>
          <w:rFonts w:ascii="Arial" w:hAnsi="Arial" w:cs="Arial"/>
          <w:b/>
          <w:bCs/>
          <w:iCs/>
        </w:rPr>
        <w:t xml:space="preserve"> </w:t>
      </w:r>
      <w:r w:rsidRPr="00D51640">
        <w:rPr>
          <w:rFonts w:ascii="Arial" w:hAnsi="Arial" w:cs="Arial"/>
          <w:iCs/>
        </w:rPr>
        <w:t>ЈН</w:t>
      </w:r>
      <w:r w:rsidR="00CF15CA">
        <w:rPr>
          <w:rFonts w:ascii="Arial" w:hAnsi="Arial" w:cs="Arial"/>
          <w:iCs/>
        </w:rPr>
        <w:t>МВ</w:t>
      </w:r>
      <w:r w:rsidRPr="00D51640">
        <w:rPr>
          <w:rFonts w:ascii="Arial" w:hAnsi="Arial" w:cs="Arial"/>
          <w:iCs/>
        </w:rPr>
        <w:t xml:space="preserve"> број </w:t>
      </w:r>
      <w:r w:rsidR="008018D3">
        <w:rPr>
          <w:rFonts w:ascii="Arial" w:hAnsi="Arial" w:cs="Arial"/>
          <w:b/>
          <w:iCs/>
          <w:color w:val="auto"/>
          <w:lang w:val="sr-Cyrl-CS"/>
        </w:rPr>
        <w:t>10</w:t>
      </w:r>
      <w:r w:rsidRPr="00D51640">
        <w:rPr>
          <w:rFonts w:ascii="Arial" w:hAnsi="Arial" w:cs="Arial"/>
          <w:b/>
          <w:iCs/>
          <w:color w:val="auto"/>
          <w:lang w:val="sr-Cyrl-CS"/>
        </w:rPr>
        <w:t>/</w:t>
      </w:r>
      <w:r w:rsidR="008018D3">
        <w:rPr>
          <w:rFonts w:ascii="Arial" w:hAnsi="Arial" w:cs="Arial"/>
          <w:b/>
          <w:iCs/>
          <w:color w:val="auto"/>
          <w:lang w:val="sr-Cyrl-CS"/>
        </w:rPr>
        <w:t>2020</w:t>
      </w:r>
      <w:r w:rsidRPr="00D51640">
        <w:rPr>
          <w:rFonts w:ascii="Arial" w:hAnsi="Arial" w:cs="Arial"/>
          <w:iCs/>
          <w:color w:val="auto"/>
        </w:rPr>
        <w:t>.</w:t>
      </w:r>
    </w:p>
    <w:p w:rsidR="00F82215" w:rsidRPr="00D51640" w:rsidRDefault="00F82215" w:rsidP="00F82215">
      <w:pPr>
        <w:jc w:val="both"/>
        <w:rPr>
          <w:rFonts w:ascii="Arial" w:hAnsi="Arial" w:cs="Arial"/>
          <w:i/>
          <w:iCs/>
        </w:rPr>
      </w:pPr>
    </w:p>
    <w:p w:rsidR="00F82215" w:rsidRPr="00D51640" w:rsidRDefault="00F82215" w:rsidP="00F82215">
      <w:pPr>
        <w:rPr>
          <w:rFonts w:ascii="Arial" w:hAnsi="Arial" w:cs="Arial"/>
          <w:i/>
          <w:iCs/>
          <w:lang w:val="ru-RU"/>
        </w:rPr>
      </w:pPr>
      <w:r w:rsidRPr="00D5164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Назив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Адреса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Матични број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Порески идентификациони број понуђача (ПИБ):</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Име особе за контакт:</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Електронска адреса понуђача (</w:t>
            </w:r>
            <w:r w:rsidRPr="00D51640">
              <w:rPr>
                <w:rFonts w:ascii="Arial" w:hAnsi="Arial" w:cs="Arial"/>
                <w:i/>
                <w:iCs/>
              </w:rPr>
              <w:t>e</w:t>
            </w:r>
            <w:r w:rsidRPr="00D51640">
              <w:rPr>
                <w:rFonts w:ascii="Arial" w:hAnsi="Arial" w:cs="Arial"/>
                <w:i/>
                <w:iCs/>
                <w:lang w:val="ru-RU"/>
              </w:rPr>
              <w:t>-</w:t>
            </w:r>
            <w:r w:rsidRPr="00D51640">
              <w:rPr>
                <w:rFonts w:ascii="Arial" w:hAnsi="Arial" w:cs="Arial"/>
                <w:i/>
                <w:iCs/>
              </w:rPr>
              <w:t>mail</w:t>
            </w:r>
            <w:r w:rsidRPr="00D51640">
              <w:rPr>
                <w:rFonts w:ascii="Arial" w:hAnsi="Arial" w:cs="Arial"/>
                <w:i/>
                <w:iCs/>
                <w:lang w:val="ru-RU"/>
              </w:rPr>
              <w:t>):</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Телефон:</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Телефакс:</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Број рачуна понуђача и назив банке:</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tc>
      </w:tr>
    </w:tbl>
    <w:p w:rsidR="00F82215" w:rsidRPr="00D51640" w:rsidRDefault="00F82215" w:rsidP="00F82215">
      <w:pPr>
        <w:rPr>
          <w:rFonts w:ascii="Arial" w:hAnsi="Arial" w:cs="Arial"/>
          <w:b/>
          <w:bCs/>
          <w:i/>
          <w:iCs/>
          <w:lang w:val="sr-Cyrl-CS"/>
        </w:rPr>
      </w:pPr>
    </w:p>
    <w:p w:rsidR="00F82215" w:rsidRPr="00D51640" w:rsidRDefault="00F82215" w:rsidP="00F82215">
      <w:pPr>
        <w:outlineLvl w:val="0"/>
        <w:rPr>
          <w:rFonts w:ascii="Arial" w:hAnsi="Arial" w:cs="Arial"/>
        </w:rPr>
      </w:pPr>
      <w:r w:rsidRPr="00D51640">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hAnsi="Arial" w:cs="Arial"/>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 xml:space="preserve">А) САМОСТАЛНО </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Б) СА ПОДИЗВОЂАЧЕМ</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hAnsi="Arial" w:cs="Arial"/>
                <w:b/>
                <w:i/>
                <w:iCs/>
                <w:lang w:val="ru-RU"/>
              </w:rPr>
            </w:pPr>
            <w:r w:rsidRPr="00D51640">
              <w:rPr>
                <w:rFonts w:ascii="Arial" w:eastAsia="TimesNewRomanPSMT" w:hAnsi="Arial" w:cs="Arial"/>
                <w:b/>
                <w:bCs/>
              </w:rPr>
              <w:t>В) КАО ЗАЈЕДНИЧКУ ПОНУДУ</w:t>
            </w:r>
          </w:p>
        </w:tc>
      </w:tr>
    </w:tbl>
    <w:p w:rsidR="00F82215" w:rsidRPr="00D51640" w:rsidRDefault="00F82215" w:rsidP="00F82215">
      <w:pPr>
        <w:jc w:val="both"/>
        <w:rPr>
          <w:rFonts w:ascii="Arial" w:eastAsia="TimesNewRomanPSMT" w:hAnsi="Arial" w:cs="Arial"/>
          <w:bCs/>
        </w:rPr>
      </w:pPr>
      <w:r w:rsidRPr="00D51640">
        <w:rPr>
          <w:rFonts w:ascii="Arial" w:hAnsi="Arial" w:cs="Arial"/>
          <w:b/>
          <w:i/>
          <w:iCs/>
          <w:lang w:val="ru-RU"/>
        </w:rPr>
        <w:lastRenderedPageBreak/>
        <w:t>Напомена:</w:t>
      </w:r>
      <w:r w:rsidRPr="00D51640">
        <w:rPr>
          <w:rFonts w:ascii="Arial" w:hAnsi="Arial" w:cs="Arial"/>
          <w:i/>
          <w:iCs/>
          <w:lang w:val="ru-RU"/>
        </w:rPr>
        <w:t xml:space="preserve"> заокружити начин подношења понуде и уписати податке о </w:t>
      </w:r>
      <w:r w:rsidR="00415EA4">
        <w:rPr>
          <w:rFonts w:ascii="Arial" w:hAnsi="Arial" w:cs="Arial"/>
          <w:i/>
          <w:iCs/>
          <w:lang w:val="ru-RU"/>
        </w:rPr>
        <w:t>подизвођачу</w:t>
      </w:r>
      <w:r w:rsidRPr="00D51640">
        <w:rPr>
          <w:rFonts w:ascii="Arial" w:hAnsi="Arial" w:cs="Arial"/>
          <w:i/>
          <w:iCs/>
          <w:lang w:val="ru-RU"/>
        </w:rPr>
        <w:t xml:space="preserve"> уколико се понуда подноси са подизвођачем, односно податке о св</w:t>
      </w:r>
      <w:r w:rsidR="00415EA4">
        <w:rPr>
          <w:rFonts w:ascii="Arial" w:hAnsi="Arial" w:cs="Arial"/>
          <w:i/>
          <w:iCs/>
          <w:lang w:val="ru-RU"/>
        </w:rPr>
        <w:t>им учесницима заједничке понуде</w:t>
      </w:r>
      <w:r w:rsidRPr="00D51640">
        <w:rPr>
          <w:rFonts w:ascii="Arial" w:hAnsi="Arial" w:cs="Arial"/>
          <w:i/>
          <w:iCs/>
          <w:lang w:val="ru-RU"/>
        </w:rPr>
        <w:t xml:space="preserve"> уколико понуду подноси група понуђача</w:t>
      </w:r>
    </w:p>
    <w:p w:rsidR="00F82215" w:rsidRPr="00D51640" w:rsidRDefault="00F82215" w:rsidP="00F82215">
      <w:pPr>
        <w:jc w:val="both"/>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rPr>
      </w:pPr>
      <w:r w:rsidRPr="00D51640">
        <w:rPr>
          <w:rFonts w:ascii="Arial" w:eastAsia="TimesNewRomanPSMT" w:hAnsi="Arial" w:cs="Arial"/>
          <w:b/>
          <w:bCs/>
          <w:i/>
          <w:lang w:val="sr-Cyrl-CS"/>
        </w:rPr>
        <w:t xml:space="preserve">3) </w:t>
      </w:r>
      <w:r w:rsidRPr="00D51640">
        <w:rPr>
          <w:rFonts w:ascii="Arial" w:eastAsia="TimesNewRomanPSMT" w:hAnsi="Arial" w:cs="Arial"/>
          <w:b/>
          <w:bCs/>
          <w:i/>
        </w:rPr>
        <w:t xml:space="preserve">ПОДАЦИ О ПОДИЗВОЂАЧУ </w:t>
      </w:r>
    </w:p>
    <w:p w:rsidR="00F82215" w:rsidRPr="00D51640" w:rsidRDefault="00F82215" w:rsidP="00F82215">
      <w:pPr>
        <w:jc w:val="both"/>
        <w:rPr>
          <w:rFonts w:ascii="Arial" w:hAnsi="Arial" w:cs="Arial"/>
        </w:rPr>
      </w:pPr>
      <w:r w:rsidRPr="00D51640">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lang w:val="ru-RU"/>
        </w:rPr>
        <w:t>Напомена:</w:t>
      </w:r>
      <w:r w:rsidRPr="00D51640">
        <w:rPr>
          <w:rFonts w:ascii="Arial" w:hAnsi="Arial" w:cs="Arial"/>
          <w:b/>
          <w:bCs/>
          <w:i/>
          <w:iCs/>
          <w:lang w:val="ru-RU"/>
        </w:rPr>
        <w:t xml:space="preserve"> </w:t>
      </w:r>
    </w:p>
    <w:p w:rsidR="00F82215" w:rsidRPr="00D51640" w:rsidRDefault="00F82215" w:rsidP="00F82215">
      <w:pPr>
        <w:jc w:val="both"/>
        <w:rPr>
          <w:rFonts w:ascii="Arial" w:eastAsia="TimesNewRomanPSMT" w:hAnsi="Arial" w:cs="Arial"/>
          <w:b/>
          <w:bCs/>
          <w:lang w:val="ru-RU"/>
        </w:rPr>
      </w:pPr>
      <w:r w:rsidRPr="00D51640">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Default="00B52D7B" w:rsidP="00F82215">
      <w:pPr>
        <w:jc w:val="both"/>
        <w:outlineLvl w:val="0"/>
        <w:rPr>
          <w:rFonts w:ascii="Arial" w:eastAsia="TimesNewRomanPSMT" w:hAnsi="Arial" w:cs="Arial"/>
          <w:b/>
          <w:bCs/>
          <w:i/>
          <w:lang w:val="sr-Cyrl-CS"/>
        </w:rPr>
      </w:pPr>
    </w:p>
    <w:p w:rsidR="00B52D7B" w:rsidRDefault="00B52D7B" w:rsidP="00F82215">
      <w:pPr>
        <w:jc w:val="both"/>
        <w:outlineLvl w:val="0"/>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lang w:val="ru-RU"/>
        </w:rPr>
      </w:pPr>
      <w:r w:rsidRPr="00D51640">
        <w:rPr>
          <w:rFonts w:ascii="Arial" w:eastAsia="TimesNewRomanPSMT" w:hAnsi="Arial" w:cs="Arial"/>
          <w:b/>
          <w:bCs/>
          <w:i/>
          <w:lang w:val="sr-Cyrl-CS"/>
        </w:rPr>
        <w:lastRenderedPageBreak/>
        <w:t xml:space="preserve">4) </w:t>
      </w:r>
      <w:r w:rsidRPr="00D51640">
        <w:rPr>
          <w:rFonts w:ascii="Arial" w:eastAsia="TimesNewRomanPSMT" w:hAnsi="Arial" w:cs="Arial"/>
          <w:b/>
          <w:bCs/>
          <w:i/>
          <w:lang w:val="ru-RU"/>
        </w:rPr>
        <w:t>ПОДАЦИ О УЧЕСНИКУ  У ЗАЈЕДНИЧКОЈ ПОНУДИ</w:t>
      </w:r>
    </w:p>
    <w:p w:rsidR="00F82215" w:rsidRPr="00D51640" w:rsidRDefault="00F82215" w:rsidP="00F82215">
      <w:pPr>
        <w:jc w:val="both"/>
        <w:rPr>
          <w:rFonts w:ascii="Arial" w:hAnsi="Arial" w:cs="Arial"/>
        </w:rPr>
      </w:pPr>
      <w:r w:rsidRPr="00D5164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rPr>
        <w:t>Напомена:</w:t>
      </w:r>
      <w:r w:rsidRPr="00D51640">
        <w:rPr>
          <w:rFonts w:ascii="Arial" w:hAnsi="Arial" w:cs="Arial"/>
          <w:b/>
          <w:bCs/>
          <w:i/>
          <w:iCs/>
        </w:rPr>
        <w:t xml:space="preserve"> </w:t>
      </w:r>
    </w:p>
    <w:p w:rsidR="00F82215" w:rsidRPr="00D51640" w:rsidRDefault="00F82215" w:rsidP="00F82215">
      <w:pPr>
        <w:jc w:val="both"/>
        <w:rPr>
          <w:rFonts w:ascii="Arial" w:hAnsi="Arial" w:cs="Arial"/>
          <w:b/>
          <w:bCs/>
          <w:i/>
          <w:iCs/>
        </w:rPr>
      </w:pPr>
      <w:r w:rsidRPr="00D5164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F82215" w:rsidRPr="00D51640" w:rsidRDefault="00F82215" w:rsidP="00F82215">
      <w:pPr>
        <w:rPr>
          <w:rFonts w:ascii="Arial" w:eastAsia="TimesNewRomanPSMT" w:hAnsi="Arial" w:cs="Arial"/>
          <w:b/>
          <w:bCs/>
          <w:lang w:val="sr-Cyrl-CS"/>
        </w:rPr>
      </w:pPr>
      <w:r w:rsidRPr="00D51640">
        <w:rPr>
          <w:rFonts w:ascii="Arial" w:eastAsia="TimesNewRomanPSMT" w:hAnsi="Arial" w:cs="Arial"/>
          <w:b/>
          <w:bCs/>
          <w:lang w:val="sr-Cyrl-CS"/>
        </w:rPr>
        <w:t>5)</w:t>
      </w:r>
      <w:r w:rsidR="00CF15CA">
        <w:rPr>
          <w:rFonts w:ascii="Arial" w:eastAsia="TimesNewRomanPSMT" w:hAnsi="Arial" w:cs="Arial"/>
          <w:b/>
          <w:bCs/>
          <w:lang w:val="sr-Cyrl-CS"/>
        </w:rPr>
        <w:t xml:space="preserve"> </w:t>
      </w:r>
      <w:r w:rsidRPr="00D51640">
        <w:rPr>
          <w:rFonts w:ascii="Arial" w:eastAsia="TimesNewRomanPSMT" w:hAnsi="Arial" w:cs="Arial"/>
          <w:b/>
          <w:bCs/>
        </w:rPr>
        <w:t>ОПИС</w:t>
      </w:r>
      <w:r w:rsidRPr="00D51640">
        <w:rPr>
          <w:rFonts w:ascii="Arial" w:eastAsia="TimesNewRomanPSMT" w:hAnsi="Arial" w:cs="Arial"/>
          <w:b/>
          <w:bCs/>
          <w:lang w:val="sr-Cyrl-CS"/>
        </w:rPr>
        <w:t xml:space="preserve"> </w:t>
      </w:r>
      <w:r w:rsidRPr="00D51640">
        <w:rPr>
          <w:rFonts w:ascii="Arial" w:eastAsia="TimesNewRomanPSMT" w:hAnsi="Arial" w:cs="Arial"/>
          <w:b/>
          <w:bCs/>
        </w:rPr>
        <w:t>ПРЕДМЕТА</w:t>
      </w:r>
      <w:r w:rsidRPr="00D51640">
        <w:rPr>
          <w:rFonts w:ascii="Arial" w:eastAsia="TimesNewRomanPSMT" w:hAnsi="Arial" w:cs="Arial"/>
          <w:b/>
          <w:bCs/>
          <w:lang w:val="sr-Cyrl-CS"/>
        </w:rPr>
        <w:t xml:space="preserve"> </w:t>
      </w:r>
      <w:r w:rsidRPr="00D51640">
        <w:rPr>
          <w:rFonts w:ascii="Arial" w:eastAsia="TimesNewRomanPSMT" w:hAnsi="Arial" w:cs="Arial"/>
          <w:b/>
          <w:bCs/>
        </w:rPr>
        <w:t>НАБАВКЕ</w:t>
      </w:r>
      <w:r w:rsidRPr="00D51640">
        <w:rPr>
          <w:rFonts w:ascii="Arial" w:eastAsia="TimesNewRomanPSMT" w:hAnsi="Arial" w:cs="Arial"/>
          <w:b/>
          <w:bCs/>
          <w:lang w:val="sr-Cyrl-CS"/>
        </w:rPr>
        <w:t xml:space="preserve"> </w:t>
      </w:r>
    </w:p>
    <w:p w:rsidR="00F82215" w:rsidRPr="00D51640" w:rsidRDefault="00F82215" w:rsidP="00F82215">
      <w:pPr>
        <w:rPr>
          <w:rFonts w:ascii="Arial" w:eastAsia="TimesNewRomanPSMT" w:hAnsi="Arial" w:cs="Arial"/>
          <w:b/>
          <w:bCs/>
          <w:lang w:val="sr-Cyrl-CS"/>
        </w:rPr>
      </w:pPr>
    </w:p>
    <w:p w:rsidR="00F82215" w:rsidRPr="00D51640" w:rsidRDefault="00415EA4" w:rsidP="00F82215">
      <w:pPr>
        <w:jc w:val="center"/>
        <w:outlineLvl w:val="0"/>
        <w:rPr>
          <w:rFonts w:ascii="Arial" w:hAnsi="Arial" w:cs="Arial"/>
          <w:b/>
          <w:lang w:val="sr-Cyrl-CS"/>
        </w:rPr>
      </w:pPr>
      <w:r>
        <w:rPr>
          <w:rFonts w:ascii="Arial" w:hAnsi="Arial" w:cs="Arial"/>
          <w:b/>
          <w:lang w:val="sr-Cyrl-CS"/>
        </w:rPr>
        <w:t>Набавка канцеларијског</w:t>
      </w:r>
      <w:r w:rsidR="00F82215" w:rsidRPr="00D51640">
        <w:rPr>
          <w:rFonts w:ascii="Arial" w:hAnsi="Arial" w:cs="Arial"/>
          <w:b/>
          <w:lang w:val="sr-Cyrl-CS"/>
        </w:rPr>
        <w:t xml:space="preserve"> материјал</w:t>
      </w:r>
      <w:r>
        <w:rPr>
          <w:rFonts w:ascii="Arial" w:hAnsi="Arial" w:cs="Arial"/>
          <w:b/>
          <w:lang w:val="sr-Cyrl-CS"/>
        </w:rPr>
        <w:t xml:space="preserve">а </w:t>
      </w:r>
      <w:r w:rsidR="000878E0">
        <w:rPr>
          <w:rFonts w:ascii="Arial" w:hAnsi="Arial" w:cs="Arial"/>
          <w:b/>
          <w:lang w:val="sr-Cyrl-CS"/>
        </w:rPr>
        <w:t>–</w:t>
      </w:r>
      <w:r>
        <w:rPr>
          <w:rFonts w:ascii="Arial" w:hAnsi="Arial" w:cs="Arial"/>
          <w:b/>
          <w:lang w:val="sr-Cyrl-CS"/>
        </w:rPr>
        <w:t xml:space="preserve"> ЈН</w:t>
      </w:r>
      <w:r w:rsidR="00B52D7B">
        <w:rPr>
          <w:rFonts w:ascii="Arial" w:hAnsi="Arial" w:cs="Arial"/>
          <w:b/>
          <w:lang w:val="sr-Cyrl-CS"/>
        </w:rPr>
        <w:t>МВ бр.</w:t>
      </w:r>
      <w:r w:rsidR="00A82DD6">
        <w:rPr>
          <w:rFonts w:ascii="Arial" w:hAnsi="Arial" w:cs="Arial"/>
          <w:b/>
          <w:lang w:val="sr-Cyrl-CS"/>
        </w:rPr>
        <w:t xml:space="preserve"> 10</w:t>
      </w:r>
      <w:r>
        <w:rPr>
          <w:rFonts w:ascii="Arial" w:hAnsi="Arial" w:cs="Arial"/>
          <w:b/>
          <w:lang w:val="sr-Cyrl-CS"/>
        </w:rPr>
        <w:t>/</w:t>
      </w:r>
      <w:r w:rsidR="00A82DD6">
        <w:rPr>
          <w:rFonts w:ascii="Arial" w:hAnsi="Arial" w:cs="Arial"/>
          <w:b/>
          <w:lang w:val="sr-Cyrl-CS"/>
        </w:rPr>
        <w:t>2020</w:t>
      </w:r>
    </w:p>
    <w:p w:rsidR="00F82215" w:rsidRPr="00D51640" w:rsidRDefault="00F82215" w:rsidP="00F82215">
      <w:pPr>
        <w:rPr>
          <w:rFonts w:ascii="Arial" w:eastAsia="TimesNewRomanPSMT" w:hAnsi="Arial" w:cs="Arial"/>
          <w:b/>
          <w:bCs/>
          <w:lang w:val="sr-Cyrl-CS"/>
        </w:rPr>
      </w:pPr>
    </w:p>
    <w:p w:rsidR="00F82215" w:rsidRPr="00D51640"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color w:val="FF0000"/>
                <w:lang w:val="ru-RU"/>
              </w:rPr>
            </w:pPr>
            <w:r w:rsidRPr="00D51640">
              <w:rPr>
                <w:rFonts w:ascii="Arial" w:eastAsia="TimesNewRomanPSMT" w:hAnsi="Arial" w:cs="Arial"/>
                <w:bCs/>
                <w:lang w:val="ru-RU"/>
              </w:rPr>
              <w:t xml:space="preserve">Укупна вредност без ПДВ-а </w:t>
            </w:r>
          </w:p>
          <w:p w:rsidR="00F82215" w:rsidRPr="00D51640"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p w:rsidR="00F82215" w:rsidRPr="00D51640" w:rsidRDefault="00F82215" w:rsidP="000B2DB4">
            <w:pPr>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Укупна вредност са ПДВ-ом</w:t>
            </w:r>
          </w:p>
          <w:p w:rsidR="00F82215" w:rsidRPr="00D51640"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важења понуде</w:t>
            </w:r>
          </w:p>
          <w:p w:rsidR="000878E0" w:rsidRPr="00D51640"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испоруке</w:t>
            </w:r>
            <w:r w:rsidR="000878E0">
              <w:rPr>
                <w:rFonts w:ascii="Arial" w:eastAsia="TimesNewRomanPSMT" w:hAnsi="Arial" w:cs="Arial"/>
                <w:bCs/>
                <w:lang w:val="ru-RU"/>
              </w:rPr>
              <w:t xml:space="preserve"> (највише 10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hAnsi="Arial" w:cs="Arial"/>
                <w:b/>
                <w:lang w:val="sr-Cyrl-CS"/>
              </w:rPr>
            </w:pPr>
          </w:p>
          <w:p w:rsidR="00F82215" w:rsidRPr="00D51640" w:rsidRDefault="00F82215" w:rsidP="000B2DB4">
            <w:pPr>
              <w:snapToGrid w:val="0"/>
              <w:jc w:val="both"/>
              <w:rPr>
                <w:rFonts w:ascii="Arial" w:eastAsia="TimesNewRomanPSMT" w:hAnsi="Arial" w:cs="Arial"/>
                <w:bCs/>
                <w:lang w:val="ru-RU"/>
              </w:rPr>
            </w:pPr>
          </w:p>
        </w:tc>
      </w:tr>
      <w:tr w:rsidR="000878E0" w:rsidRPr="00D51640" w:rsidTr="000B2DB4">
        <w:tc>
          <w:tcPr>
            <w:tcW w:w="5250" w:type="dxa"/>
            <w:tcBorders>
              <w:top w:val="single" w:sz="4" w:space="0" w:color="000000"/>
              <w:left w:val="single" w:sz="4" w:space="0" w:color="000000"/>
              <w:bottom w:val="single" w:sz="4" w:space="0" w:color="000000"/>
            </w:tcBorders>
            <w:shd w:val="clear" w:color="auto" w:fill="auto"/>
          </w:tcPr>
          <w:p w:rsidR="000878E0" w:rsidRDefault="000878E0" w:rsidP="000878E0">
            <w:pPr>
              <w:snapToGrid w:val="0"/>
              <w:jc w:val="both"/>
              <w:rPr>
                <w:rFonts w:ascii="Arial" w:eastAsia="TimesNewRomanPSMT" w:hAnsi="Arial" w:cs="Arial"/>
                <w:bCs/>
                <w:lang w:val="ru-RU"/>
              </w:rPr>
            </w:pPr>
            <w:r w:rsidRPr="00D51640">
              <w:rPr>
                <w:rFonts w:ascii="Arial" w:eastAsia="TimesNewRomanPSMT" w:hAnsi="Arial" w:cs="Arial"/>
                <w:bCs/>
                <w:lang w:val="ru-RU"/>
              </w:rPr>
              <w:t>Динамика испоруке</w:t>
            </w:r>
          </w:p>
          <w:p w:rsidR="000878E0" w:rsidRPr="00D51640" w:rsidRDefault="000878E0" w:rsidP="000B2DB4">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878E0" w:rsidRDefault="000878E0" w:rsidP="000B2DB4">
            <w:pPr>
              <w:snapToGrid w:val="0"/>
              <w:jc w:val="both"/>
              <w:rPr>
                <w:rFonts w:ascii="Arial" w:eastAsia="TimesNewRomanPSMT" w:hAnsi="Arial" w:cs="Arial"/>
                <w:bCs/>
                <w:color w:val="auto"/>
                <w:lang w:val="ru-RU"/>
              </w:rPr>
            </w:pPr>
            <w:r w:rsidRPr="00D51640">
              <w:rPr>
                <w:rFonts w:ascii="Arial" w:eastAsia="TimesNewRomanPSMT" w:hAnsi="Arial" w:cs="Arial"/>
                <w:bCs/>
                <w:color w:val="auto"/>
                <w:lang w:val="ru-RU"/>
              </w:rPr>
              <w:t>у две полугодишње транше</w:t>
            </w:r>
          </w:p>
          <w:p w:rsidR="008251A7" w:rsidRPr="00D51640" w:rsidRDefault="008251A7" w:rsidP="000B2DB4">
            <w:pPr>
              <w:snapToGrid w:val="0"/>
              <w:jc w:val="both"/>
              <w:rPr>
                <w:rFonts w:ascii="Arial" w:hAnsi="Arial" w:cs="Arial"/>
                <w:b/>
                <w:lang w:val="sr-Cyrl-CS"/>
              </w:rPr>
            </w:pPr>
            <w:r>
              <w:rPr>
                <w:rFonts w:ascii="Arial" w:eastAsia="TimesNewRomanPSMT" w:hAnsi="Arial" w:cs="Arial"/>
                <w:bCs/>
                <w:color w:val="auto"/>
                <w:lang w:val="ru-RU"/>
              </w:rPr>
              <w:t>(осим за тонере који се дост</w:t>
            </w:r>
            <w:r w:rsidR="00997D0F">
              <w:rPr>
                <w:rFonts w:ascii="Arial" w:eastAsia="TimesNewRomanPSMT" w:hAnsi="Arial" w:cs="Arial"/>
                <w:bCs/>
                <w:color w:val="auto"/>
                <w:lang w:val="ru-RU"/>
              </w:rPr>
              <w:t>ав</w:t>
            </w:r>
            <w:r>
              <w:rPr>
                <w:rFonts w:ascii="Arial" w:eastAsia="TimesNewRomanPSMT" w:hAnsi="Arial" w:cs="Arial"/>
                <w:bCs/>
                <w:color w:val="auto"/>
                <w:lang w:val="ru-RU"/>
              </w:rPr>
              <w:t xml:space="preserve">љају по </w:t>
            </w:r>
            <w:r w:rsidR="000F734E">
              <w:rPr>
                <w:rFonts w:ascii="Arial" w:eastAsia="TimesNewRomanPSMT" w:hAnsi="Arial" w:cs="Arial"/>
                <w:bCs/>
                <w:color w:val="auto"/>
                <w:lang w:val="ru-RU"/>
              </w:rPr>
              <w:t xml:space="preserve">месечном </w:t>
            </w:r>
            <w:r>
              <w:rPr>
                <w:rFonts w:ascii="Arial" w:eastAsia="TimesNewRomanPSMT" w:hAnsi="Arial" w:cs="Arial"/>
                <w:bCs/>
                <w:color w:val="auto"/>
                <w:lang w:val="ru-RU"/>
              </w:rPr>
              <w:t>требовању</w:t>
            </w:r>
            <w:r w:rsidR="000F734E">
              <w:rPr>
                <w:rFonts w:ascii="Arial" w:eastAsia="TimesNewRomanPSMT" w:hAnsi="Arial" w:cs="Arial"/>
                <w:bCs/>
                <w:color w:val="auto"/>
                <w:lang w:val="ru-RU"/>
              </w:rPr>
              <w:t xml:space="preserve"> </w:t>
            </w:r>
            <w:r>
              <w:rPr>
                <w:rFonts w:ascii="Arial" w:eastAsia="TimesNewRomanPSMT" w:hAnsi="Arial" w:cs="Arial"/>
                <w:bCs/>
                <w:color w:val="auto"/>
                <w:lang w:val="ru-RU"/>
              </w:rPr>
              <w:t>купца)</w:t>
            </w:r>
          </w:p>
        </w:tc>
      </w:tr>
    </w:tbl>
    <w:p w:rsidR="00F82215" w:rsidRPr="00D51640" w:rsidRDefault="00F82215" w:rsidP="00F82215">
      <w:pPr>
        <w:ind w:left="720" w:firstLine="720"/>
        <w:jc w:val="both"/>
        <w:rPr>
          <w:rFonts w:ascii="Arial" w:hAnsi="Arial" w:cs="Arial"/>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r w:rsidRPr="00D51640">
        <w:rPr>
          <w:rFonts w:ascii="Arial" w:eastAsia="TimesNewRomanPSMT" w:hAnsi="Arial" w:cs="Arial"/>
          <w:bCs/>
        </w:rPr>
        <w:t xml:space="preserve">Датум </w:t>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t xml:space="preserve">              Понуђач</w:t>
      </w:r>
    </w:p>
    <w:p w:rsidR="00F82215" w:rsidRPr="00D51640" w:rsidRDefault="00F82215" w:rsidP="00F82215">
      <w:pPr>
        <w:ind w:left="2880" w:firstLine="720"/>
        <w:jc w:val="both"/>
        <w:outlineLvl w:val="0"/>
        <w:rPr>
          <w:rFonts w:ascii="Arial" w:eastAsia="TimesNewRomanPS-BoldMT" w:hAnsi="Arial" w:cs="Arial"/>
          <w:b/>
          <w:bCs/>
          <w:i/>
          <w:iCs/>
          <w:color w:val="002060"/>
        </w:rPr>
      </w:pPr>
      <w:r w:rsidRPr="00D51640">
        <w:rPr>
          <w:rFonts w:ascii="Arial" w:eastAsia="TimesNewRomanPSMT" w:hAnsi="Arial" w:cs="Arial"/>
          <w:bCs/>
        </w:rPr>
        <w:t xml:space="preserve">    </w:t>
      </w:r>
      <w:r w:rsidR="008478E7">
        <w:rPr>
          <w:rFonts w:ascii="Arial" w:eastAsia="TimesNewRomanPSMT" w:hAnsi="Arial" w:cs="Arial"/>
          <w:bCs/>
        </w:rPr>
        <w:t xml:space="preserve">         </w:t>
      </w:r>
      <w:r w:rsidRPr="00D51640">
        <w:rPr>
          <w:rFonts w:ascii="Arial" w:eastAsia="TimesNewRomanPSMT" w:hAnsi="Arial" w:cs="Arial"/>
          <w:bCs/>
        </w:rPr>
        <w:t xml:space="preserve">М. П. </w:t>
      </w:r>
    </w:p>
    <w:p w:rsidR="00F82215" w:rsidRPr="00D51640" w:rsidRDefault="00F82215" w:rsidP="00F82215">
      <w:pPr>
        <w:jc w:val="both"/>
        <w:rPr>
          <w:rFonts w:ascii="Arial" w:eastAsia="TimesNewRomanPS-BoldMT" w:hAnsi="Arial" w:cs="Arial"/>
          <w:b/>
          <w:bCs/>
          <w:i/>
          <w:iCs/>
          <w:color w:val="002060"/>
        </w:rPr>
      </w:pPr>
      <w:r w:rsidRPr="00D51640">
        <w:rPr>
          <w:rFonts w:ascii="Arial" w:eastAsia="TimesNewRomanPS-BoldMT" w:hAnsi="Arial" w:cs="Arial"/>
          <w:b/>
          <w:bCs/>
          <w:i/>
          <w:iCs/>
          <w:color w:val="002060"/>
        </w:rPr>
        <w:t>_____________________________</w:t>
      </w:r>
      <w:r w:rsidRPr="00D51640">
        <w:rPr>
          <w:rFonts w:ascii="Arial" w:eastAsia="TimesNewRomanPS-BoldMT" w:hAnsi="Arial" w:cs="Arial"/>
          <w:b/>
          <w:bCs/>
          <w:i/>
          <w:iCs/>
          <w:color w:val="002060"/>
        </w:rPr>
        <w:tab/>
      </w:r>
      <w:r w:rsidRPr="00D51640">
        <w:rPr>
          <w:rFonts w:ascii="Arial" w:eastAsia="TimesNewRomanPS-BoldMT" w:hAnsi="Arial" w:cs="Arial"/>
          <w:b/>
          <w:bCs/>
          <w:i/>
          <w:iCs/>
          <w:color w:val="002060"/>
        </w:rPr>
        <w:tab/>
      </w:r>
      <w:r w:rsidRPr="00D51640">
        <w:rPr>
          <w:rFonts w:ascii="Arial" w:eastAsia="TimesNewRomanPS-BoldMT" w:hAnsi="Arial" w:cs="Arial"/>
          <w:b/>
          <w:bCs/>
          <w:i/>
          <w:iCs/>
          <w:color w:val="002060"/>
        </w:rPr>
        <w:tab/>
        <w:t>________________________________</w:t>
      </w: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outlineLvl w:val="0"/>
        <w:rPr>
          <w:rFonts w:ascii="Arial" w:hAnsi="Arial" w:cs="Arial"/>
          <w:i/>
          <w:iCs/>
        </w:rPr>
      </w:pPr>
      <w:r w:rsidRPr="00D51640">
        <w:rPr>
          <w:rFonts w:ascii="Arial" w:hAnsi="Arial" w:cs="Arial"/>
          <w:b/>
          <w:bCs/>
          <w:i/>
          <w:iCs/>
          <w:u w:val="single"/>
        </w:rPr>
        <w:t>Напомене:</w:t>
      </w:r>
      <w:r w:rsidRPr="00D51640">
        <w:rPr>
          <w:rFonts w:ascii="Arial" w:hAnsi="Arial" w:cs="Arial"/>
          <w:b/>
          <w:bCs/>
          <w:i/>
          <w:iCs/>
        </w:rPr>
        <w:t xml:space="preserve"> </w:t>
      </w:r>
    </w:p>
    <w:p w:rsidR="00F82215" w:rsidRPr="00D51640" w:rsidRDefault="00F82215" w:rsidP="00F82215">
      <w:pPr>
        <w:jc w:val="both"/>
        <w:rPr>
          <w:rFonts w:ascii="Arial" w:hAnsi="Arial" w:cs="Arial"/>
          <w:i/>
          <w:iCs/>
        </w:rPr>
      </w:pPr>
      <w:r w:rsidRPr="00D51640">
        <w:rPr>
          <w:rFonts w:ascii="Arial" w:hAnsi="Arial" w:cs="Arial"/>
          <w:i/>
          <w:iCs/>
        </w:rPr>
        <w:t>Образац понуде понуђа</w:t>
      </w:r>
      <w:r w:rsidR="008478E7">
        <w:rPr>
          <w:rFonts w:ascii="Arial" w:hAnsi="Arial" w:cs="Arial"/>
          <w:i/>
          <w:iCs/>
        </w:rPr>
        <w:t xml:space="preserve">ч мора да попуни </w:t>
      </w:r>
      <w:r w:rsidRPr="00D51640">
        <w:rPr>
          <w:rFonts w:ascii="Arial" w:hAnsi="Arial" w:cs="Arial"/>
          <w:i/>
          <w:iCs/>
        </w:rPr>
        <w:t xml:space="preserve">и потпише, чиме </w:t>
      </w:r>
      <w:r w:rsidRPr="00D51640">
        <w:rPr>
          <w:rFonts w:ascii="Arial" w:hAnsi="Arial" w:cs="Arial"/>
          <w:i/>
          <w:iCs/>
          <w:lang w:val="sr-Cyrl-CS"/>
        </w:rPr>
        <w:t>п</w:t>
      </w:r>
      <w:r w:rsidRPr="00D5164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w:t>
      </w:r>
      <w:r w:rsidR="008478E7">
        <w:rPr>
          <w:rFonts w:ascii="Arial" w:hAnsi="Arial" w:cs="Arial"/>
          <w:i/>
          <w:iCs/>
        </w:rPr>
        <w:t xml:space="preserve">е потписују </w:t>
      </w:r>
      <w:r w:rsidRPr="00D51640">
        <w:rPr>
          <w:rFonts w:ascii="Arial" w:hAnsi="Arial" w:cs="Arial"/>
          <w:i/>
          <w:iCs/>
        </w:rPr>
        <w:t>сви понуђачи из групе понуђача или група понуђача може да одреди једног понуђача из групе који ће попуни</w:t>
      </w:r>
      <w:r w:rsidR="008478E7">
        <w:rPr>
          <w:rFonts w:ascii="Arial" w:hAnsi="Arial" w:cs="Arial"/>
          <w:i/>
          <w:iCs/>
        </w:rPr>
        <w:t xml:space="preserve">ти и потписати </w:t>
      </w:r>
      <w:r w:rsidRPr="00D51640">
        <w:rPr>
          <w:rFonts w:ascii="Arial" w:hAnsi="Arial" w:cs="Arial"/>
          <w:i/>
          <w:iCs/>
        </w:rPr>
        <w:t>образац понуде.</w:t>
      </w:r>
    </w:p>
    <w:p w:rsidR="00F82215" w:rsidRPr="00D51640" w:rsidRDefault="00F82215" w:rsidP="00F82215">
      <w:pPr>
        <w:jc w:val="both"/>
        <w:rPr>
          <w:rFonts w:ascii="Arial" w:hAnsi="Arial" w:cs="Arial"/>
          <w:b/>
          <w:i/>
          <w:iCs/>
        </w:rPr>
      </w:pPr>
      <w:r w:rsidRPr="00D51640">
        <w:rPr>
          <w:rFonts w:ascii="Arial" w:hAnsi="Arial" w:cs="Arial"/>
          <w:i/>
          <w:iCs/>
          <w:lang w:val="sr-Cyrl-CS"/>
        </w:rPr>
        <w:t>П</w:t>
      </w:r>
      <w:r w:rsidRPr="00D51640">
        <w:rPr>
          <w:rFonts w:ascii="Arial" w:hAnsi="Arial" w:cs="Arial"/>
          <w:i/>
          <w:iCs/>
        </w:rPr>
        <w:t>онуђачи ће попуњавати образац понуде за сваку партију посебно.</w:t>
      </w:r>
    </w:p>
    <w:p w:rsidR="00F82215" w:rsidRPr="00D51640" w:rsidRDefault="00F82215" w:rsidP="00F82215">
      <w:pPr>
        <w:rPr>
          <w:rFonts w:ascii="Arial" w:hAnsi="Arial" w:cs="Arial"/>
          <w:b/>
          <w:bCs/>
          <w:i/>
          <w:iCs/>
        </w:rPr>
      </w:pPr>
    </w:p>
    <w:p w:rsidR="00F82215" w:rsidRPr="00D51640" w:rsidRDefault="00F82215" w:rsidP="00F82215">
      <w:pPr>
        <w:jc w:val="both"/>
        <w:rPr>
          <w:rFonts w:ascii="Arial" w:eastAsia="TimesNewRomanPSMT" w:hAnsi="Arial" w:cs="Arial"/>
          <w:b/>
          <w:bCs/>
        </w:rPr>
      </w:pPr>
    </w:p>
    <w:p w:rsidR="00F82215" w:rsidRDefault="00F82215"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Pr="00D51640" w:rsidRDefault="002E5E16" w:rsidP="00F82215">
      <w:pPr>
        <w:jc w:val="both"/>
        <w:rPr>
          <w:rFonts w:ascii="Arial" w:hAnsi="Arial" w:cs="Arial"/>
          <w:lang w:val="ru-RU"/>
        </w:rPr>
      </w:pPr>
    </w:p>
    <w:p w:rsidR="00F82215" w:rsidRDefault="00F82215" w:rsidP="00F82215">
      <w:pPr>
        <w:jc w:val="both"/>
        <w:rPr>
          <w:rFonts w:ascii="Arial" w:hAnsi="Arial" w:cs="Arial"/>
          <w:lang/>
        </w:rPr>
      </w:pPr>
    </w:p>
    <w:p w:rsidR="0015033F" w:rsidRDefault="0015033F" w:rsidP="00F82215">
      <w:pPr>
        <w:jc w:val="both"/>
        <w:rPr>
          <w:rFonts w:ascii="Arial" w:hAnsi="Arial" w:cs="Arial"/>
          <w:lang/>
        </w:rPr>
      </w:pPr>
    </w:p>
    <w:p w:rsidR="0015033F" w:rsidRPr="0015033F" w:rsidRDefault="0015033F" w:rsidP="00F82215">
      <w:pPr>
        <w:jc w:val="both"/>
        <w:rPr>
          <w:rFonts w:ascii="Arial" w:hAnsi="Arial" w:cs="Arial"/>
          <w:lang/>
        </w:rPr>
      </w:pPr>
    </w:p>
    <w:p w:rsidR="00F82215" w:rsidRDefault="00F82215" w:rsidP="00F82215">
      <w:pPr>
        <w:pStyle w:val="Style"/>
        <w:spacing w:line="273" w:lineRule="exact"/>
        <w:jc w:val="both"/>
        <w:rPr>
          <w:rFonts w:eastAsia="Arial Unicode MS"/>
          <w:color w:val="000000"/>
          <w:kern w:val="1"/>
          <w:lang w:eastAsia="ar-SA"/>
        </w:rPr>
      </w:pPr>
    </w:p>
    <w:p w:rsidR="006A2BE7" w:rsidRPr="006A2BE7" w:rsidRDefault="006A2BE7" w:rsidP="00F82215">
      <w:pPr>
        <w:pStyle w:val="Style"/>
        <w:spacing w:line="273" w:lineRule="exact"/>
        <w:jc w:val="both"/>
      </w:pPr>
    </w:p>
    <w:p w:rsidR="00F82215" w:rsidRPr="00D51640" w:rsidRDefault="00F82215" w:rsidP="00F82215">
      <w:pPr>
        <w:rPr>
          <w:rFonts w:ascii="Arial" w:hAnsi="Arial" w:cs="Arial"/>
          <w:b/>
          <w:bCs/>
          <w:lang w:val="sr-Cyrl-CS"/>
        </w:rPr>
      </w:pPr>
      <w:r w:rsidRPr="00D51640">
        <w:rPr>
          <w:rFonts w:ascii="Arial" w:hAnsi="Arial" w:cs="Arial"/>
          <w:b/>
          <w:bCs/>
          <w:lang w:val="sr-Cyrl-CS"/>
        </w:rPr>
        <w:lastRenderedPageBreak/>
        <w:t xml:space="preserve">Република Србија                                                                </w:t>
      </w:r>
      <w:r w:rsidR="00415EA4">
        <w:rPr>
          <w:rFonts w:ascii="Arial" w:hAnsi="Arial" w:cs="Arial"/>
          <w:b/>
          <w:bCs/>
          <w:lang w:val="sr-Cyrl-CS"/>
        </w:rPr>
        <w:t xml:space="preserve">        </w:t>
      </w:r>
      <w:r w:rsidRPr="00D51640">
        <w:rPr>
          <w:rFonts w:ascii="Arial" w:hAnsi="Arial" w:cs="Arial"/>
          <w:b/>
          <w:bCs/>
          <w:lang w:val="sr-Cyrl-CS"/>
        </w:rPr>
        <w:t xml:space="preserve"> МОДЕЛ   </w:t>
      </w:r>
      <w:r w:rsidRPr="00D51640">
        <w:rPr>
          <w:rFonts w:ascii="Arial" w:hAnsi="Arial" w:cs="Arial"/>
          <w:b/>
        </w:rPr>
        <w:t>У</w:t>
      </w:r>
      <w:r w:rsidRPr="00D51640">
        <w:rPr>
          <w:rFonts w:ascii="Arial" w:hAnsi="Arial" w:cs="Arial"/>
          <w:b/>
          <w:lang w:val="sr-Cyrl-CS"/>
        </w:rPr>
        <w:t>Г</w:t>
      </w:r>
      <w:r w:rsidRPr="00D51640">
        <w:rPr>
          <w:rFonts w:ascii="Arial" w:hAnsi="Arial" w:cs="Arial"/>
          <w:b/>
        </w:rPr>
        <w:t>ОВОРА</w:t>
      </w:r>
      <w:r w:rsidRPr="00D51640">
        <w:rPr>
          <w:rFonts w:ascii="Arial" w:hAnsi="Arial" w:cs="Arial"/>
          <w:b/>
          <w:bCs/>
          <w:lang w:val="sr-Cyrl-CS"/>
        </w:rPr>
        <w:t xml:space="preserve">                                                     </w:t>
      </w:r>
    </w:p>
    <w:p w:rsidR="00F82215" w:rsidRPr="00D51640" w:rsidRDefault="00F82215" w:rsidP="00F82215">
      <w:pPr>
        <w:outlineLvl w:val="0"/>
        <w:rPr>
          <w:rFonts w:ascii="Arial" w:hAnsi="Arial" w:cs="Arial"/>
          <w:b/>
          <w:bCs/>
          <w:lang w:val="sr-Cyrl-CS"/>
        </w:rPr>
      </w:pPr>
      <w:r w:rsidRPr="00D51640">
        <w:rPr>
          <w:rFonts w:ascii="Arial" w:hAnsi="Arial" w:cs="Arial"/>
          <w:b/>
          <w:bCs/>
          <w:lang w:val="sr-Cyrl-CS"/>
        </w:rPr>
        <w:t>Установа Геронтолошки центар</w:t>
      </w:r>
    </w:p>
    <w:p w:rsidR="00F82215" w:rsidRPr="00D51640" w:rsidRDefault="00F82215" w:rsidP="00F82215">
      <w:pPr>
        <w:outlineLvl w:val="0"/>
        <w:rPr>
          <w:rFonts w:ascii="Arial" w:hAnsi="Arial" w:cs="Arial"/>
          <w:lang w:val="sr-Cyrl-CS"/>
        </w:rPr>
      </w:pPr>
      <w:r w:rsidRPr="00D51640">
        <w:rPr>
          <w:rFonts w:ascii="Arial" w:hAnsi="Arial" w:cs="Arial"/>
          <w:lang w:val="sr-Cyrl-CS"/>
        </w:rPr>
        <w:t>Београд-Земун, ул. Марије Бурсаћ бр.49</w:t>
      </w:r>
    </w:p>
    <w:p w:rsidR="00F82215" w:rsidRPr="00D51640" w:rsidRDefault="00F82215" w:rsidP="00F82215">
      <w:pPr>
        <w:rPr>
          <w:rFonts w:ascii="Arial" w:hAnsi="Arial" w:cs="Arial"/>
          <w:lang w:val="sr-Cyrl-CS"/>
        </w:rPr>
      </w:pPr>
      <w:r w:rsidRPr="00D51640">
        <w:rPr>
          <w:rFonts w:ascii="Arial" w:hAnsi="Arial" w:cs="Arial"/>
          <w:lang w:val="sr-Cyrl-CS"/>
        </w:rPr>
        <w:t>Датум:____________________</w:t>
      </w:r>
      <w:r w:rsidRPr="00D51640">
        <w:rPr>
          <w:rFonts w:ascii="Arial" w:hAnsi="Arial" w:cs="Arial"/>
          <w:lang w:val="sr-Cyrl-CS"/>
        </w:rPr>
        <w:br/>
        <w:t>Број:______________________</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lang w:val="sr-Cyrl-CS"/>
        </w:rPr>
      </w:pPr>
      <w:r w:rsidRPr="00D51640">
        <w:rPr>
          <w:rFonts w:ascii="Arial" w:hAnsi="Arial" w:cs="Arial"/>
          <w:b/>
        </w:rPr>
        <w:t>УГОВОР</w:t>
      </w:r>
    </w:p>
    <w:p w:rsidR="00F82215" w:rsidRPr="00D51640" w:rsidRDefault="00F82215" w:rsidP="00F82215">
      <w:pPr>
        <w:pStyle w:val="Heading1"/>
        <w:jc w:val="center"/>
        <w:rPr>
          <w:rFonts w:ascii="Arial" w:hAnsi="Arial" w:cs="Arial"/>
          <w:b/>
          <w:sz w:val="24"/>
          <w:szCs w:val="24"/>
          <w:lang w:val="sr-Cyrl-CS"/>
        </w:rPr>
      </w:pPr>
      <w:r w:rsidRPr="00D51640">
        <w:rPr>
          <w:rFonts w:ascii="Arial" w:hAnsi="Arial" w:cs="Arial"/>
          <w:b/>
          <w:sz w:val="24"/>
          <w:szCs w:val="24"/>
        </w:rPr>
        <w:t xml:space="preserve">О  ЈАВНОЈ  НАБАВЦИ </w:t>
      </w:r>
    </w:p>
    <w:p w:rsidR="00F82215" w:rsidRPr="00D51640" w:rsidRDefault="00F82215" w:rsidP="00F82215">
      <w:pPr>
        <w:rPr>
          <w:rFonts w:ascii="Arial" w:hAnsi="Arial" w:cs="Arial"/>
          <w:lang w:val="sr-Cyrl-CS" w:eastAsia="sr-Latn-CS"/>
        </w:rPr>
      </w:pPr>
    </w:p>
    <w:p w:rsidR="00F82215" w:rsidRPr="00D51640" w:rsidRDefault="00F82215" w:rsidP="00F82215">
      <w:pPr>
        <w:jc w:val="center"/>
        <w:rPr>
          <w:rFonts w:ascii="Arial" w:hAnsi="Arial" w:cs="Arial"/>
          <w:b/>
          <w:bCs/>
          <w:lang w:val="sr-Cyrl-CS"/>
        </w:rPr>
      </w:pPr>
    </w:p>
    <w:p w:rsidR="00F82215" w:rsidRPr="00D51640" w:rsidRDefault="00F82215" w:rsidP="00F82215">
      <w:pPr>
        <w:rPr>
          <w:rFonts w:ascii="Arial" w:hAnsi="Arial" w:cs="Arial"/>
          <w:lang w:val="sr-Cyrl-CS"/>
        </w:rPr>
      </w:pPr>
      <w:r w:rsidRPr="00D51640">
        <w:rPr>
          <w:rFonts w:ascii="Arial" w:hAnsi="Arial" w:cs="Arial"/>
          <w:lang w:val="sr-Cyrl-CS"/>
        </w:rPr>
        <w:t>Закључен дана______________________________ између:</w:t>
      </w:r>
    </w:p>
    <w:p w:rsidR="00F82215" w:rsidRPr="00D51640" w:rsidRDefault="00F82215" w:rsidP="00F82215">
      <w:pPr>
        <w:numPr>
          <w:ilvl w:val="0"/>
          <w:numId w:val="11"/>
        </w:numPr>
        <w:suppressAutoHyphens w:val="0"/>
        <w:spacing w:line="240" w:lineRule="auto"/>
        <w:jc w:val="both"/>
        <w:rPr>
          <w:rFonts w:ascii="Arial" w:hAnsi="Arial" w:cs="Arial"/>
          <w:lang w:val="sr-Cyrl-CS"/>
        </w:rPr>
      </w:pPr>
      <w:r w:rsidRPr="002E5E16">
        <w:rPr>
          <w:rFonts w:ascii="Arial" w:hAnsi="Arial" w:cs="Arial"/>
          <w:b/>
          <w:bCs/>
          <w:lang w:val="sr-Cyrl-CS"/>
        </w:rPr>
        <w:t xml:space="preserve">Установе Геронтолошки центар </w:t>
      </w:r>
      <w:r w:rsidRPr="002E5E16">
        <w:rPr>
          <w:rFonts w:ascii="Arial" w:hAnsi="Arial" w:cs="Arial"/>
          <w:b/>
          <w:lang w:val="sr-Cyrl-CS"/>
        </w:rPr>
        <w:t>Београд</w:t>
      </w:r>
      <w:r w:rsidR="002E5E16">
        <w:rPr>
          <w:rFonts w:ascii="Arial" w:hAnsi="Arial" w:cs="Arial"/>
          <w:lang w:val="sr-Cyrl-CS"/>
        </w:rPr>
        <w:t>, Београд</w:t>
      </w:r>
      <w:r w:rsidRPr="00D51640">
        <w:rPr>
          <w:rFonts w:ascii="Arial" w:hAnsi="Arial" w:cs="Arial"/>
          <w:lang w:val="sr-Cyrl-CS"/>
        </w:rPr>
        <w:t xml:space="preserve">-Земун, ул. Марије Бурсаћ бр.49, коју заступа </w:t>
      </w:r>
      <w:r w:rsidR="009E0060">
        <w:rPr>
          <w:rFonts w:ascii="Arial" w:hAnsi="Arial" w:cs="Arial"/>
          <w:lang w:val="sr-Cyrl-CS"/>
        </w:rPr>
        <w:t>Срђан Димитријевић</w:t>
      </w:r>
      <w:r w:rsidRPr="00D51640">
        <w:rPr>
          <w:rFonts w:ascii="Arial" w:hAnsi="Arial" w:cs="Arial"/>
          <w:lang w:val="sr-Cyrl-CS"/>
        </w:rPr>
        <w:t xml:space="preserve">, </w:t>
      </w:r>
      <w:r w:rsidR="009E0060">
        <w:rPr>
          <w:rFonts w:ascii="Arial" w:hAnsi="Arial" w:cs="Arial"/>
          <w:lang w:val="sr-Cyrl-CS"/>
        </w:rPr>
        <w:t xml:space="preserve">в.д. </w:t>
      </w:r>
      <w:r w:rsidRPr="00D51640">
        <w:rPr>
          <w:rFonts w:ascii="Arial" w:hAnsi="Arial" w:cs="Arial"/>
          <w:lang w:val="sr-Cyrl-CS"/>
        </w:rPr>
        <w:t>директор</w:t>
      </w:r>
      <w:r w:rsidR="009E0060">
        <w:rPr>
          <w:rFonts w:ascii="Arial" w:hAnsi="Arial" w:cs="Arial"/>
          <w:lang w:val="sr-Cyrl-CS"/>
        </w:rPr>
        <w:t>а</w:t>
      </w:r>
      <w:r w:rsidRPr="00D51640">
        <w:rPr>
          <w:rFonts w:ascii="Arial" w:hAnsi="Arial" w:cs="Arial"/>
          <w:lang w:val="sr-Cyrl-CS"/>
        </w:rPr>
        <w:t xml:space="preserve"> (у даљем тексту: купац) ПИБ: 100011573</w:t>
      </w:r>
      <w:r w:rsidR="00224DD7">
        <w:rPr>
          <w:rFonts w:ascii="Arial" w:hAnsi="Arial" w:cs="Arial"/>
          <w:lang w:val="sr-Cyrl-CS"/>
        </w:rPr>
        <w:t>, матични број:</w:t>
      </w:r>
      <w:r w:rsidR="00224DD7" w:rsidRPr="00224DD7">
        <w:rPr>
          <w:rFonts w:ascii="Arial" w:hAnsi="Arial" w:cs="Arial"/>
          <w:lang w:val="sr-Cyrl-CS"/>
        </w:rPr>
        <w:t xml:space="preserve"> </w:t>
      </w:r>
      <w:r w:rsidR="002D3979">
        <w:rPr>
          <w:rFonts w:ascii="Arial" w:hAnsi="Arial" w:cs="Arial"/>
          <w:lang w:val="sr-Cyrl-CS"/>
        </w:rPr>
        <w:t>07028768</w:t>
      </w:r>
    </w:p>
    <w:p w:rsidR="00F82215" w:rsidRPr="00D51640" w:rsidRDefault="00F82215" w:rsidP="00F82215">
      <w:pPr>
        <w:ind w:left="2220"/>
        <w:jc w:val="both"/>
        <w:rPr>
          <w:rFonts w:ascii="Arial" w:hAnsi="Arial" w:cs="Arial"/>
          <w:lang w:val="sr-Cyrl-CS"/>
        </w:rPr>
      </w:pPr>
      <w:r w:rsidRPr="00D51640">
        <w:rPr>
          <w:rFonts w:ascii="Arial" w:hAnsi="Arial" w:cs="Arial"/>
          <w:lang w:val="sr-Cyrl-CS"/>
        </w:rPr>
        <w:t>и</w:t>
      </w:r>
    </w:p>
    <w:p w:rsidR="00F82215" w:rsidRPr="009E0060" w:rsidRDefault="00F82215" w:rsidP="009E0060">
      <w:pPr>
        <w:numPr>
          <w:ilvl w:val="0"/>
          <w:numId w:val="11"/>
        </w:numPr>
        <w:suppressAutoHyphens w:val="0"/>
        <w:spacing w:line="240" w:lineRule="auto"/>
        <w:jc w:val="both"/>
        <w:rPr>
          <w:rFonts w:ascii="Arial" w:hAnsi="Arial" w:cs="Arial"/>
          <w:lang w:val="sr-Cyrl-CS"/>
        </w:rPr>
      </w:pPr>
      <w:r w:rsidRPr="00D51640">
        <w:rPr>
          <w:rFonts w:ascii="Arial" w:hAnsi="Arial" w:cs="Arial"/>
          <w:b/>
          <w:lang w:val="sr-Cyrl-CS"/>
        </w:rPr>
        <w:t>__________________</w:t>
      </w:r>
      <w:r w:rsidRPr="00D51640">
        <w:rPr>
          <w:rFonts w:ascii="Arial" w:hAnsi="Arial" w:cs="Arial"/>
          <w:lang w:val="sr-Cyrl-CS"/>
        </w:rPr>
        <w:t>из_______, ул.___________бр.___, које заступа директор __________  (у даљем тексту: продавац), ПИБ ______________</w:t>
      </w:r>
      <w:r w:rsidR="000B722A">
        <w:rPr>
          <w:rFonts w:ascii="Arial" w:hAnsi="Arial" w:cs="Arial"/>
          <w:lang w:val="sr-Cyrl-CS"/>
        </w:rPr>
        <w:t>,</w:t>
      </w:r>
      <w:r w:rsidR="000B722A" w:rsidRPr="000B722A">
        <w:rPr>
          <w:rFonts w:ascii="Arial" w:hAnsi="Arial" w:cs="Arial"/>
          <w:lang w:val="sr-Cyrl-CS"/>
        </w:rPr>
        <w:t xml:space="preserve"> </w:t>
      </w:r>
      <w:r w:rsidR="000B722A">
        <w:rPr>
          <w:rFonts w:ascii="Arial" w:hAnsi="Arial" w:cs="Arial"/>
          <w:lang w:val="sr-Cyrl-CS"/>
        </w:rPr>
        <w:t>матични број:</w:t>
      </w:r>
      <w:r w:rsidR="000B722A" w:rsidRPr="00224DD7">
        <w:rPr>
          <w:rFonts w:ascii="Arial" w:hAnsi="Arial" w:cs="Arial"/>
          <w:lang w:val="sr-Cyrl-CS"/>
        </w:rPr>
        <w:t xml:space="preserve"> </w:t>
      </w:r>
      <w:r w:rsidR="000B722A" w:rsidRPr="00D51640">
        <w:rPr>
          <w:rFonts w:ascii="Arial" w:hAnsi="Arial" w:cs="Arial"/>
          <w:lang w:val="sr-Cyrl-CS"/>
        </w:rPr>
        <w:t>__________</w:t>
      </w:r>
    </w:p>
    <w:p w:rsidR="00F82215" w:rsidRPr="00D51640" w:rsidRDefault="00F82215" w:rsidP="00F82215">
      <w:pPr>
        <w:numPr>
          <w:ilvl w:val="0"/>
          <w:numId w:val="11"/>
        </w:numPr>
        <w:rPr>
          <w:rFonts w:ascii="Arial" w:hAnsi="Arial" w:cs="Arial"/>
          <w:lang w:val="ru-RU"/>
        </w:rPr>
      </w:pPr>
      <w:r w:rsidRPr="00D51640">
        <w:rPr>
          <w:rFonts w:ascii="Arial" w:hAnsi="Arial" w:cs="Arial"/>
          <w:lang w:val="ru-RU"/>
        </w:rPr>
        <w:t xml:space="preserve"> Понуђачи учесници у заједничкој понуди или подизвођачи (опционо):</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pStyle w:val="Style"/>
        <w:spacing w:before="120" w:line="244" w:lineRule="exact"/>
        <w:ind w:left="532" w:right="523"/>
        <w:jc w:val="both"/>
        <w:rPr>
          <w:i/>
          <w:iCs/>
          <w:w w:val="122"/>
          <w:lang w:val="sr-Cyrl-CS"/>
        </w:rPr>
      </w:pPr>
      <w:r w:rsidRPr="00D51640">
        <w:rPr>
          <w:i/>
          <w:iCs/>
          <w:w w:val="122"/>
          <w:lang w:val="sr-Cyrl-CS"/>
        </w:rPr>
        <w:t xml:space="preserve">(у случају подношења заједничке понуде, односно понуде </w:t>
      </w:r>
      <w:r w:rsidRPr="00D51640">
        <w:rPr>
          <w:w w:val="118"/>
          <w:lang w:val="sr-Cyrl-CS"/>
        </w:rPr>
        <w:t xml:space="preserve">са </w:t>
      </w:r>
      <w:r w:rsidRPr="00D51640">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F82215" w:rsidRPr="00D51640" w:rsidRDefault="00F82215" w:rsidP="00F82215">
      <w:pPr>
        <w:pStyle w:val="Style"/>
        <w:spacing w:before="120" w:line="244" w:lineRule="exact"/>
        <w:ind w:left="532" w:right="523"/>
        <w:jc w:val="both"/>
        <w:rPr>
          <w:i/>
          <w:iCs/>
          <w:w w:val="122"/>
          <w:lang w:val="sr-Cyrl-CS"/>
        </w:rPr>
      </w:pPr>
    </w:p>
    <w:p w:rsidR="00F82215" w:rsidRPr="00D51640" w:rsidRDefault="00F82215" w:rsidP="0094495D">
      <w:pPr>
        <w:pStyle w:val="Style"/>
        <w:spacing w:line="240" w:lineRule="exact"/>
        <w:ind w:left="4" w:right="1003"/>
        <w:jc w:val="both"/>
        <w:rPr>
          <w:i/>
          <w:iCs/>
          <w:w w:val="111"/>
          <w:lang w:val="sr-Cyrl-CS"/>
        </w:rPr>
      </w:pPr>
      <w:r w:rsidRPr="00D51640">
        <w:rPr>
          <w:i/>
          <w:iCs/>
          <w:w w:val="122"/>
          <w:u w:val="single"/>
          <w:lang w:val="sr-Cyrl-CS"/>
        </w:rPr>
        <w:t>Напомена</w:t>
      </w:r>
      <w:r w:rsidRPr="00D51640">
        <w:rPr>
          <w:i/>
          <w:iCs/>
          <w:w w:val="122"/>
          <w:lang w:val="sr-Cyrl-CS"/>
        </w:rPr>
        <w:t>:</w:t>
      </w:r>
      <w:r w:rsidRPr="00D51640">
        <w:rPr>
          <w:i/>
          <w:iCs/>
          <w:w w:val="111"/>
          <w:lang w:val="sr-Cyrl-CS"/>
        </w:rPr>
        <w:t xml:space="preserve"> Понуђачи из групе п</w:t>
      </w:r>
      <w:r w:rsidR="0094495D">
        <w:rPr>
          <w:i/>
          <w:iCs/>
          <w:w w:val="111"/>
          <w:lang w:val="sr-Cyrl-CS"/>
        </w:rPr>
        <w:t xml:space="preserve">онуђача одговарају неограничено </w:t>
      </w:r>
      <w:r w:rsidRPr="00D51640">
        <w:rPr>
          <w:i/>
          <w:iCs/>
          <w:w w:val="111"/>
          <w:lang w:val="sr-Cyrl-CS"/>
        </w:rPr>
        <w:t xml:space="preserve">солидарно према </w:t>
      </w:r>
      <w:r w:rsidR="0094495D">
        <w:rPr>
          <w:i/>
          <w:iCs/>
          <w:w w:val="111"/>
          <w:lang w:val="sr-Cyrl-CS"/>
        </w:rPr>
        <w:t>н</w:t>
      </w:r>
      <w:r w:rsidRPr="00D51640">
        <w:rPr>
          <w:i/>
          <w:iCs/>
          <w:w w:val="111"/>
          <w:lang w:val="sr-Cyrl-CS"/>
        </w:rPr>
        <w:t xml:space="preserve">аручиоцу. </w:t>
      </w:r>
    </w:p>
    <w:p w:rsidR="0094495D" w:rsidRPr="006B2FAC" w:rsidRDefault="0094495D" w:rsidP="0094495D">
      <w:pPr>
        <w:pStyle w:val="Style"/>
        <w:spacing w:line="240" w:lineRule="exact"/>
        <w:ind w:left="14"/>
        <w:jc w:val="both"/>
        <w:rPr>
          <w:i/>
          <w:iCs/>
          <w:w w:val="124"/>
          <w:lang w:val="sr-Cyrl-CS"/>
        </w:rPr>
      </w:pPr>
      <w:r w:rsidRPr="00D92656">
        <w:rPr>
          <w:b/>
          <w:w w:val="105"/>
          <w:lang w:val="sr-Cyrl-CS"/>
        </w:rPr>
        <w:t xml:space="preserve">Број </w:t>
      </w:r>
      <w:r w:rsidRPr="00D92656">
        <w:rPr>
          <w:b/>
          <w:w w:val="124"/>
          <w:lang w:val="sr-Cyrl-CS"/>
        </w:rPr>
        <w:t xml:space="preserve">ЈНМВ: </w:t>
      </w:r>
      <w:r w:rsidR="00224DD7">
        <w:rPr>
          <w:b/>
          <w:w w:val="124"/>
          <w:lang w:val="sr-Cyrl-CS"/>
        </w:rPr>
        <w:t>10</w:t>
      </w:r>
      <w:r w:rsidRPr="00D92656">
        <w:rPr>
          <w:b/>
          <w:iCs/>
          <w:w w:val="124"/>
          <w:lang w:val="sr-Cyrl-CS"/>
        </w:rPr>
        <w:t>/</w:t>
      </w:r>
      <w:r w:rsidR="00224DD7">
        <w:rPr>
          <w:b/>
          <w:iCs/>
          <w:w w:val="124"/>
          <w:lang w:val="sr-Cyrl-CS"/>
        </w:rPr>
        <w:t>2020</w:t>
      </w:r>
      <w:r w:rsidRPr="0094495D">
        <w:rPr>
          <w:iCs/>
          <w:w w:val="124"/>
          <w:lang w:val="sr-Cyrl-CS"/>
        </w:rPr>
        <w:t>.</w:t>
      </w:r>
      <w:r w:rsidRPr="006B2FAC">
        <w:rPr>
          <w:i/>
          <w:iCs/>
          <w:w w:val="124"/>
          <w:lang w:val="sr-Cyrl-CS"/>
        </w:rPr>
        <w:t xml:space="preserve"> </w:t>
      </w:r>
    </w:p>
    <w:p w:rsidR="00F82215" w:rsidRPr="00D51640" w:rsidRDefault="00F82215" w:rsidP="0094495D">
      <w:pPr>
        <w:rPr>
          <w:rFonts w:ascii="Arial" w:hAnsi="Arial" w:cs="Arial"/>
          <w:b/>
          <w:bCs/>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1.</w:t>
      </w:r>
    </w:p>
    <w:p w:rsidR="00F82215" w:rsidRPr="00D51640" w:rsidRDefault="00F82215" w:rsidP="00F82215">
      <w:pPr>
        <w:numPr>
          <w:ilvl w:val="1"/>
          <w:numId w:val="12"/>
        </w:numPr>
        <w:suppressAutoHyphens w:val="0"/>
        <w:spacing w:line="240" w:lineRule="auto"/>
        <w:rPr>
          <w:rFonts w:ascii="Arial" w:hAnsi="Arial" w:cs="Arial"/>
          <w:b/>
          <w:bCs/>
          <w:lang w:val="sr-Cyrl-CS"/>
        </w:rPr>
      </w:pPr>
      <w:r w:rsidRPr="00D51640">
        <w:rPr>
          <w:rFonts w:ascii="Arial" w:hAnsi="Arial" w:cs="Arial"/>
          <w:b/>
          <w:bCs/>
          <w:lang w:val="sr-Cyrl-CS"/>
        </w:rPr>
        <w:t>Уговорне стране констатују:</w:t>
      </w:r>
    </w:p>
    <w:p w:rsidR="00F82215" w:rsidRPr="00D51640" w:rsidRDefault="00F82215" w:rsidP="00F82215">
      <w:pPr>
        <w:jc w:val="both"/>
        <w:rPr>
          <w:rFonts w:ascii="Arial" w:hAnsi="Arial" w:cs="Arial"/>
          <w:lang w:val="sr-Cyrl-CS"/>
        </w:rPr>
      </w:pPr>
      <w:r w:rsidRPr="00D51640">
        <w:rPr>
          <w:rFonts w:ascii="Arial" w:hAnsi="Arial" w:cs="Arial"/>
          <w:lang w:val="sr-Cyrl-CS"/>
        </w:rPr>
        <w:t>- д</w:t>
      </w:r>
      <w:r w:rsidR="000B2DB4">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поступку </w:t>
      </w:r>
      <w:r w:rsidRPr="00D51640">
        <w:rPr>
          <w:rFonts w:ascii="Arial" w:hAnsi="Arial" w:cs="Arial"/>
        </w:rPr>
        <w:t xml:space="preserve">јавне набавке мале вредности </w:t>
      </w:r>
      <w:r w:rsidRPr="00D51640">
        <w:rPr>
          <w:rFonts w:ascii="Arial" w:hAnsi="Arial" w:cs="Arial"/>
          <w:lang w:val="sr-Cyrl-CS"/>
        </w:rPr>
        <w:t>на Порталу јавних набавки, дана _______. године за набавку добара</w:t>
      </w:r>
      <w:r w:rsidR="000B2DB4">
        <w:rPr>
          <w:rFonts w:ascii="Arial" w:hAnsi="Arial" w:cs="Arial"/>
        </w:rPr>
        <w:t xml:space="preserve"> - НАБАВКА</w:t>
      </w:r>
      <w:r w:rsidRPr="00D51640">
        <w:rPr>
          <w:rFonts w:ascii="Arial" w:hAnsi="Arial" w:cs="Arial"/>
          <w:lang w:val="sr-Cyrl-CS"/>
        </w:rPr>
        <w:t xml:space="preserve"> КАНЦЕЛАРИЈСК</w:t>
      </w:r>
      <w:r w:rsidR="000B2DB4">
        <w:rPr>
          <w:rFonts w:ascii="Arial" w:hAnsi="Arial" w:cs="Arial"/>
          <w:lang w:val="sr-Cyrl-CS"/>
        </w:rPr>
        <w:t>ОГ</w:t>
      </w:r>
      <w:r w:rsidRPr="00D51640">
        <w:rPr>
          <w:rFonts w:ascii="Arial" w:hAnsi="Arial" w:cs="Arial"/>
          <w:lang w:val="sr-Cyrl-CS"/>
        </w:rPr>
        <w:t xml:space="preserve"> МАТЕРИЈАЛ</w:t>
      </w:r>
      <w:r w:rsidR="000B2DB4">
        <w:rPr>
          <w:rFonts w:ascii="Arial" w:hAnsi="Arial" w:cs="Arial"/>
          <w:lang w:val="sr-Cyrl-CS"/>
        </w:rPr>
        <w:t>А</w:t>
      </w:r>
      <w:r w:rsidRPr="00D51640">
        <w:rPr>
          <w:rFonts w:ascii="Arial" w:hAnsi="Arial" w:cs="Arial"/>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је купац на основу члана 108. Закона о јавним набавкама, у складу са продавчевом понудом</w:t>
      </w:r>
      <w:r w:rsidRPr="00D51640">
        <w:rPr>
          <w:rFonts w:ascii="Arial" w:hAnsi="Arial" w:cs="Arial"/>
          <w:b/>
          <w:lang w:val="sr-Cyrl-CS"/>
        </w:rPr>
        <w:t xml:space="preserve"> </w:t>
      </w:r>
      <w:r w:rsidRPr="00D51640">
        <w:rPr>
          <w:rFonts w:ascii="Arial" w:hAnsi="Arial" w:cs="Arial"/>
          <w:lang w:val="sr-Cyrl-CS"/>
        </w:rPr>
        <w:t>и одлу</w:t>
      </w:r>
      <w:r w:rsidR="00D92656">
        <w:rPr>
          <w:rFonts w:ascii="Arial" w:hAnsi="Arial" w:cs="Arial"/>
          <w:lang w:val="sr-Cyrl-CS"/>
        </w:rPr>
        <w:t>ком о додели уговора</w:t>
      </w:r>
      <w:r w:rsidRPr="00D51640">
        <w:rPr>
          <w:rFonts w:ascii="Arial" w:hAnsi="Arial" w:cs="Arial"/>
          <w:lang w:val="sr-Cyrl-CS"/>
        </w:rPr>
        <w:t xml:space="preserve"> бр._______ од _____ године изабрао продавца за испоруку добара ___________________________.</w:t>
      </w:r>
    </w:p>
    <w:p w:rsidR="00F82215" w:rsidRPr="00D51640" w:rsidRDefault="00F82215" w:rsidP="00F82215">
      <w:pPr>
        <w:ind w:left="420"/>
        <w:jc w:val="both"/>
        <w:rPr>
          <w:rFonts w:ascii="Arial" w:hAnsi="Arial" w:cs="Arial"/>
          <w:lang w:val="sr-Cyrl-CS"/>
        </w:rPr>
      </w:pPr>
    </w:p>
    <w:p w:rsidR="00F82215" w:rsidRDefault="00F82215" w:rsidP="00F82215">
      <w:pPr>
        <w:ind w:left="420"/>
        <w:jc w:val="both"/>
        <w:rPr>
          <w:rFonts w:ascii="Arial" w:hAnsi="Arial" w:cs="Arial"/>
          <w:lang w:val="sr-Cyrl-CS"/>
        </w:rPr>
      </w:pPr>
    </w:p>
    <w:p w:rsidR="000B2DB4" w:rsidRPr="00D51640" w:rsidRDefault="000B2DB4" w:rsidP="00F82215">
      <w:pPr>
        <w:ind w:left="420"/>
        <w:jc w:val="both"/>
        <w:rPr>
          <w:rFonts w:ascii="Arial" w:hAnsi="Arial" w:cs="Arial"/>
          <w:lang w:val="sr-Cyrl-CS"/>
        </w:rPr>
      </w:pPr>
    </w:p>
    <w:p w:rsidR="00F82215" w:rsidRPr="000B2DB4" w:rsidRDefault="00F82215" w:rsidP="000B2DB4">
      <w:pPr>
        <w:jc w:val="center"/>
        <w:outlineLvl w:val="0"/>
        <w:rPr>
          <w:rFonts w:ascii="Arial" w:hAnsi="Arial" w:cs="Arial"/>
          <w:b/>
          <w:bCs/>
          <w:lang w:val="sr-Cyrl-CS"/>
        </w:rPr>
      </w:pPr>
      <w:r w:rsidRPr="00D51640">
        <w:rPr>
          <w:rFonts w:ascii="Arial" w:hAnsi="Arial" w:cs="Arial"/>
          <w:b/>
          <w:bCs/>
          <w:lang w:val="sr-Cyrl-CS"/>
        </w:rPr>
        <w:lastRenderedPageBreak/>
        <w:t>Члан 2.</w:t>
      </w:r>
    </w:p>
    <w:p w:rsidR="00F82215" w:rsidRPr="00D51640" w:rsidRDefault="00F82215" w:rsidP="00F82215">
      <w:pPr>
        <w:jc w:val="both"/>
        <w:rPr>
          <w:rFonts w:ascii="Arial" w:hAnsi="Arial" w:cs="Arial"/>
          <w:u w:val="single"/>
          <w:lang w:val="sr-Cyrl-CS"/>
        </w:rPr>
      </w:pPr>
      <w:r w:rsidRPr="00D51640">
        <w:rPr>
          <w:rFonts w:ascii="Arial" w:hAnsi="Arial" w:cs="Arial"/>
          <w:lang w:val="sr-Cyrl-CS"/>
        </w:rPr>
        <w:t xml:space="preserve">2.1. Предмет овог уговора је купопродаја </w:t>
      </w:r>
      <w:r w:rsidRPr="00D51640">
        <w:rPr>
          <w:rFonts w:ascii="Arial" w:hAnsi="Arial" w:cs="Arial"/>
          <w:b/>
          <w:lang w:val="sr-Cyrl-CS"/>
        </w:rPr>
        <w:t>канцеларијског материјала</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sidR="000B2DB4">
        <w:rPr>
          <w:rFonts w:ascii="Arial" w:hAnsi="Arial" w:cs="Arial"/>
          <w:lang w:val="sr-Cyrl-CS"/>
        </w:rPr>
        <w:t>-а</w:t>
      </w:r>
      <w:r w:rsidR="0017416A">
        <w:rPr>
          <w:rFonts w:ascii="Arial" w:hAnsi="Arial" w:cs="Arial"/>
          <w:lang w:val="sr-Cyrl-CS"/>
        </w:rPr>
        <w:t xml:space="preserve">, односно </w:t>
      </w:r>
      <w:r w:rsidR="0017416A" w:rsidRPr="00D51640">
        <w:rPr>
          <w:rFonts w:ascii="Arial" w:hAnsi="Arial" w:cs="Arial"/>
          <w:lang w:val="sr-Cyrl-CS"/>
        </w:rPr>
        <w:t>_____________</w:t>
      </w:r>
      <w:r w:rsidR="0017416A">
        <w:rPr>
          <w:rFonts w:ascii="Arial" w:hAnsi="Arial" w:cs="Arial"/>
          <w:lang w:val="sr-Cyrl-CS"/>
        </w:rPr>
        <w:t xml:space="preserve"> са ПДВ-ом.</w:t>
      </w:r>
    </w:p>
    <w:p w:rsidR="00F82215" w:rsidRPr="00D51640" w:rsidRDefault="00F82215" w:rsidP="00F82215">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3.</w:t>
      </w:r>
    </w:p>
    <w:p w:rsidR="00F82215" w:rsidRDefault="00F82215" w:rsidP="00F82215">
      <w:pPr>
        <w:rPr>
          <w:rFonts w:ascii="Arial" w:hAnsi="Arial" w:cs="Arial"/>
        </w:rPr>
      </w:pPr>
      <w:r w:rsidRPr="00D51640">
        <w:rPr>
          <w:rFonts w:ascii="Arial" w:hAnsi="Arial" w:cs="Arial"/>
          <w:lang w:val="sr-Cyrl-CS"/>
        </w:rPr>
        <w:t xml:space="preserve">3.1. Цене исказане у члану 2. уговора не могу се мењати. </w:t>
      </w:r>
    </w:p>
    <w:p w:rsidR="00F82215" w:rsidRPr="00D51640" w:rsidRDefault="00F82215" w:rsidP="00F82215">
      <w:pPr>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4.</w:t>
      </w:r>
    </w:p>
    <w:p w:rsidR="00F82215" w:rsidRPr="00D51640" w:rsidRDefault="00F82215" w:rsidP="00F82215">
      <w:pPr>
        <w:jc w:val="both"/>
        <w:rPr>
          <w:rFonts w:ascii="Arial" w:hAnsi="Arial" w:cs="Arial"/>
        </w:rPr>
      </w:pPr>
      <w:r w:rsidRPr="00D51640">
        <w:rPr>
          <w:rFonts w:ascii="Arial" w:hAnsi="Arial" w:cs="Arial"/>
          <w:lang w:val="sr-Cyrl-CS"/>
        </w:rPr>
        <w:t>4.1</w:t>
      </w:r>
      <w:r w:rsidRPr="00D51640">
        <w:rPr>
          <w:rFonts w:ascii="Arial" w:hAnsi="Arial" w:cs="Arial"/>
          <w:b/>
          <w:bCs/>
          <w:lang w:val="sr-Cyrl-CS"/>
        </w:rPr>
        <w:t xml:space="preserve">. </w:t>
      </w:r>
      <w:r w:rsidRPr="00D5164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4.</w:t>
      </w:r>
      <w:r w:rsidR="0056079A">
        <w:rPr>
          <w:rFonts w:ascii="Arial" w:hAnsi="Arial" w:cs="Arial"/>
        </w:rPr>
        <w:t>2</w:t>
      </w:r>
      <w:r w:rsidRPr="00D51640">
        <w:rPr>
          <w:rFonts w:ascii="Arial" w:hAnsi="Arial" w:cs="Arial"/>
          <w:lang w:val="sr-Cyrl-CS"/>
        </w:rPr>
        <w:t>.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w:t>
      </w:r>
      <w:r w:rsidR="000B2DB4">
        <w:rPr>
          <w:rFonts w:ascii="Arial" w:hAnsi="Arial" w:cs="Arial"/>
          <w:lang w:val="sr-Cyrl-CS"/>
        </w:rPr>
        <w:t>исника о рекламацији, а уколико</w:t>
      </w:r>
      <w:r w:rsidRPr="00D51640">
        <w:rPr>
          <w:rFonts w:ascii="Arial" w:hAnsi="Arial" w:cs="Arial"/>
          <w:lang w:val="sr-Cyrl-CS"/>
        </w:rPr>
        <w:t xml:space="preserve"> то не учини, купац може једнострано раскинути уговор. </w:t>
      </w:r>
    </w:p>
    <w:p w:rsidR="00F82215" w:rsidRDefault="00F82215" w:rsidP="0056079A">
      <w:pPr>
        <w:jc w:val="both"/>
        <w:rPr>
          <w:rFonts w:ascii="Arial" w:hAnsi="Arial" w:cs="Arial"/>
          <w:b/>
          <w:lang w:val="sr-Cyrl-CS"/>
        </w:rPr>
      </w:pPr>
      <w:r w:rsidRPr="00D51640">
        <w:rPr>
          <w:rFonts w:ascii="Arial" w:hAnsi="Arial" w:cs="Arial"/>
          <w:lang w:val="sr-Cyrl-CS"/>
        </w:rPr>
        <w:t>4.</w:t>
      </w:r>
      <w:r w:rsidR="0056079A">
        <w:rPr>
          <w:rFonts w:ascii="Arial" w:hAnsi="Arial" w:cs="Arial"/>
        </w:rPr>
        <w:t>3</w:t>
      </w:r>
      <w:r w:rsidRPr="00D51640">
        <w:rPr>
          <w:rFonts w:ascii="Arial" w:hAnsi="Arial" w:cs="Arial"/>
          <w:lang w:val="sr-Cyrl-CS"/>
        </w:rPr>
        <w:t>. Уколико се у</w:t>
      </w:r>
      <w:r w:rsidRPr="00D51640">
        <w:rPr>
          <w:rFonts w:ascii="Arial" w:hAnsi="Arial" w:cs="Arial"/>
          <w:b/>
          <w:lang w:val="sr-Cyrl-CS"/>
        </w:rPr>
        <w:t xml:space="preserve"> </w:t>
      </w:r>
      <w:r w:rsidRPr="00D51640">
        <w:rPr>
          <w:rFonts w:ascii="Arial" w:hAnsi="Arial" w:cs="Arial"/>
          <w:lang w:val="sr-Cyrl-CS"/>
        </w:rPr>
        <w:t>наредним испорукама за иста добра</w:t>
      </w:r>
      <w:r w:rsidRPr="00D51640">
        <w:rPr>
          <w:rFonts w:ascii="Arial" w:hAnsi="Arial" w:cs="Arial"/>
          <w:b/>
          <w:lang w:val="sr-Cyrl-CS"/>
        </w:rPr>
        <w:t xml:space="preserve"> </w:t>
      </w:r>
      <w:r w:rsidRPr="00D51640">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56079A" w:rsidRPr="0056079A" w:rsidRDefault="0056079A" w:rsidP="0056079A">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5.</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5.1. Продавац је дужан да купцу испоручи добра у року од </w:t>
      </w:r>
      <w:r w:rsidR="00B25DA9" w:rsidRPr="00D51640">
        <w:rPr>
          <w:rFonts w:ascii="Arial" w:hAnsi="Arial" w:cs="Arial"/>
          <w:lang w:val="sr-Cyrl-CS"/>
        </w:rPr>
        <w:t>_____</w:t>
      </w:r>
      <w:r w:rsidRPr="00D51640">
        <w:rPr>
          <w:rFonts w:ascii="Arial" w:hAnsi="Arial" w:cs="Arial"/>
          <w:lang w:val="sr-Cyrl-CS"/>
        </w:rPr>
        <w:t xml:space="preserve"> </w:t>
      </w:r>
      <w:r w:rsidR="00B25DA9">
        <w:rPr>
          <w:rFonts w:ascii="Arial" w:hAnsi="Arial" w:cs="Arial"/>
          <w:lang w:val="sr-Cyrl-CS"/>
        </w:rPr>
        <w:t xml:space="preserve"> (највише 10) </w:t>
      </w:r>
      <w:r w:rsidRPr="00D51640">
        <w:rPr>
          <w:rFonts w:ascii="Arial" w:hAnsi="Arial" w:cs="Arial"/>
          <w:lang w:val="sr-Cyrl-CS"/>
        </w:rPr>
        <w:t>дана од достављања спецификације-требовања од стране купца.</w:t>
      </w:r>
    </w:p>
    <w:p w:rsidR="00F82215" w:rsidRPr="00B2216A" w:rsidRDefault="00F82215" w:rsidP="00F82215">
      <w:pPr>
        <w:jc w:val="both"/>
        <w:rPr>
          <w:rFonts w:ascii="Arial" w:hAnsi="Arial" w:cs="Arial"/>
          <w:color w:val="000000" w:themeColor="text1"/>
          <w:lang w:val="sr-Cyrl-CS"/>
        </w:rPr>
      </w:pPr>
      <w:r w:rsidRPr="00B2216A">
        <w:rPr>
          <w:rFonts w:ascii="Arial" w:hAnsi="Arial" w:cs="Arial"/>
          <w:color w:val="000000" w:themeColor="text1"/>
          <w:lang w:val="sr-Cyrl-CS"/>
        </w:rPr>
        <w:t>5.2. Место испоруке је у радним јединицама купца.</w:t>
      </w:r>
    </w:p>
    <w:p w:rsidR="00F82215" w:rsidRPr="00D51640" w:rsidRDefault="00F82215" w:rsidP="00F82215">
      <w:pPr>
        <w:jc w:val="both"/>
        <w:rPr>
          <w:rFonts w:ascii="Arial" w:hAnsi="Arial" w:cs="Arial"/>
          <w:lang w:val="sr-Cyrl-CS"/>
        </w:rPr>
      </w:pPr>
      <w:r w:rsidRPr="00D51640">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F82215" w:rsidRPr="00D51640" w:rsidRDefault="00F82215"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6.</w:t>
      </w:r>
    </w:p>
    <w:p w:rsidR="00F82215" w:rsidRPr="00D51640" w:rsidRDefault="00F82215" w:rsidP="00F82215">
      <w:pPr>
        <w:pStyle w:val="BodyText"/>
        <w:rPr>
          <w:rFonts w:ascii="Arial" w:hAnsi="Arial" w:cs="Arial"/>
          <w:szCs w:val="24"/>
        </w:rPr>
      </w:pPr>
      <w:r w:rsidRPr="00D51640">
        <w:rPr>
          <w:rFonts w:ascii="Arial" w:hAnsi="Arial" w:cs="Arial"/>
          <w:szCs w:val="24"/>
        </w:rPr>
        <w:t>6.1. Достављена фактура купцу представља основ за плаћање уговорне цене.</w:t>
      </w:r>
    </w:p>
    <w:p w:rsidR="00F82215" w:rsidRPr="00D51640" w:rsidRDefault="00F82215" w:rsidP="00F82215">
      <w:pPr>
        <w:jc w:val="both"/>
        <w:rPr>
          <w:rFonts w:ascii="Arial" w:hAnsi="Arial" w:cs="Arial"/>
          <w:lang w:val="sr-Cyrl-CS"/>
        </w:rPr>
      </w:pPr>
      <w:r w:rsidRPr="00D51640">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6.3. Продавац се обавезује да на фактури наведе </w:t>
      </w:r>
      <w:r w:rsidR="000B2DB4">
        <w:rPr>
          <w:rFonts w:ascii="Arial" w:hAnsi="Arial" w:cs="Arial"/>
          <w:lang w:val="sr-Cyrl-CS"/>
        </w:rPr>
        <w:t>број уговора додељен од стране к</w:t>
      </w:r>
      <w:r w:rsidRPr="00D51640">
        <w:rPr>
          <w:rFonts w:ascii="Arial" w:hAnsi="Arial" w:cs="Arial"/>
          <w:lang w:val="sr-Cyrl-CS"/>
        </w:rPr>
        <w:t>упца као и назив набавке.</w:t>
      </w:r>
    </w:p>
    <w:p w:rsidR="00F82215" w:rsidRPr="00D51640" w:rsidRDefault="00F82215" w:rsidP="00F82215">
      <w:pPr>
        <w:pStyle w:val="BodyText"/>
        <w:rPr>
          <w:rFonts w:ascii="Arial" w:hAnsi="Arial" w:cs="Arial"/>
          <w:szCs w:val="24"/>
        </w:rPr>
      </w:pPr>
      <w:r w:rsidRPr="00D51640">
        <w:rPr>
          <w:rFonts w:ascii="Arial" w:hAnsi="Arial" w:cs="Arial"/>
          <w:szCs w:val="24"/>
        </w:rPr>
        <w:t>6.4. Ако продавац испоручи предмет уговора у квалитету и квантитету који је утврђен, а ку</w:t>
      </w:r>
      <w:r w:rsidR="001B4731">
        <w:rPr>
          <w:rFonts w:ascii="Arial" w:hAnsi="Arial" w:cs="Arial"/>
          <w:szCs w:val="24"/>
        </w:rPr>
        <w:t>пац не плати у року прописаном 6.2.</w:t>
      </w:r>
      <w:r w:rsidRPr="00D51640">
        <w:rPr>
          <w:rFonts w:ascii="Arial" w:hAnsi="Arial" w:cs="Arial"/>
          <w:szCs w:val="24"/>
        </w:rPr>
        <w:t>овог члана, продавац може једнострано раскинути уговор.</w:t>
      </w:r>
    </w:p>
    <w:p w:rsidR="00F82215" w:rsidRPr="00D51640" w:rsidRDefault="000B2DB4" w:rsidP="00F82215">
      <w:pPr>
        <w:pStyle w:val="normal0"/>
        <w:spacing w:before="0" w:beforeAutospacing="0" w:after="0" w:afterAutospacing="0"/>
        <w:jc w:val="both"/>
        <w:rPr>
          <w:rFonts w:ascii="Arial" w:hAnsi="Arial" w:cs="Arial"/>
          <w:lang w:val="sr-Cyrl-CS"/>
        </w:rPr>
      </w:pPr>
      <w:r>
        <w:rPr>
          <w:rFonts w:ascii="Arial" w:hAnsi="Arial" w:cs="Arial"/>
          <w:lang w:val="sr-Cyrl-CS"/>
        </w:rPr>
        <w:t>6.5. Извршилац се обавезује да</w:t>
      </w:r>
      <w:r w:rsidR="00F82215" w:rsidRPr="00D51640">
        <w:rPr>
          <w:rFonts w:ascii="Arial" w:hAnsi="Arial" w:cs="Arial"/>
          <w:lang w:val="sr-Cyrl-CS"/>
        </w:rPr>
        <w:t xml:space="preserve"> фактуру, пре дос</w:t>
      </w:r>
      <w:r>
        <w:rPr>
          <w:rFonts w:ascii="Arial" w:hAnsi="Arial" w:cs="Arial"/>
          <w:lang w:val="sr-Cyrl-CS"/>
        </w:rPr>
        <w:t>тављања н</w:t>
      </w:r>
      <w:r w:rsidR="00F82215" w:rsidRPr="00D51640">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6.6. Наручилац је дужан да измирује новчане обавезе по фактурама које су исправно регистроване у Централном регистру фактура.</w:t>
      </w:r>
    </w:p>
    <w:p w:rsidR="00F82215" w:rsidRPr="000B2DB4" w:rsidRDefault="00F82215" w:rsidP="00F82215">
      <w:pPr>
        <w:jc w:val="both"/>
        <w:rPr>
          <w:rFonts w:ascii="Arial" w:hAnsi="Arial" w:cs="Arial"/>
        </w:rPr>
      </w:pPr>
    </w:p>
    <w:p w:rsidR="00F82215" w:rsidRDefault="00F82215" w:rsidP="00F82215">
      <w:pPr>
        <w:jc w:val="both"/>
        <w:rPr>
          <w:rFonts w:ascii="Arial" w:hAnsi="Arial" w:cs="Arial"/>
          <w:lang w:val="sr-Cyrl-CS"/>
        </w:rPr>
      </w:pPr>
    </w:p>
    <w:p w:rsidR="0015033F" w:rsidRDefault="0015033F" w:rsidP="00F82215">
      <w:pPr>
        <w:jc w:val="both"/>
        <w:rPr>
          <w:rFonts w:ascii="Arial" w:hAnsi="Arial" w:cs="Arial"/>
          <w:lang w:val="sr-Cyrl-CS"/>
        </w:rPr>
      </w:pPr>
    </w:p>
    <w:p w:rsidR="0015033F" w:rsidRPr="00D51640" w:rsidRDefault="0015033F"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lastRenderedPageBreak/>
        <w:t>Члан 7.</w:t>
      </w:r>
    </w:p>
    <w:p w:rsidR="00F82215" w:rsidRPr="00D51640" w:rsidRDefault="00F82215" w:rsidP="00F82215">
      <w:pPr>
        <w:jc w:val="both"/>
        <w:rPr>
          <w:rFonts w:ascii="Arial" w:hAnsi="Arial" w:cs="Arial"/>
          <w:lang w:val="sr-Cyrl-CS"/>
        </w:rPr>
      </w:pPr>
      <w:r w:rsidRPr="00D51640">
        <w:rPr>
          <w:rFonts w:ascii="Arial" w:hAnsi="Arial" w:cs="Arial"/>
          <w:lang w:val="sr-Cyrl-CS"/>
        </w:rPr>
        <w:t>7.1. Ако продавац касни са првом испоруком робе дуже од 5 дана, купац може раскинути уговор.</w:t>
      </w:r>
    </w:p>
    <w:p w:rsidR="00F82215" w:rsidRPr="00D51640" w:rsidRDefault="00F82215" w:rsidP="00F82215">
      <w:pPr>
        <w:jc w:val="both"/>
        <w:rPr>
          <w:rFonts w:ascii="Arial" w:hAnsi="Arial" w:cs="Arial"/>
          <w:lang w:val="sr-Cyrl-CS"/>
        </w:rPr>
      </w:pPr>
      <w:r w:rsidRPr="00D51640">
        <w:rPr>
          <w:rFonts w:ascii="Arial" w:hAnsi="Arial" w:cs="Arial"/>
          <w:lang w:val="sr-Cyrl-CS"/>
        </w:rPr>
        <w:t>7.2. Ако продавац касни са другом испо</w:t>
      </w:r>
      <w:r w:rsidR="0065278F">
        <w:rPr>
          <w:rFonts w:ascii="Arial" w:hAnsi="Arial" w:cs="Arial"/>
          <w:lang w:val="sr-Cyrl-CS"/>
        </w:rPr>
        <w:t>руком робе обавезан је да купцу</w:t>
      </w:r>
      <w:r w:rsidRPr="00D51640">
        <w:rPr>
          <w:rFonts w:ascii="Arial" w:hAnsi="Arial" w:cs="Arial"/>
          <w:lang w:val="sr-Cyrl-CS"/>
        </w:rPr>
        <w:t xml:space="preserve"> плати и уговорну казну у висини од 1% од вредности неиспоручене робе  за сваки дан закашњења, а уколико број дана зак</w:t>
      </w:r>
      <w:r w:rsidR="0065278F">
        <w:rPr>
          <w:rFonts w:ascii="Arial" w:hAnsi="Arial" w:cs="Arial"/>
          <w:lang w:val="sr-Cyrl-CS"/>
        </w:rPr>
        <w:t>ашњења</w:t>
      </w:r>
      <w:r w:rsidRPr="00D51640">
        <w:rPr>
          <w:rFonts w:ascii="Arial" w:hAnsi="Arial" w:cs="Arial"/>
          <w:lang w:val="sr-Cyrl-CS"/>
        </w:rPr>
        <w:t xml:space="preserve"> пређе 10 дана, уговор се сматра раскинутим.</w:t>
      </w:r>
    </w:p>
    <w:p w:rsidR="00F82215" w:rsidRPr="00D51640" w:rsidRDefault="00F82215" w:rsidP="00F82215">
      <w:pPr>
        <w:jc w:val="both"/>
        <w:rPr>
          <w:rFonts w:ascii="Arial" w:hAnsi="Arial" w:cs="Arial"/>
          <w:lang w:val="sr-Cyrl-CS"/>
        </w:rPr>
      </w:pPr>
      <w:r w:rsidRPr="00D51640">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p>
    <w:p w:rsidR="00F82215" w:rsidRPr="00D51640" w:rsidRDefault="00F82215" w:rsidP="00F82215">
      <w:pPr>
        <w:jc w:val="both"/>
        <w:rPr>
          <w:rFonts w:ascii="Arial" w:hAnsi="Arial" w:cs="Arial"/>
          <w:lang w:val="sr-Cyrl-CS"/>
        </w:rPr>
      </w:pPr>
      <w:r w:rsidRPr="00D51640">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F82215" w:rsidRPr="00D51640" w:rsidRDefault="00F82215" w:rsidP="00F82215">
      <w:pPr>
        <w:rPr>
          <w:rFonts w:ascii="Arial" w:hAnsi="Arial" w:cs="Arial"/>
          <w:b/>
          <w:bCs/>
          <w:lang w:val="sr-Cyrl-CS"/>
        </w:rPr>
      </w:pPr>
      <w:r w:rsidRPr="00D51640">
        <w:rPr>
          <w:rFonts w:ascii="Arial" w:hAnsi="Arial" w:cs="Arial"/>
          <w:b/>
          <w:bCs/>
          <w:lang w:val="sr-Cyrl-CS"/>
        </w:rPr>
        <w:t xml:space="preserve">                                     </w:t>
      </w:r>
    </w:p>
    <w:p w:rsidR="00F82215" w:rsidRDefault="00F82215" w:rsidP="000B2DB4">
      <w:pPr>
        <w:jc w:val="center"/>
        <w:outlineLvl w:val="0"/>
        <w:rPr>
          <w:rFonts w:ascii="Arial" w:hAnsi="Arial" w:cs="Arial"/>
          <w:b/>
          <w:bCs/>
        </w:rPr>
      </w:pPr>
      <w:r w:rsidRPr="00D51640">
        <w:rPr>
          <w:rFonts w:ascii="Arial" w:hAnsi="Arial" w:cs="Arial"/>
          <w:b/>
          <w:bCs/>
          <w:lang w:val="sr-Cyrl-CS"/>
        </w:rPr>
        <w:t>Члан 8.</w:t>
      </w:r>
    </w:p>
    <w:p w:rsidR="00480031" w:rsidRDefault="00480031" w:rsidP="00480031">
      <w:pPr>
        <w:jc w:val="both"/>
        <w:rPr>
          <w:rFonts w:ascii="Arial" w:hAnsi="Arial" w:cs="Arial"/>
        </w:rPr>
      </w:pPr>
      <w:r>
        <w:rPr>
          <w:rFonts w:ascii="Arial" w:hAnsi="Arial" w:cs="Arial"/>
        </w:rPr>
        <w:t xml:space="preserve">8.1. </w:t>
      </w: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Pr>
          <w:rFonts w:ascii="Arial" w:hAnsi="Arial" w:cs="Arial"/>
        </w:rPr>
        <w:t>5.000</w:t>
      </w:r>
      <w:r w:rsidRPr="00F74BCD">
        <w:rPr>
          <w:rFonts w:ascii="Arial" w:hAnsi="Arial" w:cs="Arial"/>
        </w:rPr>
        <w:t>.</w:t>
      </w:r>
      <w:r>
        <w:rPr>
          <w:rFonts w:ascii="Arial" w:hAnsi="Arial" w:cs="Arial"/>
        </w:rPr>
        <w:t>000 динара без ПДВ-а.</w:t>
      </w:r>
    </w:p>
    <w:p w:rsidR="00480031" w:rsidRDefault="00480031" w:rsidP="00480031">
      <w:pPr>
        <w:jc w:val="both"/>
        <w:rPr>
          <w:rFonts w:ascii="Arial" w:hAnsi="Arial" w:cs="Arial"/>
        </w:rPr>
      </w:pPr>
      <w:r>
        <w:rPr>
          <w:rFonts w:ascii="Arial" w:hAnsi="Arial" w:cs="Arial"/>
        </w:rPr>
        <w:t>8.2.</w:t>
      </w:r>
      <w:r w:rsidR="003A2452">
        <w:rPr>
          <w:rFonts w:ascii="Arial" w:hAnsi="Arial" w:cs="Arial"/>
        </w:rPr>
        <w:t xml:space="preserve"> У случају из претходног става купац и продавац ће закључити анекс уговора, којим ће регулисати повећање уговорене вредности.</w:t>
      </w:r>
    </w:p>
    <w:p w:rsidR="003A2452" w:rsidRDefault="003A2452" w:rsidP="00480031">
      <w:pPr>
        <w:jc w:val="both"/>
        <w:rPr>
          <w:rFonts w:ascii="Arial" w:hAnsi="Arial" w:cs="Arial"/>
        </w:rPr>
      </w:pPr>
      <w:r>
        <w:rPr>
          <w:rFonts w:ascii="Arial" w:hAnsi="Arial" w:cs="Arial"/>
        </w:rPr>
        <w:t>8.3. У случају повећања вредности појединачног уговора купац има обавезу да постпи у складу са чланом 115. став 5. Закона о јавним набавкама</w:t>
      </w:r>
      <w:r w:rsidRPr="003A2452">
        <w:rPr>
          <w:rFonts w:ascii="Arial" w:eastAsia="TimesNewRomanPSMT" w:hAnsi="Arial" w:cs="Arial"/>
          <w:color w:val="auto"/>
        </w:rPr>
        <w:t xml:space="preserve">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w:t>
      </w:r>
      <w:r>
        <w:rPr>
          <w:rFonts w:ascii="Arial" w:hAnsi="Arial" w:cs="Arial"/>
          <w:lang w:val="sr-Cyrl-CS"/>
        </w:rPr>
        <w:t>.</w:t>
      </w:r>
    </w:p>
    <w:p w:rsidR="003A2452" w:rsidRPr="003A2452" w:rsidRDefault="003A2452" w:rsidP="00480031">
      <w:pPr>
        <w:jc w:val="both"/>
        <w:rPr>
          <w:rFonts w:ascii="Arial" w:hAnsi="Arial" w:cs="Arial"/>
        </w:rPr>
      </w:pPr>
    </w:p>
    <w:p w:rsidR="00480031" w:rsidRDefault="00480031" w:rsidP="00480031">
      <w:pPr>
        <w:jc w:val="center"/>
        <w:outlineLvl w:val="0"/>
        <w:rPr>
          <w:rFonts w:ascii="Arial" w:hAnsi="Arial" w:cs="Arial"/>
          <w:b/>
          <w:bCs/>
        </w:rPr>
      </w:pPr>
      <w:r w:rsidRPr="00D51640">
        <w:rPr>
          <w:rFonts w:ascii="Arial" w:hAnsi="Arial" w:cs="Arial"/>
          <w:b/>
          <w:bCs/>
          <w:lang w:val="sr-Cyrl-CS"/>
        </w:rPr>
        <w:t xml:space="preserve">Члан </w:t>
      </w:r>
      <w:r>
        <w:rPr>
          <w:rFonts w:ascii="Arial" w:hAnsi="Arial" w:cs="Arial"/>
          <w:b/>
          <w:bCs/>
        </w:rPr>
        <w:t>9</w:t>
      </w:r>
      <w:r w:rsidRPr="00D51640">
        <w:rPr>
          <w:rFonts w:ascii="Arial" w:hAnsi="Arial" w:cs="Arial"/>
          <w:b/>
          <w:bCs/>
          <w:lang w:val="sr-Cyrl-CS"/>
        </w:rPr>
        <w:t>.</w:t>
      </w:r>
    </w:p>
    <w:p w:rsidR="00480031" w:rsidRPr="00480031" w:rsidRDefault="00480031" w:rsidP="000B2DB4">
      <w:pPr>
        <w:jc w:val="center"/>
        <w:outlineLvl w:val="0"/>
        <w:rPr>
          <w:rFonts w:ascii="Arial" w:hAnsi="Arial" w:cs="Arial"/>
          <w:b/>
          <w:bCs/>
        </w:rPr>
      </w:pPr>
    </w:p>
    <w:p w:rsidR="00F82215" w:rsidRPr="00D51640" w:rsidRDefault="00F82215" w:rsidP="00F82215">
      <w:pPr>
        <w:pStyle w:val="Style"/>
        <w:spacing w:before="52" w:line="244" w:lineRule="exact"/>
        <w:ind w:right="4"/>
        <w:jc w:val="both"/>
        <w:outlineLvl w:val="0"/>
        <w:rPr>
          <w:i/>
          <w:w w:val="106"/>
          <w:u w:val="single"/>
          <w:lang w:val="sr-Cyrl-CS"/>
        </w:rPr>
      </w:pPr>
      <w:r w:rsidRPr="00D51640">
        <w:rPr>
          <w:i/>
          <w:w w:val="106"/>
          <w:u w:val="single"/>
          <w:lang w:val="sr-Cyrl-CS"/>
        </w:rPr>
        <w:t xml:space="preserve"> Средства обезбећења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Извршилац се обавезује да </w:t>
      </w:r>
      <w:r w:rsidR="0065278F">
        <w:rPr>
          <w:w w:val="106"/>
          <w:lang w:val="sr-Cyrl-CS"/>
        </w:rPr>
        <w:t>наручиоцу приликом потписивања у</w:t>
      </w:r>
      <w:r w:rsidRPr="00D51640">
        <w:rPr>
          <w:w w:val="106"/>
          <w:lang w:val="sr-Cyrl-CS"/>
        </w:rPr>
        <w:t xml:space="preserve">говора достави: </w:t>
      </w:r>
    </w:p>
    <w:p w:rsidR="00B25DA9" w:rsidRPr="006B2FAC" w:rsidRDefault="00B25DA9" w:rsidP="00B25DA9">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Предметна меница за добро извршење по</w:t>
      </w:r>
      <w:r w:rsidR="0065278F">
        <w:rPr>
          <w:w w:val="106"/>
          <w:lang w:val="sr-Cyrl-CS"/>
        </w:rPr>
        <w:t>сла активираће се у случају да и</w:t>
      </w:r>
      <w:r w:rsidRPr="00D51640">
        <w:rPr>
          <w:w w:val="106"/>
          <w:lang w:val="sr-Cyrl-CS"/>
        </w:rPr>
        <w:t>звршилац не извршава уговор</w:t>
      </w:r>
      <w:r w:rsidR="0065278F">
        <w:rPr>
          <w:w w:val="106"/>
          <w:lang w:val="sr-Cyrl-CS"/>
        </w:rPr>
        <w:t>ене обавезе на начин предвиђен у</w:t>
      </w:r>
      <w:r w:rsidRPr="00D51640">
        <w:rPr>
          <w:w w:val="106"/>
          <w:lang w:val="sr-Cyrl-CS"/>
        </w:rPr>
        <w:t>говором.</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Меница за добро извршење посла биће на</w:t>
      </w:r>
      <w:r w:rsidR="0065278F">
        <w:rPr>
          <w:w w:val="106"/>
          <w:lang w:val="sr-Cyrl-CS"/>
        </w:rPr>
        <w:t xml:space="preserve"> писани захтев враћена извр</w:t>
      </w:r>
      <w:r w:rsidRPr="00D51640">
        <w:rPr>
          <w:w w:val="106"/>
          <w:lang w:val="sr-Cyrl-CS"/>
        </w:rPr>
        <w:t>шиоцу након истека рока  од З0 дана од извршења свих уговорених обавеза.</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Уз одговарајућу меницу и</w:t>
      </w:r>
      <w:r w:rsidR="00F82215" w:rsidRPr="00D51640">
        <w:rPr>
          <w:w w:val="106"/>
          <w:lang w:val="sr-Cyrl-CS"/>
        </w:rPr>
        <w:t>звршилац је дужан да достави и следећа документа:</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прописно сачињено,</w:t>
      </w:r>
      <w:r w:rsidR="0065278F">
        <w:rPr>
          <w:w w:val="106"/>
          <w:lang w:val="sr-Cyrl-CS"/>
        </w:rPr>
        <w:t xml:space="preserve"> потписано и оверено овлашћење н</w:t>
      </w:r>
      <w:r w:rsidRPr="00D51640">
        <w:rPr>
          <w:w w:val="106"/>
          <w:lang w:val="sr-Cyrl-CS"/>
        </w:rPr>
        <w:t xml:space="preserve">аручиоцу за попуњавање и подношење одговарајуће менице надлежној банци у циљу наплате (менично овлашћење), </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фотокопију к</w:t>
      </w:r>
      <w:r w:rsidR="00F82215" w:rsidRPr="00D51640">
        <w:rPr>
          <w:w w:val="106"/>
          <w:lang w:val="sr-Cyrl-CS"/>
        </w:rPr>
        <w:t xml:space="preserve">артона депонованих потписа,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 фотокопију ОП обрасца (обрасца са навођењем лица овлашћених за заступање понуђача),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фотокопију захтева за регистрацију менице, оверену од стране пословне банке или копију листинга са сајта НБС.</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80031">
        <w:rPr>
          <w:rFonts w:ascii="Arial" w:hAnsi="Arial" w:cs="Arial"/>
          <w:b/>
          <w:bCs/>
        </w:rPr>
        <w:t>10</w:t>
      </w:r>
      <w:r w:rsidRPr="00D51640">
        <w:rPr>
          <w:rFonts w:ascii="Arial" w:hAnsi="Arial" w:cs="Arial"/>
          <w:b/>
          <w:bCs/>
          <w:lang w:val="sr-Cyrl-CS"/>
        </w:rPr>
        <w:t>.</w:t>
      </w:r>
    </w:p>
    <w:p w:rsidR="00986A66" w:rsidRPr="00F21395" w:rsidRDefault="00986A66" w:rsidP="00986A66">
      <w:pPr>
        <w:jc w:val="both"/>
        <w:rPr>
          <w:rFonts w:ascii="Arial" w:hAnsi="Arial" w:cs="Arial"/>
          <w:lang w:val="sr-Cyrl-CS"/>
        </w:rPr>
      </w:pPr>
      <w:r>
        <w:rPr>
          <w:rFonts w:ascii="Arial" w:hAnsi="Arial" w:cs="Arial"/>
          <w:lang w:val="sr-Cyrl-CS"/>
        </w:rPr>
        <w:lastRenderedPageBreak/>
        <w:t>10</w:t>
      </w:r>
      <w:r w:rsidRPr="00F21395">
        <w:rPr>
          <w:rFonts w:ascii="Arial" w:hAnsi="Arial" w:cs="Arial"/>
          <w:lang w:val="sr-Cyrl-CS"/>
        </w:rPr>
        <w:t>.1. Уговор се закључује на период од годину дана рачунајући од дана потписивања друге уговорне стране.</w:t>
      </w:r>
    </w:p>
    <w:p w:rsidR="00986A66" w:rsidRPr="00F21395" w:rsidRDefault="00986A66" w:rsidP="00986A66">
      <w:pPr>
        <w:jc w:val="both"/>
        <w:rPr>
          <w:rFonts w:ascii="Arial" w:hAnsi="Arial" w:cs="Arial"/>
          <w:lang w:val="sr-Cyrl-CS"/>
        </w:rPr>
      </w:pPr>
      <w:r>
        <w:rPr>
          <w:rFonts w:ascii="Arial" w:hAnsi="Arial" w:cs="Arial"/>
          <w:lang w:val="sr-Cyrl-CS"/>
        </w:rPr>
        <w:t>10</w:t>
      </w:r>
      <w:r w:rsidRPr="00F21395">
        <w:rPr>
          <w:rFonts w:ascii="Arial" w:hAnsi="Arial" w:cs="Arial"/>
          <w:lang w:val="sr-Cyrl-CS"/>
        </w:rPr>
        <w:t>.2. Уговор ступа на снагу даном потписивања друге уговорне стране.</w:t>
      </w:r>
    </w:p>
    <w:p w:rsidR="00986A66" w:rsidRPr="00F21395" w:rsidRDefault="00986A66" w:rsidP="00986A66">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1</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.1. Све евентуалне спо</w:t>
      </w:r>
      <w:r w:rsidR="0065278F">
        <w:rPr>
          <w:rFonts w:ascii="Arial" w:hAnsi="Arial" w:cs="Arial"/>
          <w:lang w:val="sr-Cyrl-CS"/>
        </w:rPr>
        <w:t>рове који настану из</w:t>
      </w:r>
      <w:r w:rsidRPr="00D51640">
        <w:rPr>
          <w:rFonts w:ascii="Arial" w:hAnsi="Arial" w:cs="Arial"/>
          <w:lang w:val="sr-Cyrl-CS"/>
        </w:rPr>
        <w:t xml:space="preserve"> или поводом овог уговора – уговорне стране ће покушати да реше споразумно.</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.2. Уколико спорови између купца и продавца не буду решени споразумно, уговара се надлежност Привредног суда у Београду.</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2</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.3. Овај уговор сачињен је у 4 (четири) истоветна примерка од којих по 2 (два) за сваку уговорну страну.</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F82215" w:rsidRPr="00D51640" w:rsidRDefault="00F82215" w:rsidP="00F82215">
      <w:pPr>
        <w:jc w:val="both"/>
        <w:rPr>
          <w:rFonts w:ascii="Arial" w:hAnsi="Arial" w:cs="Arial"/>
          <w:lang w:val="sr-Cyrl-CS"/>
        </w:rPr>
      </w:pPr>
    </w:p>
    <w:p w:rsidR="00F82215" w:rsidRDefault="00F82215" w:rsidP="00F82215">
      <w:pPr>
        <w:jc w:val="both"/>
        <w:rPr>
          <w:rFonts w:ascii="Arial" w:hAnsi="Arial" w:cs="Arial"/>
          <w:lang w:val="sr-Cyrl-CS"/>
        </w:rPr>
      </w:pPr>
    </w:p>
    <w:p w:rsidR="000B2DB4" w:rsidRDefault="000B2DB4" w:rsidP="00F82215">
      <w:pPr>
        <w:jc w:val="both"/>
        <w:rPr>
          <w:rFonts w:ascii="Arial" w:hAnsi="Arial" w:cs="Arial"/>
          <w:lang w:val="sr-Cyrl-CS"/>
        </w:rPr>
      </w:pPr>
    </w:p>
    <w:p w:rsidR="0065278F" w:rsidRDefault="0065278F" w:rsidP="00F82215">
      <w:pPr>
        <w:jc w:val="both"/>
        <w:rPr>
          <w:rFonts w:ascii="Arial" w:hAnsi="Arial" w:cs="Arial"/>
          <w:lang w:val="sr-Cyrl-CS"/>
        </w:rPr>
      </w:pPr>
    </w:p>
    <w:p w:rsidR="000B2DB4" w:rsidRPr="00D51640" w:rsidRDefault="000B2DB4" w:rsidP="00F82215">
      <w:pPr>
        <w:jc w:val="both"/>
        <w:rPr>
          <w:rFonts w:ascii="Arial" w:hAnsi="Arial" w:cs="Arial"/>
          <w:lang w:val="sr-Cyrl-CS"/>
        </w:rPr>
      </w:pPr>
    </w:p>
    <w:p w:rsidR="0065278F" w:rsidRPr="009C5CC3" w:rsidRDefault="0065278F" w:rsidP="0065278F">
      <w:pPr>
        <w:jc w:val="both"/>
        <w:rPr>
          <w:rFonts w:ascii="Arial" w:hAnsi="Arial" w:cs="Arial"/>
          <w:b/>
          <w:lang w:val="sr-Cyrl-CS"/>
        </w:rPr>
      </w:pPr>
      <w:r w:rsidRPr="009C5CC3">
        <w:rPr>
          <w:rFonts w:ascii="Arial" w:hAnsi="Arial" w:cs="Arial"/>
          <w:b/>
          <w:lang w:val="sr-Cyrl-CS"/>
        </w:rPr>
        <w:t xml:space="preserve">________________________       </w:t>
      </w:r>
      <w:r w:rsidR="0074135E">
        <w:rPr>
          <w:rFonts w:ascii="Arial" w:hAnsi="Arial" w:cs="Arial"/>
          <w:b/>
          <w:lang w:val="sr-Cyrl-CS"/>
        </w:rPr>
        <w:t xml:space="preserve">                             </w:t>
      </w:r>
      <w:r w:rsidRPr="009C5CC3">
        <w:rPr>
          <w:rFonts w:ascii="Arial" w:hAnsi="Arial" w:cs="Arial"/>
          <w:b/>
          <w:lang w:val="sr-Cyrl-CS"/>
        </w:rPr>
        <w:t>Установа Геронтолошки центар Београд</w:t>
      </w:r>
    </w:p>
    <w:p w:rsidR="0065278F" w:rsidRPr="009C5CC3" w:rsidRDefault="0065278F" w:rsidP="0065278F">
      <w:pPr>
        <w:jc w:val="both"/>
        <w:rPr>
          <w:rFonts w:ascii="Arial" w:hAnsi="Arial" w:cs="Arial"/>
          <w:b/>
          <w:lang w:val="sr-Cyrl-CS"/>
        </w:rPr>
      </w:pPr>
    </w:p>
    <w:p w:rsidR="0065278F" w:rsidRDefault="0065278F" w:rsidP="0065278F">
      <w:pPr>
        <w:jc w:val="both"/>
        <w:rPr>
          <w:rFonts w:ascii="Arial" w:hAnsi="Arial" w:cs="Arial"/>
          <w:b/>
          <w:lang w:val="sr-Cyrl-CS"/>
        </w:rPr>
      </w:pPr>
    </w:p>
    <w:p w:rsidR="0065278F" w:rsidRPr="009C5CC3" w:rsidRDefault="0065278F" w:rsidP="0065278F">
      <w:pPr>
        <w:jc w:val="both"/>
        <w:rPr>
          <w:rFonts w:ascii="Arial" w:hAnsi="Arial" w:cs="Arial"/>
          <w:b/>
          <w:lang w:val="sr-Cyrl-CS"/>
        </w:rPr>
      </w:pPr>
    </w:p>
    <w:p w:rsidR="0065278F" w:rsidRPr="009C5CC3" w:rsidRDefault="0065278F" w:rsidP="0065278F">
      <w:pPr>
        <w:jc w:val="both"/>
        <w:rPr>
          <w:rFonts w:ascii="Arial" w:hAnsi="Arial" w:cs="Arial"/>
          <w:color w:val="auto"/>
          <w:lang w:val="sr-Cyrl-CS"/>
        </w:rPr>
      </w:pPr>
      <w:r w:rsidRPr="009C5CC3">
        <w:rPr>
          <w:rFonts w:ascii="Arial" w:hAnsi="Arial" w:cs="Arial"/>
          <w:b/>
          <w:lang w:val="sr-Cyrl-CS"/>
        </w:rPr>
        <w:t>________________________                                               ______________________</w:t>
      </w:r>
    </w:p>
    <w:p w:rsidR="00F82215" w:rsidRPr="0074135E" w:rsidRDefault="0074135E" w:rsidP="00F82215">
      <w:pPr>
        <w:rPr>
          <w:rFonts w:ascii="Arial" w:hAnsi="Arial" w:cs="Arial"/>
          <w:b/>
        </w:rPr>
      </w:pPr>
      <w:r>
        <w:rPr>
          <w:rFonts w:ascii="Arial" w:hAnsi="Arial" w:cs="Arial"/>
          <w:b/>
        </w:rPr>
        <w:t xml:space="preserve">                                                                                     в.д директора, Срђан Димитријевић</w:t>
      </w:r>
    </w:p>
    <w:p w:rsidR="00F82215" w:rsidRPr="00D51640" w:rsidRDefault="00F82215" w:rsidP="00F82215">
      <w:pPr>
        <w:rPr>
          <w:rFonts w:ascii="Arial" w:hAnsi="Arial" w:cs="Arial"/>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65278F" w:rsidRDefault="0065278F" w:rsidP="00F82215">
      <w:pPr>
        <w:pStyle w:val="Style"/>
        <w:spacing w:line="273" w:lineRule="exact"/>
        <w:jc w:val="both"/>
        <w:rPr>
          <w:lang w:val="sr-Cyrl-CS"/>
        </w:rPr>
      </w:pPr>
    </w:p>
    <w:p w:rsidR="00E404D8" w:rsidRPr="00E404D8" w:rsidRDefault="00E404D8" w:rsidP="00F82215">
      <w:pPr>
        <w:pStyle w:val="Style"/>
        <w:spacing w:line="273" w:lineRule="exact"/>
        <w:jc w:val="both"/>
      </w:pPr>
    </w:p>
    <w:p w:rsidR="0065278F" w:rsidRDefault="0065278F"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Pr="001D46D5" w:rsidRDefault="001D46D5" w:rsidP="00F82215">
      <w:pPr>
        <w:pStyle w:val="Style"/>
        <w:spacing w:line="273" w:lineRule="exact"/>
        <w:jc w:val="both"/>
      </w:pPr>
    </w:p>
    <w:p w:rsidR="00F82215" w:rsidRPr="0065278F" w:rsidRDefault="00F82215" w:rsidP="00F82215">
      <w:pPr>
        <w:pStyle w:val="Style"/>
        <w:spacing w:line="273" w:lineRule="exact"/>
        <w:jc w:val="both"/>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lastRenderedPageBreak/>
        <w:t xml:space="preserve">  ОБРАЗАЦ ТРОШКОВА ПРИПРЕМЕ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spacing w:after="120"/>
        <w:jc w:val="both"/>
        <w:rPr>
          <w:rFonts w:ascii="Arial" w:hAnsi="Arial" w:cs="Arial"/>
          <w:b/>
          <w:i/>
        </w:rPr>
      </w:pPr>
      <w:r w:rsidRPr="00D51640">
        <w:rPr>
          <w:rFonts w:ascii="Arial" w:hAnsi="Arial" w:cs="Arial"/>
        </w:rPr>
        <w:t xml:space="preserve">У складу са чланом 88. </w:t>
      </w:r>
      <w:r w:rsidRPr="00D51640">
        <w:rPr>
          <w:rFonts w:ascii="Arial" w:hAnsi="Arial" w:cs="Arial"/>
          <w:lang w:val="sr-Cyrl-CS"/>
        </w:rPr>
        <w:t>став 1.</w:t>
      </w:r>
      <w:r w:rsidRPr="00D51640">
        <w:rPr>
          <w:rFonts w:ascii="Arial" w:hAnsi="Arial" w:cs="Arial"/>
        </w:rPr>
        <w:t xml:space="preserve"> Закона, понуђач ____________________ </w:t>
      </w:r>
      <w:r w:rsidRPr="00D51640">
        <w:rPr>
          <w:rFonts w:ascii="Arial" w:hAnsi="Arial" w:cs="Arial"/>
          <w:i/>
          <w:lang w:val="ru-RU"/>
        </w:rPr>
        <w:t>из_______________</w:t>
      </w:r>
      <w:r w:rsidRPr="00D51640">
        <w:rPr>
          <w:rFonts w:ascii="Arial" w:hAnsi="Arial" w:cs="Arial"/>
          <w:i/>
          <w:iCs/>
        </w:rPr>
        <w:t xml:space="preserve">, </w:t>
      </w:r>
      <w:r w:rsidRPr="00D51640">
        <w:rPr>
          <w:rFonts w:ascii="Arial" w:hAnsi="Arial" w:cs="Arial"/>
        </w:rPr>
        <w:t>достав</w:t>
      </w:r>
      <w:r w:rsidRPr="00D51640">
        <w:rPr>
          <w:rFonts w:ascii="Arial" w:hAnsi="Arial" w:cs="Arial"/>
          <w:lang w:val="sr-Cyrl-CS"/>
        </w:rPr>
        <w:t xml:space="preserve">ља </w:t>
      </w:r>
      <w:r w:rsidRPr="00D51640">
        <w:rPr>
          <w:rFonts w:ascii="Arial" w:hAnsi="Arial" w:cs="Arial"/>
        </w:rPr>
        <w:t xml:space="preserve">укупан износ и структуру трошкова припремања понуде, </w:t>
      </w:r>
      <w:r w:rsidRPr="00D51640">
        <w:rPr>
          <w:rFonts w:ascii="Arial" w:hAnsi="Arial" w:cs="Arial"/>
          <w:lang w:val="sr-Cyrl-CS"/>
        </w:rPr>
        <w:t xml:space="preserve">како следи у </w:t>
      </w:r>
      <w:r w:rsidRPr="00D51640">
        <w:rPr>
          <w:rFonts w:ascii="Arial" w:hAnsi="Arial" w:cs="Arial"/>
        </w:rPr>
        <w:t>табели:</w:t>
      </w:r>
    </w:p>
    <w:tbl>
      <w:tblPr>
        <w:tblW w:w="0" w:type="auto"/>
        <w:tblInd w:w="153" w:type="dxa"/>
        <w:tblLayout w:type="fixed"/>
        <w:tblLook w:val="0000"/>
      </w:tblPr>
      <w:tblGrid>
        <w:gridCol w:w="5565"/>
        <w:gridCol w:w="3300"/>
      </w:tblGrid>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center"/>
              <w:rPr>
                <w:rFonts w:ascii="Arial" w:hAnsi="Arial" w:cs="Arial"/>
                <w:b/>
                <w:i/>
              </w:rPr>
            </w:pPr>
            <w:r w:rsidRPr="00D5164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jc w:val="center"/>
              <w:rPr>
                <w:rFonts w:ascii="Arial" w:hAnsi="Arial" w:cs="Arial"/>
              </w:rPr>
            </w:pPr>
            <w:r w:rsidRPr="00D51640">
              <w:rPr>
                <w:rFonts w:ascii="Arial" w:hAnsi="Arial" w:cs="Arial"/>
                <w:b/>
                <w:i/>
              </w:rPr>
              <w:t>ИЗНОС ТРОШКА У РСД</w:t>
            </w: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i/>
              </w:rPr>
            </w:pPr>
          </w:p>
          <w:p w:rsidR="00F82215" w:rsidRPr="00D51640" w:rsidRDefault="00F82215" w:rsidP="000B2DB4">
            <w:pPr>
              <w:jc w:val="both"/>
              <w:rPr>
                <w:rFonts w:ascii="Arial" w:hAnsi="Arial" w:cs="Arial"/>
                <w:lang w:val="ru-RU"/>
              </w:rPr>
            </w:pPr>
            <w:r w:rsidRPr="00D5164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lang w:val="ru-RU"/>
              </w:rPr>
            </w:pPr>
          </w:p>
        </w:tc>
      </w:tr>
    </w:tbl>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D51640" w:rsidRDefault="00F82215" w:rsidP="00F82215">
      <w:pPr>
        <w:jc w:val="both"/>
        <w:rPr>
          <w:rFonts w:ascii="Arial" w:hAnsi="Arial" w:cs="Arial"/>
          <w:lang w:val="sr-Cyrl-CS"/>
        </w:rPr>
      </w:pPr>
      <w:r w:rsidRPr="00D5164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D51640" w:rsidRDefault="00F82215" w:rsidP="00F82215">
      <w:pPr>
        <w:spacing w:after="120"/>
        <w:ind w:firstLine="426"/>
        <w:jc w:val="both"/>
        <w:rPr>
          <w:rFonts w:ascii="Arial" w:hAnsi="Arial" w:cs="Arial"/>
          <w:b/>
          <w:bCs/>
          <w:i/>
        </w:rPr>
      </w:pPr>
    </w:p>
    <w:p w:rsidR="00F82215" w:rsidRPr="00D51640" w:rsidRDefault="00F82215" w:rsidP="00F82215">
      <w:pPr>
        <w:spacing w:after="120"/>
        <w:jc w:val="both"/>
        <w:outlineLvl w:val="0"/>
        <w:rPr>
          <w:rFonts w:ascii="Arial" w:hAnsi="Arial" w:cs="Arial"/>
          <w:bCs/>
          <w:i/>
          <w:color w:val="FF0000"/>
          <w:lang w:val="sr-Cyrl-CS"/>
        </w:rPr>
      </w:pPr>
      <w:r w:rsidRPr="00D51640">
        <w:rPr>
          <w:rFonts w:ascii="Arial" w:hAnsi="Arial" w:cs="Arial"/>
          <w:b/>
          <w:bCs/>
          <w:i/>
          <w:color w:val="auto"/>
        </w:rPr>
        <w:t xml:space="preserve">Напомена: </w:t>
      </w:r>
      <w:r w:rsidRPr="00D51640">
        <w:rPr>
          <w:rFonts w:ascii="Arial" w:hAnsi="Arial" w:cs="Arial"/>
          <w:bCs/>
          <w:i/>
          <w:color w:val="auto"/>
        </w:rPr>
        <w:t>достављање овог обрасца није обавезно.</w:t>
      </w:r>
    </w:p>
    <w:p w:rsidR="00F82215" w:rsidRPr="00D51640" w:rsidRDefault="00F82215" w:rsidP="00F82215">
      <w:pPr>
        <w:spacing w:after="120"/>
        <w:jc w:val="both"/>
        <w:rPr>
          <w:rFonts w:ascii="Arial" w:hAnsi="Arial" w:cs="Arial"/>
          <w:bCs/>
          <w:color w:val="auto"/>
        </w:rPr>
      </w:pPr>
    </w:p>
    <w:p w:rsidR="00F82215" w:rsidRPr="00D51640"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8"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4"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C54656" w:rsidRDefault="00C54656" w:rsidP="00F82215">
      <w:pPr>
        <w:rPr>
          <w:rFonts w:ascii="Arial" w:hAnsi="Arial" w:cs="Arial"/>
          <w:b/>
          <w:bCs/>
          <w:i/>
          <w:iCs/>
        </w:rPr>
      </w:pPr>
    </w:p>
    <w:p w:rsidR="001505C4" w:rsidRDefault="001505C4" w:rsidP="00F82215">
      <w:pPr>
        <w:rPr>
          <w:rFonts w:ascii="Arial" w:hAnsi="Arial" w:cs="Arial"/>
          <w:b/>
          <w:bCs/>
          <w:i/>
          <w:iCs/>
          <w:lang/>
        </w:rPr>
      </w:pPr>
    </w:p>
    <w:p w:rsidR="0015033F" w:rsidRPr="0015033F" w:rsidRDefault="0015033F" w:rsidP="00F82215">
      <w:pPr>
        <w:rPr>
          <w:rFonts w:ascii="Arial" w:hAnsi="Arial" w:cs="Arial"/>
          <w:b/>
          <w:bCs/>
          <w:i/>
          <w:iCs/>
          <w:lang/>
        </w:rPr>
      </w:pPr>
    </w:p>
    <w:p w:rsidR="001D46D5" w:rsidRDefault="001D46D5" w:rsidP="00F82215">
      <w:pPr>
        <w:rPr>
          <w:rFonts w:ascii="Arial" w:hAnsi="Arial" w:cs="Arial"/>
          <w:b/>
          <w:bCs/>
          <w:i/>
          <w:iCs/>
        </w:rPr>
      </w:pPr>
    </w:p>
    <w:p w:rsidR="001D46D5" w:rsidRPr="001D46D5" w:rsidRDefault="001D46D5" w:rsidP="00F82215">
      <w:pPr>
        <w:rPr>
          <w:rFonts w:ascii="Arial" w:hAnsi="Arial" w:cs="Arial"/>
          <w:b/>
          <w:bCs/>
          <w:i/>
          <w:iCs/>
        </w:rPr>
      </w:pPr>
    </w:p>
    <w:p w:rsidR="00F82215" w:rsidRPr="00D51640" w:rsidRDefault="00F82215" w:rsidP="00F82215">
      <w:pPr>
        <w:shd w:val="clear" w:color="auto" w:fill="C6D9F1"/>
        <w:jc w:val="center"/>
        <w:outlineLvl w:val="0"/>
        <w:rPr>
          <w:rFonts w:ascii="Arial" w:hAnsi="Arial" w:cs="Arial"/>
          <w:bCs/>
        </w:rPr>
      </w:pPr>
      <w:r w:rsidRPr="00D51640">
        <w:rPr>
          <w:rFonts w:ascii="Arial" w:hAnsi="Arial" w:cs="Arial"/>
          <w:b/>
          <w:bCs/>
          <w:i/>
          <w:iCs/>
          <w:lang w:val="ru-RU"/>
        </w:rPr>
        <w:lastRenderedPageBreak/>
        <w:t xml:space="preserve"> </w:t>
      </w:r>
      <w:r w:rsidRPr="00D51640">
        <w:rPr>
          <w:rFonts w:ascii="Arial" w:hAnsi="Arial" w:cs="Arial"/>
          <w:b/>
          <w:bCs/>
          <w:i/>
          <w:iCs/>
        </w:rPr>
        <w:t xml:space="preserve"> ОБРАЗАЦ ИЗЈАВЕ О НЕЗАВИСНОЈ ПОНУДИ</w:t>
      </w:r>
    </w:p>
    <w:p w:rsidR="00F82215" w:rsidRPr="00D51640" w:rsidRDefault="00F82215" w:rsidP="00F82215">
      <w:pPr>
        <w:pStyle w:val="BodyText3"/>
        <w:shd w:val="clear" w:color="auto" w:fill="C6D9F1"/>
        <w:spacing w:after="0"/>
        <w:jc w:val="center"/>
        <w:rPr>
          <w:rFonts w:ascii="Arial" w:hAnsi="Arial" w:cs="Arial"/>
          <w:bCs/>
          <w:sz w:val="24"/>
          <w:szCs w:val="24"/>
        </w:rPr>
      </w:pPr>
    </w:p>
    <w:p w:rsidR="00F82215" w:rsidRPr="00D51640" w:rsidRDefault="00F82215" w:rsidP="00F82215">
      <w:pPr>
        <w:pStyle w:val="BodyText3"/>
        <w:spacing w:after="0"/>
        <w:jc w:val="center"/>
        <w:rPr>
          <w:rFonts w:ascii="Arial" w:hAnsi="Arial" w:cs="Arial"/>
          <w:bCs/>
          <w:sz w:val="24"/>
          <w:szCs w:val="24"/>
        </w:rPr>
      </w:pPr>
    </w:p>
    <w:p w:rsidR="0065278F"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У складу са чланом 26. Закона, ____________________________________, </w:t>
      </w:r>
      <w:r w:rsidR="0065278F" w:rsidRPr="00D51640">
        <w:rPr>
          <w:rFonts w:ascii="Arial" w:hAnsi="Arial" w:cs="Arial"/>
          <w:sz w:val="24"/>
          <w:szCs w:val="24"/>
        </w:rPr>
        <w:t xml:space="preserve">даје: </w:t>
      </w:r>
    </w:p>
    <w:p w:rsidR="00F82215"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                                                                            (Назив понуђача)</w:t>
      </w:r>
    </w:p>
    <w:p w:rsidR="0065278F"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D51640" w:rsidRDefault="00F82215" w:rsidP="00F82215">
      <w:pPr>
        <w:pStyle w:val="BodyText3"/>
        <w:spacing w:before="360" w:after="360"/>
        <w:ind w:firstLine="227"/>
        <w:jc w:val="center"/>
        <w:outlineLvl w:val="0"/>
        <w:rPr>
          <w:rFonts w:ascii="Arial" w:hAnsi="Arial" w:cs="Arial"/>
          <w:b/>
          <w:bCs/>
          <w:sz w:val="24"/>
          <w:szCs w:val="24"/>
          <w:lang w:val="sr-Cyrl-CS"/>
        </w:rPr>
      </w:pPr>
      <w:r w:rsidRPr="00D51640">
        <w:rPr>
          <w:rFonts w:ascii="Arial" w:hAnsi="Arial" w:cs="Arial"/>
          <w:b/>
          <w:bCs/>
          <w:sz w:val="24"/>
          <w:szCs w:val="24"/>
          <w:lang w:val="sr-Cyrl-CS"/>
        </w:rPr>
        <w:t xml:space="preserve">ИЗЈАВУ </w:t>
      </w:r>
    </w:p>
    <w:p w:rsidR="00F82215" w:rsidRPr="0065278F" w:rsidRDefault="00F82215" w:rsidP="0065278F">
      <w:pPr>
        <w:pStyle w:val="BodyText3"/>
        <w:spacing w:before="360" w:after="360"/>
        <w:ind w:firstLine="227"/>
        <w:jc w:val="center"/>
        <w:rPr>
          <w:rFonts w:ascii="Arial" w:hAnsi="Arial" w:cs="Arial"/>
          <w:bCs/>
          <w:sz w:val="24"/>
          <w:szCs w:val="24"/>
        </w:rPr>
      </w:pPr>
      <w:r w:rsidRPr="00D51640">
        <w:rPr>
          <w:rFonts w:ascii="Arial" w:hAnsi="Arial" w:cs="Arial"/>
          <w:b/>
          <w:bCs/>
          <w:sz w:val="24"/>
          <w:szCs w:val="24"/>
          <w:lang w:val="sr-Cyrl-CS"/>
        </w:rPr>
        <w:t>О НЕЗАВИСНОЈ</w:t>
      </w:r>
      <w:r w:rsidRPr="00D51640">
        <w:rPr>
          <w:rFonts w:ascii="Arial" w:hAnsi="Arial" w:cs="Arial"/>
          <w:b/>
          <w:bCs/>
          <w:sz w:val="24"/>
          <w:szCs w:val="24"/>
        </w:rPr>
        <w:t xml:space="preserve"> ПОНУДИ</w:t>
      </w:r>
    </w:p>
    <w:p w:rsidR="00F82215" w:rsidRPr="00D51640" w:rsidRDefault="00F82215" w:rsidP="00F82215">
      <w:pPr>
        <w:jc w:val="both"/>
        <w:rPr>
          <w:rFonts w:ascii="Arial" w:hAnsi="Arial" w:cs="Arial"/>
        </w:rPr>
      </w:pPr>
      <w:r w:rsidRPr="00D51640">
        <w:rPr>
          <w:rFonts w:ascii="Arial" w:hAnsi="Arial" w:cs="Arial"/>
        </w:rPr>
        <w:tab/>
      </w:r>
      <w:r w:rsidRPr="00D51640">
        <w:rPr>
          <w:rFonts w:ascii="Arial" w:hAnsi="Arial" w:cs="Arial"/>
        </w:rPr>
        <w:tab/>
      </w:r>
      <w:r w:rsidRPr="00D51640">
        <w:rPr>
          <w:rFonts w:ascii="Arial" w:hAnsi="Arial" w:cs="Arial"/>
        </w:rPr>
        <w:tab/>
      </w:r>
      <w:r w:rsidRPr="00D51640">
        <w:rPr>
          <w:rFonts w:ascii="Arial" w:hAnsi="Arial" w:cs="Arial"/>
          <w:bCs/>
        </w:rPr>
        <w:t xml:space="preserve"> </w:t>
      </w:r>
    </w:p>
    <w:p w:rsidR="00F82215" w:rsidRPr="0065278F" w:rsidRDefault="00F82215" w:rsidP="00F82215">
      <w:pPr>
        <w:jc w:val="both"/>
        <w:rPr>
          <w:rFonts w:ascii="Arial" w:hAnsi="Arial" w:cs="Arial"/>
          <w:lang w:val="sr-Cyrl-CS"/>
        </w:rPr>
      </w:pPr>
      <w:r w:rsidRPr="00D51640">
        <w:rPr>
          <w:rFonts w:ascii="Arial" w:hAnsi="Arial" w:cs="Arial"/>
        </w:rPr>
        <w:t>Под пуном материјалном и кривичном одговорношћу п</w:t>
      </w:r>
      <w:r w:rsidRPr="00D51640">
        <w:rPr>
          <w:rFonts w:ascii="Arial" w:hAnsi="Arial" w:cs="Arial"/>
          <w:bCs/>
        </w:rPr>
        <w:t xml:space="preserve">отврђујем да сам понуду у </w:t>
      </w:r>
      <w:r w:rsidRPr="00D51640">
        <w:rPr>
          <w:rFonts w:ascii="Arial" w:hAnsi="Arial" w:cs="Arial"/>
          <w:bCs/>
          <w:lang w:val="sr-Cyrl-CS"/>
        </w:rPr>
        <w:t>поступку</w:t>
      </w:r>
      <w:r w:rsidRPr="00D51640">
        <w:rPr>
          <w:rFonts w:ascii="Arial" w:hAnsi="Arial" w:cs="Arial"/>
          <w:bCs/>
        </w:rPr>
        <w:t xml:space="preserve"> јавне набавке</w:t>
      </w:r>
      <w:r w:rsidR="002903DE">
        <w:rPr>
          <w:rFonts w:ascii="Arial" w:hAnsi="Arial" w:cs="Arial"/>
          <w:bCs/>
        </w:rPr>
        <w:t xml:space="preserve"> мале вредности</w:t>
      </w:r>
      <w:r w:rsidRPr="00D51640">
        <w:rPr>
          <w:rFonts w:ascii="Arial" w:hAnsi="Arial" w:cs="Arial"/>
        </w:rPr>
        <w:t>.........</w:t>
      </w:r>
      <w:r w:rsidRPr="00D51640">
        <w:rPr>
          <w:rFonts w:ascii="Arial" w:hAnsi="Arial" w:cs="Arial"/>
          <w:lang w:val="sr-Cyrl-CS"/>
        </w:rPr>
        <w:t>...................................</w:t>
      </w:r>
      <w:r w:rsidRPr="00D51640">
        <w:rPr>
          <w:rFonts w:ascii="Arial" w:hAnsi="Arial" w:cs="Arial"/>
        </w:rPr>
        <w:t>..............</w:t>
      </w:r>
      <w:r w:rsidRPr="00D51640">
        <w:rPr>
          <w:rFonts w:ascii="Arial" w:hAnsi="Arial" w:cs="Arial"/>
          <w:lang w:val="sr-Cyrl-CS"/>
        </w:rPr>
        <w:t>................………</w:t>
      </w:r>
      <w:r w:rsidRPr="00D51640">
        <w:rPr>
          <w:rFonts w:ascii="Arial" w:hAnsi="Arial" w:cs="Arial"/>
          <w:i/>
          <w:iCs/>
        </w:rPr>
        <w:t>[</w:t>
      </w:r>
      <w:r w:rsidRPr="00D51640">
        <w:rPr>
          <w:rFonts w:ascii="Arial" w:hAnsi="Arial" w:cs="Arial"/>
          <w:i/>
        </w:rPr>
        <w:t>навести предмет јавне набавке</w:t>
      </w:r>
      <w:r w:rsidRPr="00D51640">
        <w:rPr>
          <w:rFonts w:ascii="Arial" w:hAnsi="Arial" w:cs="Arial"/>
          <w:i/>
          <w:lang w:val="sr-Cyrl-CS"/>
        </w:rPr>
        <w:t>)</w:t>
      </w:r>
      <w:r w:rsidRPr="00D51640">
        <w:rPr>
          <w:rFonts w:ascii="Arial" w:hAnsi="Arial" w:cs="Arial"/>
          <w:i/>
          <w:iCs/>
        </w:rPr>
        <w:t>,</w:t>
      </w:r>
      <w:r w:rsidRPr="00D51640">
        <w:rPr>
          <w:rFonts w:ascii="Arial" w:hAnsi="Arial" w:cs="Arial"/>
        </w:rPr>
        <w:t xml:space="preserve"> бр ............. </w:t>
      </w:r>
      <w:r w:rsidRPr="00D51640">
        <w:rPr>
          <w:rFonts w:ascii="Arial" w:hAnsi="Arial" w:cs="Arial"/>
          <w:i/>
          <w:iCs/>
        </w:rPr>
        <w:t>[навести редни број јавне набавкe]</w:t>
      </w:r>
      <w:r w:rsidRPr="00D51640">
        <w:rPr>
          <w:rFonts w:ascii="Arial" w:hAnsi="Arial" w:cs="Arial"/>
        </w:rPr>
        <w:t xml:space="preserve">, </w:t>
      </w:r>
      <w:r w:rsidRPr="00D51640">
        <w:rPr>
          <w:rFonts w:ascii="Arial" w:hAnsi="Arial" w:cs="Arial"/>
          <w:bCs/>
        </w:rPr>
        <w:t>поднео независно, без договора са другим понуђачима или заинтересованим лицима.</w:t>
      </w:r>
    </w:p>
    <w:p w:rsidR="00F82215" w:rsidRDefault="00F82215" w:rsidP="00F82215">
      <w:pPr>
        <w:jc w:val="both"/>
        <w:rPr>
          <w:rFonts w:ascii="Arial" w:hAnsi="Arial" w:cs="Arial"/>
          <w:bCs/>
        </w:rPr>
      </w:pPr>
    </w:p>
    <w:p w:rsidR="0065278F" w:rsidRPr="0065278F" w:rsidRDefault="0065278F"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5"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7"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65278F" w:rsidRPr="00D51640" w:rsidTr="000B2DB4">
        <w:tc>
          <w:tcPr>
            <w:tcW w:w="3080"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pStyle w:val="BodyText3"/>
        <w:spacing w:after="0"/>
        <w:ind w:firstLine="227"/>
        <w:jc w:val="both"/>
        <w:rPr>
          <w:rFonts w:ascii="Arial" w:hAnsi="Arial" w:cs="Arial"/>
          <w:sz w:val="24"/>
          <w:szCs w:val="24"/>
        </w:rPr>
      </w:pPr>
    </w:p>
    <w:p w:rsidR="00F82215" w:rsidRPr="00D51640" w:rsidRDefault="00F82215" w:rsidP="00F82215">
      <w:pPr>
        <w:tabs>
          <w:tab w:val="left" w:pos="6028"/>
        </w:tabs>
        <w:autoSpaceDE w:val="0"/>
        <w:spacing w:line="240" w:lineRule="auto"/>
        <w:rPr>
          <w:rFonts w:ascii="Arial" w:hAnsi="Arial" w:cs="Arial"/>
        </w:rPr>
      </w:pPr>
    </w:p>
    <w:p w:rsidR="00F82215" w:rsidRPr="00D51640" w:rsidRDefault="00F82215" w:rsidP="00F82215">
      <w:pPr>
        <w:tabs>
          <w:tab w:val="left" w:pos="6028"/>
        </w:tabs>
        <w:autoSpaceDE w:val="0"/>
        <w:spacing w:line="240" w:lineRule="auto"/>
        <w:jc w:val="both"/>
        <w:rPr>
          <w:rFonts w:ascii="Arial" w:hAnsi="Arial" w:cs="Arial"/>
          <w:i/>
          <w:color w:val="auto"/>
        </w:rPr>
      </w:pPr>
      <w:r w:rsidRPr="00D51640">
        <w:rPr>
          <w:rFonts w:ascii="Arial" w:hAnsi="Arial" w:cs="Arial"/>
          <w:b/>
          <w:bCs/>
          <w:i/>
          <w:iCs/>
          <w:color w:val="auto"/>
        </w:rPr>
        <w:t xml:space="preserve">Напомена: </w:t>
      </w:r>
      <w:r w:rsidRPr="00D51640">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Pr>
          <w:rFonts w:ascii="Arial" w:hAnsi="Arial" w:cs="Arial"/>
          <w:bCs/>
          <w:i/>
          <w:iCs/>
          <w:color w:val="auto"/>
        </w:rPr>
        <w:t>адлежна за заштиту конкуренције</w:t>
      </w:r>
      <w:r w:rsidRPr="00D51640">
        <w:rPr>
          <w:rFonts w:ascii="Arial" w:hAnsi="Arial" w:cs="Arial"/>
          <w:bCs/>
          <w:i/>
          <w:iCs/>
          <w:color w:val="auto"/>
        </w:rPr>
        <w:t xml:space="preserve"> може понуђачу, односно заинтересованом лицу</w:t>
      </w:r>
      <w:r w:rsidR="0065278F">
        <w:rPr>
          <w:rFonts w:ascii="Arial" w:hAnsi="Arial" w:cs="Arial"/>
          <w:bCs/>
          <w:i/>
          <w:iCs/>
          <w:color w:val="auto"/>
        </w:rPr>
        <w:t>,</w:t>
      </w:r>
      <w:r w:rsidRPr="00D51640">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Pr>
          <w:rFonts w:ascii="Arial" w:hAnsi="Arial" w:cs="Arial"/>
          <w:bCs/>
          <w:i/>
          <w:iCs/>
          <w:color w:val="auto"/>
        </w:rPr>
        <w:t>,</w:t>
      </w:r>
      <w:r w:rsidRPr="00D51640">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D51640" w:rsidRDefault="00F82215"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iCs/>
          <w:color w:val="auto"/>
          <w:u w:val="single"/>
        </w:rPr>
        <w:t>Уколико понуду подноси група понуђача,</w:t>
      </w:r>
      <w:r w:rsidR="00D23ACB">
        <w:rPr>
          <w:rFonts w:ascii="Arial" w:hAnsi="Arial" w:cs="Arial"/>
          <w:bCs/>
          <w:i/>
          <w:iCs/>
          <w:color w:val="auto"/>
        </w:rPr>
        <w:t xml:space="preserve"> и</w:t>
      </w:r>
      <w:r w:rsidRPr="00D51640">
        <w:rPr>
          <w:rFonts w:ascii="Arial" w:hAnsi="Arial" w:cs="Arial"/>
          <w:bCs/>
          <w:i/>
          <w:iCs/>
          <w:color w:val="auto"/>
        </w:rPr>
        <w:t>зјава мора бити потписана од стране овлашћеног лица сваког понуђача из гру</w:t>
      </w:r>
      <w:r w:rsidR="00963813">
        <w:rPr>
          <w:rFonts w:ascii="Arial" w:hAnsi="Arial" w:cs="Arial"/>
          <w:bCs/>
          <w:i/>
          <w:iCs/>
          <w:color w:val="auto"/>
        </w:rPr>
        <w:t>пе понуђача</w:t>
      </w:r>
      <w:r w:rsidRPr="00D51640">
        <w:rPr>
          <w:rFonts w:ascii="Arial" w:hAnsi="Arial" w:cs="Arial"/>
          <w:bCs/>
          <w:i/>
          <w:iCs/>
          <w:color w:val="auto"/>
        </w:rPr>
        <w:t>.</w:t>
      </w:r>
    </w:p>
    <w:p w:rsidR="00F82215" w:rsidRPr="00D51640" w:rsidRDefault="00F82215" w:rsidP="00F82215">
      <w:pPr>
        <w:tabs>
          <w:tab w:val="left" w:pos="6028"/>
        </w:tabs>
        <w:autoSpaceDE w:val="0"/>
        <w:spacing w:line="240" w:lineRule="auto"/>
        <w:jc w:val="both"/>
        <w:rPr>
          <w:rFonts w:ascii="Arial" w:hAnsi="Arial" w:cs="Arial"/>
          <w:bCs/>
          <w:i/>
          <w:iCs/>
          <w:color w:val="auto"/>
        </w:rPr>
      </w:pPr>
    </w:p>
    <w:p w:rsidR="00F82215" w:rsidRPr="00D51640" w:rsidRDefault="00F82215" w:rsidP="00F82215">
      <w:pPr>
        <w:pStyle w:val="BodyText3"/>
        <w:spacing w:after="0"/>
        <w:rPr>
          <w:rFonts w:ascii="Arial" w:hAnsi="Arial" w:cs="Arial"/>
          <w:sz w:val="24"/>
          <w:szCs w:val="24"/>
        </w:rPr>
      </w:pPr>
    </w:p>
    <w:p w:rsidR="00F82215" w:rsidRPr="00D51640" w:rsidRDefault="00F82215"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65278F" w:rsidRDefault="0065278F" w:rsidP="00F82215">
      <w:pPr>
        <w:pStyle w:val="BodyText3"/>
        <w:spacing w:after="0"/>
        <w:jc w:val="center"/>
        <w:rPr>
          <w:rFonts w:ascii="Arial" w:hAnsi="Arial" w:cs="Arial"/>
          <w:sz w:val="24"/>
          <w:szCs w:val="24"/>
        </w:rPr>
      </w:pPr>
    </w:p>
    <w:p w:rsidR="0065278F" w:rsidRPr="0065278F" w:rsidRDefault="0065278F"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C54656" w:rsidRPr="00C54656" w:rsidRDefault="00C54656" w:rsidP="00F82215">
      <w:pPr>
        <w:pStyle w:val="BodyText3"/>
        <w:spacing w:after="0"/>
        <w:jc w:val="center"/>
        <w:rPr>
          <w:rFonts w:ascii="Arial" w:hAnsi="Arial" w:cs="Arial"/>
          <w:sz w:val="24"/>
          <w:szCs w:val="24"/>
        </w:rPr>
      </w:pPr>
    </w:p>
    <w:p w:rsidR="00F82215" w:rsidRPr="00D51640" w:rsidRDefault="00F82215" w:rsidP="00F82215">
      <w:pPr>
        <w:jc w:val="center"/>
        <w:rPr>
          <w:rFonts w:ascii="Arial" w:hAnsi="Arial" w:cs="Arial"/>
          <w:b/>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Понуђач_________________________________________из____________________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w:t>
      </w:r>
      <w:r w:rsidR="00D23ACB">
        <w:rPr>
          <w:rFonts w:ascii="Arial" w:hAnsi="Arial" w:cs="Arial"/>
          <w:lang w:val="sr-Cyrl-CS"/>
        </w:rPr>
        <w:t xml:space="preserve"> </w:t>
      </w:r>
      <w:r w:rsidRPr="00D51640">
        <w:rPr>
          <w:rFonts w:ascii="Arial" w:hAnsi="Arial" w:cs="Arial"/>
          <w:lang w:val="sr-Cyrl-CS"/>
        </w:rPr>
        <w:t>Матични број:________________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ПИБ:___________________,</w:t>
      </w:r>
      <w:r w:rsidR="00D23ACB">
        <w:rPr>
          <w:rFonts w:ascii="Arial" w:hAnsi="Arial" w:cs="Arial"/>
          <w:lang w:val="sr-Cyrl-CS"/>
        </w:rPr>
        <w:t xml:space="preserve"> </w:t>
      </w:r>
      <w:r w:rsidRPr="00D51640">
        <w:rPr>
          <w:rFonts w:ascii="Arial" w:hAnsi="Arial" w:cs="Arial"/>
          <w:lang w:val="sr-Cyrl-CS"/>
        </w:rPr>
        <w:t>Овлашћено лице:_______________________________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рачуна:__________________________Телефон/факс:______________________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контакт:_____________________________E-mail:_____________________</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испуњава све услове утврђене конкурсном документацијом за </w:t>
      </w:r>
      <w:r w:rsidRPr="00031F4C">
        <w:rPr>
          <w:rFonts w:ascii="Arial" w:hAnsi="Arial" w:cs="Arial"/>
          <w:b/>
          <w:lang w:val="sr-Cyrl-CS"/>
        </w:rPr>
        <w:t xml:space="preserve">ЈНМВ </w:t>
      </w:r>
      <w:r w:rsidR="00DD5877">
        <w:rPr>
          <w:rFonts w:ascii="Arial" w:hAnsi="Arial" w:cs="Arial"/>
          <w:b/>
          <w:lang w:val="sr-Cyrl-CS"/>
        </w:rPr>
        <w:t>10</w:t>
      </w:r>
      <w:r w:rsidR="00D23ACB" w:rsidRPr="00031F4C">
        <w:rPr>
          <w:rFonts w:ascii="Arial" w:hAnsi="Arial" w:cs="Arial"/>
          <w:b/>
          <w:lang w:val="sr-Cyrl-CS"/>
        </w:rPr>
        <w:t>/</w:t>
      </w:r>
      <w:r w:rsidR="00DD5877">
        <w:rPr>
          <w:rFonts w:ascii="Arial" w:hAnsi="Arial" w:cs="Arial"/>
          <w:b/>
          <w:lang w:val="sr-Cyrl-CS"/>
        </w:rPr>
        <w:t>2020</w:t>
      </w:r>
      <w:r w:rsidR="00D23ACB">
        <w:rPr>
          <w:rFonts w:ascii="Arial" w:hAnsi="Arial" w:cs="Arial"/>
          <w:lang w:val="sr-Cyrl-CS"/>
        </w:rPr>
        <w:t xml:space="preserve">, </w:t>
      </w:r>
      <w:r w:rsidRPr="00D51640">
        <w:rPr>
          <w:rFonts w:ascii="Arial" w:hAnsi="Arial" w:cs="Arial"/>
          <w:lang w:val="sr-Cyrl-CS"/>
        </w:rPr>
        <w:t>и то да:</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1) је регистрован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D51640" w:rsidRDefault="00F82215" w:rsidP="00D23ACB">
      <w:pPr>
        <w:jc w:val="both"/>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Напоме</w:t>
      </w:r>
      <w:r w:rsidR="00D23ACB">
        <w:rPr>
          <w:rFonts w:ascii="Arial" w:hAnsi="Arial" w:cs="Arial"/>
          <w:lang w:val="sr-Cyrl-CS"/>
        </w:rPr>
        <w:t>на: У случају заједничке понуде</w:t>
      </w:r>
      <w:r w:rsidRPr="00D51640">
        <w:rPr>
          <w:rFonts w:ascii="Arial" w:hAnsi="Arial" w:cs="Arial"/>
          <w:lang w:val="sr-Cyrl-CS"/>
        </w:rPr>
        <w:t xml:space="preserve"> сваки понуђач учесник у заједничкој понуди мора испуњавати услове под</w:t>
      </w:r>
      <w:r w:rsidR="00E404D8">
        <w:rPr>
          <w:rFonts w:ascii="Arial" w:hAnsi="Arial" w:cs="Arial"/>
          <w:lang w:val="sr-Cyrl-CS"/>
        </w:rPr>
        <w:t xml:space="preserve"> редним бројевима 1,2,3,4</w:t>
      </w:r>
      <w:r w:rsidRPr="00D51640">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понуђача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________________                  М.П.                       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Напомене: Уколико понуду подноси група понуђача, овај обра</w:t>
      </w:r>
      <w:r w:rsidR="00DD5877">
        <w:rPr>
          <w:rFonts w:ascii="Arial" w:hAnsi="Arial" w:cs="Arial"/>
          <w:lang w:val="sr-Cyrl-CS"/>
        </w:rPr>
        <w:t xml:space="preserve">зац потписује </w:t>
      </w:r>
      <w:r w:rsidRPr="00D51640">
        <w:rPr>
          <w:rFonts w:ascii="Arial" w:hAnsi="Arial" w:cs="Arial"/>
          <w:lang w:val="sr-Cyrl-CS"/>
        </w:rPr>
        <w:t>понуђач који је одређен као носилац посла групе понуђача.</w:t>
      </w:r>
    </w:p>
    <w:p w:rsidR="00F82215" w:rsidRPr="00D51640" w:rsidRDefault="00F82215" w:rsidP="00D23ACB">
      <w:pPr>
        <w:jc w:val="both"/>
        <w:rPr>
          <w:rFonts w:ascii="Arial" w:hAnsi="Arial" w:cs="Arial"/>
          <w:lang w:val="sr-Cyrl-CS"/>
        </w:rPr>
      </w:pPr>
      <w:r w:rsidRPr="00D51640">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Pr>
          <w:rFonts w:ascii="Arial" w:hAnsi="Arial" w:cs="Arial"/>
          <w:lang w:val="sr-Cyrl-CS"/>
        </w:rPr>
        <w:t xml:space="preserve"> понуђача (</w:t>
      </w:r>
      <w:r w:rsidRPr="00D51640">
        <w:rPr>
          <w:rFonts w:ascii="Arial" w:hAnsi="Arial" w:cs="Arial"/>
          <w:lang w:val="sr-Cyrl-CS"/>
        </w:rPr>
        <w:t>као и за носиоца посла групе понуђача).</w:t>
      </w:r>
    </w:p>
    <w:p w:rsidR="00031F4C" w:rsidRDefault="00031F4C" w:rsidP="00F82215">
      <w:pPr>
        <w:rPr>
          <w:rFonts w:ascii="Arial" w:hAnsi="Arial" w:cs="Arial"/>
        </w:rPr>
      </w:pPr>
    </w:p>
    <w:p w:rsidR="00C54656" w:rsidRPr="00C54656" w:rsidRDefault="00C54656" w:rsidP="00F82215">
      <w:pPr>
        <w:rPr>
          <w:rFonts w:ascii="Arial" w:hAnsi="Arial" w:cs="Arial"/>
        </w:rPr>
      </w:pPr>
    </w:p>
    <w:p w:rsidR="00F82215" w:rsidRPr="00D51640" w:rsidRDefault="00F82215" w:rsidP="00F82215">
      <w:pPr>
        <w:jc w:val="center"/>
        <w:rPr>
          <w:rFonts w:ascii="Arial" w:hAnsi="Arial" w:cs="Arial"/>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r w:rsidR="008D4A4C">
        <w:rPr>
          <w:rFonts w:ascii="Arial" w:hAnsi="Arial" w:cs="Arial"/>
          <w:b/>
          <w:lang w:val="sr-Cyrl-CS"/>
        </w:rPr>
        <w:t xml:space="preserve"> </w:t>
      </w:r>
      <w:r w:rsidRPr="00D51640">
        <w:rPr>
          <w:rFonts w:ascii="Arial" w:hAnsi="Arial" w:cs="Arial"/>
          <w:b/>
          <w:lang w:val="sr-Cyrl-CS"/>
        </w:rPr>
        <w:t>-</w:t>
      </w:r>
      <w:r w:rsidR="008D4A4C">
        <w:rPr>
          <w:rFonts w:ascii="Arial" w:hAnsi="Arial" w:cs="Arial"/>
          <w:b/>
          <w:lang w:val="sr-Cyrl-CS"/>
        </w:rPr>
        <w:t xml:space="preserve"> </w:t>
      </w:r>
      <w:r w:rsidRPr="00D51640">
        <w:rPr>
          <w:rFonts w:ascii="Arial" w:hAnsi="Arial" w:cs="Arial"/>
          <w:b/>
          <w:lang w:val="sr-Cyrl-CS"/>
        </w:rPr>
        <w:t>(ЗА ПОДИЗВОЂАЧА)</w:t>
      </w:r>
    </w:p>
    <w:p w:rsidR="00F82215" w:rsidRPr="00D51640" w:rsidRDefault="00F82215" w:rsidP="00F82215">
      <w:pPr>
        <w:rPr>
          <w:rFonts w:ascii="Arial" w:hAnsi="Arial" w:cs="Arial"/>
          <w:lang w:val="sr-Cyrl-CS"/>
        </w:rPr>
      </w:pPr>
      <w:r w:rsidRPr="00D51640">
        <w:rPr>
          <w:rFonts w:ascii="Arial" w:hAnsi="Arial" w:cs="Arial"/>
          <w:lang w:val="sr-Cyrl-CS"/>
        </w:rPr>
        <w:t xml:space="preserve">  </w:t>
      </w:r>
    </w:p>
    <w:p w:rsidR="00F82215" w:rsidRPr="00D51640" w:rsidRDefault="00F82215" w:rsidP="00DD5877">
      <w:pPr>
        <w:jc w:val="both"/>
        <w:rPr>
          <w:rFonts w:ascii="Arial" w:hAnsi="Arial" w:cs="Arial"/>
          <w:lang w:val="sr-Cyrl-CS"/>
        </w:rPr>
      </w:pPr>
      <w:r w:rsidRPr="00D51640">
        <w:rPr>
          <w:rFonts w:ascii="Arial" w:hAnsi="Arial" w:cs="Arial"/>
          <w:lang w:val="sr-Cyrl-CS"/>
        </w:rPr>
        <w:t>У складу са чланом 77. став 4. ЗЈН ("Сл. гласник РС" број 124/2012,</w:t>
      </w:r>
      <w:r w:rsidR="000E5B77">
        <w:rPr>
          <w:rFonts w:ascii="Arial" w:hAnsi="Arial" w:cs="Arial"/>
          <w:lang w:val="sr-Cyrl-CS"/>
        </w:rPr>
        <w:t xml:space="preserve"> </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D51640" w:rsidRDefault="00F82215" w:rsidP="00DD5877">
      <w:pPr>
        <w:jc w:val="both"/>
        <w:rPr>
          <w:rFonts w:ascii="Arial" w:hAnsi="Arial" w:cs="Arial"/>
          <w:lang w:val="sr-Cyrl-CS"/>
        </w:rPr>
      </w:pP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Подизвођач__________________________________из_________________________</w:t>
      </w: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Адреса:______________________________________, Матични број:_____________</w:t>
      </w:r>
    </w:p>
    <w:p w:rsidR="00F82215" w:rsidRPr="00D51640" w:rsidRDefault="00F82215" w:rsidP="00F82215">
      <w:pPr>
        <w:rPr>
          <w:rFonts w:ascii="Arial" w:hAnsi="Arial" w:cs="Arial"/>
          <w:lang w:val="sr-Cyrl-CS"/>
        </w:rPr>
      </w:pPr>
      <w:r w:rsidRPr="00D51640">
        <w:rPr>
          <w:rFonts w:ascii="Arial" w:hAnsi="Arial" w:cs="Arial"/>
          <w:lang w:val="sr-Cyrl-CS"/>
        </w:rPr>
        <w:t>ПИБ:_________________, Овлашћено лице:__________________________________</w:t>
      </w: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рачуна:_______________________________Телефон/факс:_________________</w:t>
      </w: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контакт:_______________________________Е-mail:___________________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испуњава све обавезне услове утврђене конк</w:t>
      </w:r>
      <w:r w:rsidR="00D23ACB">
        <w:rPr>
          <w:rFonts w:ascii="Arial" w:hAnsi="Arial" w:cs="Arial"/>
          <w:lang w:val="sr-Cyrl-CS"/>
        </w:rPr>
        <w:t xml:space="preserve">урсном документацијом за </w:t>
      </w:r>
      <w:r w:rsidR="00D23ACB" w:rsidRPr="00031F4C">
        <w:rPr>
          <w:rFonts w:ascii="Arial" w:hAnsi="Arial" w:cs="Arial"/>
          <w:b/>
          <w:lang w:val="sr-Cyrl-CS"/>
        </w:rPr>
        <w:t xml:space="preserve">ЈНМВ </w:t>
      </w:r>
      <w:r w:rsidR="00DD5877">
        <w:rPr>
          <w:rFonts w:ascii="Arial" w:hAnsi="Arial" w:cs="Arial"/>
          <w:b/>
          <w:lang w:val="sr-Cyrl-CS"/>
        </w:rPr>
        <w:t>10</w:t>
      </w:r>
      <w:r w:rsidR="00D23ACB" w:rsidRPr="00031F4C">
        <w:rPr>
          <w:rFonts w:ascii="Arial" w:hAnsi="Arial" w:cs="Arial"/>
          <w:b/>
          <w:lang w:val="sr-Cyrl-CS"/>
        </w:rPr>
        <w:t>/</w:t>
      </w:r>
      <w:r w:rsidR="00DD5877">
        <w:rPr>
          <w:rFonts w:ascii="Arial" w:hAnsi="Arial" w:cs="Arial"/>
          <w:b/>
          <w:lang w:val="sr-Cyrl-CS"/>
        </w:rPr>
        <w:t>2020</w:t>
      </w:r>
      <w:r w:rsidR="00D23ACB">
        <w:rPr>
          <w:rFonts w:ascii="Arial" w:hAnsi="Arial" w:cs="Arial"/>
          <w:lang w:val="sr-Cyrl-CS"/>
        </w:rPr>
        <w:t>,</w:t>
      </w:r>
      <w:r w:rsidRPr="00D51640">
        <w:rPr>
          <w:rFonts w:ascii="Arial" w:hAnsi="Arial" w:cs="Arial"/>
          <w:lang w:val="sr-Cyrl-CS"/>
        </w:rPr>
        <w:t xml:space="preserve">  и то:</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1)  регистрован је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Default="00F82215" w:rsidP="00D23ACB">
      <w:pPr>
        <w:jc w:val="both"/>
        <w:rPr>
          <w:rFonts w:ascii="Arial" w:hAnsi="Arial" w:cs="Arial"/>
          <w:lang w:val="sr-Cyrl-CS"/>
        </w:rPr>
      </w:pPr>
      <w:r w:rsidRPr="00D51640">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D51640" w:rsidRDefault="00E404D8" w:rsidP="00D23ACB">
      <w:pPr>
        <w:jc w:val="both"/>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понуђача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                        М.П.              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подизвођача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                       М.П.               ________________________________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B062D3" w:rsidRPr="00C54656" w:rsidRDefault="00F82215" w:rsidP="00C54656">
      <w:pPr>
        <w:jc w:val="both"/>
        <w:rPr>
          <w:rFonts w:ascii="Arial" w:hAnsi="Arial" w:cs="Arial"/>
        </w:rPr>
      </w:pPr>
      <w:r w:rsidRPr="00D51640">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w:t>
      </w:r>
      <w:r w:rsidR="00BF0D75">
        <w:rPr>
          <w:rFonts w:ascii="Arial" w:hAnsi="Arial" w:cs="Arial"/>
        </w:rPr>
        <w:t xml:space="preserve">њен и потписан </w:t>
      </w:r>
      <w:r w:rsidRPr="00D51640">
        <w:rPr>
          <w:rFonts w:ascii="Arial" w:hAnsi="Arial" w:cs="Arial"/>
        </w:rPr>
        <w:t>овај образац Изјаве (уколико понуђач наступа са више подизвођача, овај образац изјаве фотокопирати за сваког понуђача).</w:t>
      </w:r>
    </w:p>
    <w:p w:rsidR="0019175E" w:rsidRDefault="0019175E">
      <w:pPr>
        <w:rPr>
          <w:rFonts w:ascii="Arial" w:hAnsi="Arial" w:cs="Arial"/>
        </w:rPr>
      </w:pPr>
    </w:p>
    <w:p w:rsidR="000E5B77" w:rsidRDefault="000E5B77">
      <w:pPr>
        <w:rPr>
          <w:rFonts w:ascii="Arial" w:hAnsi="Arial" w:cs="Arial"/>
        </w:rPr>
      </w:pPr>
    </w:p>
    <w:p w:rsidR="000E5B77" w:rsidRDefault="000E5B77">
      <w:pPr>
        <w:rPr>
          <w:rFonts w:ascii="Arial" w:hAnsi="Arial" w:cs="Arial"/>
        </w:rPr>
      </w:pPr>
    </w:p>
    <w:p w:rsidR="000E5B77" w:rsidRPr="000E5B77" w:rsidRDefault="000E5B77">
      <w:pPr>
        <w:rPr>
          <w:rFonts w:ascii="Arial" w:hAnsi="Arial" w:cs="Arial"/>
        </w:rPr>
      </w:pPr>
    </w:p>
    <w:p w:rsidR="0019175E" w:rsidRPr="0019175E" w:rsidRDefault="0019175E">
      <w:pPr>
        <w:rPr>
          <w:rFonts w:ascii="Arial" w:hAnsi="Arial" w:cs="Arial"/>
        </w:rPr>
      </w:pPr>
    </w:p>
    <w:p w:rsidR="00E404D8" w:rsidRPr="006B2FAC" w:rsidRDefault="00E404D8" w:rsidP="00E404D8">
      <w:pPr>
        <w:pStyle w:val="ListParagraph"/>
        <w:shd w:val="clear" w:color="auto" w:fill="C6D9F1"/>
        <w:ind w:left="360"/>
        <w:jc w:val="center"/>
        <w:rPr>
          <w:rFonts w:ascii="Arial" w:hAnsi="Arial" w:cs="Arial"/>
        </w:rPr>
      </w:pPr>
      <w:r w:rsidRPr="006B2FAC">
        <w:rPr>
          <w:rFonts w:ascii="Arial" w:hAnsi="Arial" w:cs="Arial"/>
          <w:b/>
          <w:bCs/>
          <w:i/>
          <w:iCs/>
        </w:rPr>
        <w:lastRenderedPageBreak/>
        <w:t>ОБРАЗАЦ ИЗЈАВЕ О ПОШТОВАЊУ ОБАВЕЗА  ИЗ ЧЛ. 75. СТ. 2. ЗАКОНА</w:t>
      </w: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ind w:left="360"/>
        <w:jc w:val="both"/>
        <w:rPr>
          <w:rFonts w:ascii="Arial" w:hAnsi="Arial" w:cs="Arial"/>
          <w:b/>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У вези члана 75. став 2. Закона о јавним набавкама, као заступник понуђача дајем следећу </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 xml:space="preserve">у поступку јавне набавке мале вредности- </w:t>
      </w:r>
      <w:r w:rsidR="005E0A9A">
        <w:rPr>
          <w:rFonts w:ascii="Arial" w:hAnsi="Arial" w:cs="Arial"/>
        </w:rPr>
        <w:t>Набавка канцеларијског</w:t>
      </w:r>
      <w:r>
        <w:rPr>
          <w:rFonts w:ascii="Arial" w:hAnsi="Arial" w:cs="Arial"/>
        </w:rPr>
        <w:t xml:space="preserve"> материјал</w:t>
      </w:r>
      <w:r w:rsidR="005E0A9A">
        <w:rPr>
          <w:rFonts w:ascii="Arial" w:hAnsi="Arial" w:cs="Arial"/>
        </w:rPr>
        <w:t>а</w:t>
      </w:r>
      <w:r w:rsidRPr="006B2FAC">
        <w:rPr>
          <w:rFonts w:ascii="Arial" w:hAnsi="Arial" w:cs="Arial"/>
        </w:rPr>
        <w:t xml:space="preserve"> бр. </w:t>
      </w:r>
      <w:r w:rsidR="00DD5877">
        <w:rPr>
          <w:rFonts w:ascii="Arial" w:hAnsi="Arial" w:cs="Arial"/>
          <w:b/>
          <w:lang w:val="sr-Cyrl-CS"/>
        </w:rPr>
        <w:t>10</w:t>
      </w:r>
      <w:r w:rsidRPr="00DC0F71">
        <w:rPr>
          <w:rFonts w:ascii="Arial" w:hAnsi="Arial" w:cs="Arial"/>
          <w:b/>
          <w:lang w:val="sr-Cyrl-CS"/>
        </w:rPr>
        <w:t>/</w:t>
      </w:r>
      <w:r w:rsidR="00DD5877">
        <w:rPr>
          <w:rFonts w:ascii="Arial" w:hAnsi="Arial" w:cs="Arial"/>
          <w:b/>
          <w:lang w:val="sr-Cyrl-CS"/>
        </w:rPr>
        <w:t>2020</w:t>
      </w:r>
      <w:r w:rsidRPr="006B2FAC">
        <w:rPr>
          <w:rFonts w:ascii="Arial" w:hAnsi="Arial" w:cs="Arial"/>
        </w:rPr>
        <w:t>,</w:t>
      </w:r>
      <w:r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Понуђач</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________________                        М.П.                   __________________</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w:t>
      </w:r>
      <w:r w:rsidR="0006212D">
        <w:rPr>
          <w:rFonts w:ascii="Arial" w:hAnsi="Arial" w:cs="Arial"/>
          <w:bCs/>
          <w:i/>
          <w:iCs/>
          <w:color w:val="auto"/>
        </w:rPr>
        <w:t>групе понуђача</w:t>
      </w:r>
      <w:r w:rsidRPr="006B2FAC">
        <w:rPr>
          <w:rFonts w:ascii="Arial" w:hAnsi="Arial" w:cs="Arial"/>
          <w:bCs/>
          <w:i/>
          <w:iCs/>
          <w:color w:val="auto"/>
        </w:rPr>
        <w:t>.</w:t>
      </w:r>
    </w:p>
    <w:p w:rsidR="00E404D8" w:rsidRPr="006B2FAC" w:rsidRDefault="00E404D8" w:rsidP="00E404D8">
      <w:pPr>
        <w:tabs>
          <w:tab w:val="left" w:pos="6028"/>
        </w:tabs>
        <w:autoSpaceDE w:val="0"/>
        <w:spacing w:line="240" w:lineRule="auto"/>
        <w:jc w:val="both"/>
        <w:rPr>
          <w:rFonts w:ascii="Arial" w:hAnsi="Arial" w:cs="Arial"/>
          <w:bCs/>
          <w:i/>
          <w:iCs/>
          <w:color w:val="FF0000"/>
        </w:rPr>
      </w:pPr>
    </w:p>
    <w:p w:rsidR="00E404D8" w:rsidRPr="006B2FAC" w:rsidRDefault="00E404D8" w:rsidP="00E404D8">
      <w:pPr>
        <w:jc w:val="both"/>
        <w:rPr>
          <w:rFonts w:ascii="Arial" w:hAnsi="Arial" w:cs="Arial"/>
        </w:rPr>
      </w:pPr>
    </w:p>
    <w:p w:rsidR="00E404D8" w:rsidRPr="006B2FAC" w:rsidRDefault="00E404D8" w:rsidP="00E404D8">
      <w:pPr>
        <w:jc w:val="both"/>
        <w:rPr>
          <w:rFonts w:ascii="Arial" w:hAnsi="Arial" w:cs="Arial"/>
        </w:rPr>
      </w:pPr>
    </w:p>
    <w:p w:rsidR="00E404D8" w:rsidRPr="00E404D8" w:rsidRDefault="00E404D8">
      <w:pPr>
        <w:rPr>
          <w:rFonts w:ascii="Arial" w:hAnsi="Arial" w:cs="Arial"/>
        </w:rPr>
      </w:pPr>
    </w:p>
    <w:sectPr w:rsidR="00E404D8" w:rsidRPr="00E404D8" w:rsidSect="000B2DB4">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EB9" w:rsidRDefault="00042EB9" w:rsidP="00832BC5">
      <w:pPr>
        <w:spacing w:line="240" w:lineRule="auto"/>
      </w:pPr>
      <w:r>
        <w:separator/>
      </w:r>
    </w:p>
  </w:endnote>
  <w:endnote w:type="continuationSeparator" w:id="1">
    <w:p w:rsidR="00042EB9" w:rsidRDefault="00042EB9"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3C" w:rsidRDefault="0064433C" w:rsidP="000B2DB4">
    <w:pPr>
      <w:pStyle w:val="Footer"/>
      <w:jc w:val="center"/>
      <w:rPr>
        <w:rStyle w:val="PageNumber"/>
      </w:rPr>
    </w:pPr>
    <w:r>
      <w:rPr>
        <w:rStyle w:val="PageNumber"/>
      </w:rPr>
      <w:t>____________________________________________________________</w:t>
    </w:r>
  </w:p>
  <w:p w:rsidR="0064433C" w:rsidRDefault="0064433C" w:rsidP="000B2DB4">
    <w:pPr>
      <w:pStyle w:val="Footer"/>
      <w:jc w:val="center"/>
    </w:pPr>
    <w:r>
      <w:rPr>
        <w:rStyle w:val="PageNumber"/>
      </w:rPr>
      <w:fldChar w:fldCharType="begin"/>
    </w:r>
    <w:r>
      <w:rPr>
        <w:rStyle w:val="PageNumber"/>
      </w:rPr>
      <w:instrText xml:space="preserve"> PAGE </w:instrText>
    </w:r>
    <w:r>
      <w:rPr>
        <w:rStyle w:val="PageNumber"/>
      </w:rPr>
      <w:fldChar w:fldCharType="separate"/>
    </w:r>
    <w:r w:rsidR="00B479B4">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EB9" w:rsidRDefault="00042EB9" w:rsidP="00832BC5">
      <w:pPr>
        <w:spacing w:line="240" w:lineRule="auto"/>
      </w:pPr>
      <w:r>
        <w:separator/>
      </w:r>
    </w:p>
  </w:footnote>
  <w:footnote w:type="continuationSeparator" w:id="1">
    <w:p w:rsidR="00042EB9" w:rsidRDefault="00042EB9"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7">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18">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7"/>
  </w:num>
  <w:num w:numId="16">
    <w:abstractNumId w:val="20"/>
  </w:num>
  <w:num w:numId="17">
    <w:abstractNumId w:val="19"/>
  </w:num>
  <w:num w:numId="18">
    <w:abstractNumId w:val="18"/>
  </w:num>
  <w:num w:numId="19">
    <w:abstractNumId w:val="10"/>
  </w:num>
  <w:num w:numId="20">
    <w:abstractNumId w:val="13"/>
  </w:num>
  <w:num w:numId="21">
    <w:abstractNumId w:val="14"/>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0EF3"/>
    <w:rsid w:val="000011EC"/>
    <w:rsid w:val="00006EE8"/>
    <w:rsid w:val="00014D20"/>
    <w:rsid w:val="00031F4C"/>
    <w:rsid w:val="00042EB9"/>
    <w:rsid w:val="0006212D"/>
    <w:rsid w:val="000735A0"/>
    <w:rsid w:val="00076C41"/>
    <w:rsid w:val="00081DC1"/>
    <w:rsid w:val="00084C22"/>
    <w:rsid w:val="000859BC"/>
    <w:rsid w:val="000878E0"/>
    <w:rsid w:val="000B0223"/>
    <w:rsid w:val="000B2DB4"/>
    <w:rsid w:val="000B69DE"/>
    <w:rsid w:val="000B722A"/>
    <w:rsid w:val="000C0645"/>
    <w:rsid w:val="000C73F5"/>
    <w:rsid w:val="000D1E63"/>
    <w:rsid w:val="000E5B77"/>
    <w:rsid w:val="000F734E"/>
    <w:rsid w:val="00104E51"/>
    <w:rsid w:val="00113965"/>
    <w:rsid w:val="00114E27"/>
    <w:rsid w:val="001174F0"/>
    <w:rsid w:val="00124AB7"/>
    <w:rsid w:val="0013286F"/>
    <w:rsid w:val="0015033F"/>
    <w:rsid w:val="001505C4"/>
    <w:rsid w:val="00162443"/>
    <w:rsid w:val="0017416A"/>
    <w:rsid w:val="0019175E"/>
    <w:rsid w:val="001B4731"/>
    <w:rsid w:val="001C101C"/>
    <w:rsid w:val="001D46D5"/>
    <w:rsid w:val="00215541"/>
    <w:rsid w:val="0021611A"/>
    <w:rsid w:val="00220511"/>
    <w:rsid w:val="00224DD7"/>
    <w:rsid w:val="0024388D"/>
    <w:rsid w:val="0026149E"/>
    <w:rsid w:val="00264E6B"/>
    <w:rsid w:val="002903DE"/>
    <w:rsid w:val="00290B46"/>
    <w:rsid w:val="00295461"/>
    <w:rsid w:val="002B2C88"/>
    <w:rsid w:val="002B3F39"/>
    <w:rsid w:val="002C0725"/>
    <w:rsid w:val="002D3979"/>
    <w:rsid w:val="002E1455"/>
    <w:rsid w:val="002E25D2"/>
    <w:rsid w:val="002E5E16"/>
    <w:rsid w:val="00307FF3"/>
    <w:rsid w:val="00311A59"/>
    <w:rsid w:val="00312144"/>
    <w:rsid w:val="00335B10"/>
    <w:rsid w:val="003427C2"/>
    <w:rsid w:val="0036454C"/>
    <w:rsid w:val="00380FD3"/>
    <w:rsid w:val="00386A90"/>
    <w:rsid w:val="003875F1"/>
    <w:rsid w:val="003A2452"/>
    <w:rsid w:val="003C2FB5"/>
    <w:rsid w:val="003D400C"/>
    <w:rsid w:val="003E4DBD"/>
    <w:rsid w:val="003F073A"/>
    <w:rsid w:val="00415EA4"/>
    <w:rsid w:val="00427AC3"/>
    <w:rsid w:val="00432EA8"/>
    <w:rsid w:val="00433646"/>
    <w:rsid w:val="004366E0"/>
    <w:rsid w:val="0044166A"/>
    <w:rsid w:val="004416B0"/>
    <w:rsid w:val="00442E50"/>
    <w:rsid w:val="004626A4"/>
    <w:rsid w:val="00471263"/>
    <w:rsid w:val="00480031"/>
    <w:rsid w:val="0049146A"/>
    <w:rsid w:val="004A06F9"/>
    <w:rsid w:val="004B7ED3"/>
    <w:rsid w:val="004C2643"/>
    <w:rsid w:val="004D06BE"/>
    <w:rsid w:val="004E4D74"/>
    <w:rsid w:val="004E5D7C"/>
    <w:rsid w:val="004F7F39"/>
    <w:rsid w:val="00500044"/>
    <w:rsid w:val="005032CF"/>
    <w:rsid w:val="005041FC"/>
    <w:rsid w:val="00521A6C"/>
    <w:rsid w:val="00524769"/>
    <w:rsid w:val="00526E7D"/>
    <w:rsid w:val="00530D6F"/>
    <w:rsid w:val="0056079A"/>
    <w:rsid w:val="00570209"/>
    <w:rsid w:val="0058223C"/>
    <w:rsid w:val="00593D33"/>
    <w:rsid w:val="005D39BF"/>
    <w:rsid w:val="005E0A9A"/>
    <w:rsid w:val="005F216A"/>
    <w:rsid w:val="005F306C"/>
    <w:rsid w:val="00604815"/>
    <w:rsid w:val="00633DDF"/>
    <w:rsid w:val="0064433C"/>
    <w:rsid w:val="0065278F"/>
    <w:rsid w:val="00684D47"/>
    <w:rsid w:val="006A2BE7"/>
    <w:rsid w:val="006C1C09"/>
    <w:rsid w:val="006D2845"/>
    <w:rsid w:val="006D29F8"/>
    <w:rsid w:val="006D7734"/>
    <w:rsid w:val="006F41F6"/>
    <w:rsid w:val="00706FB3"/>
    <w:rsid w:val="007078E0"/>
    <w:rsid w:val="00711E17"/>
    <w:rsid w:val="00712A57"/>
    <w:rsid w:val="00722985"/>
    <w:rsid w:val="0072613B"/>
    <w:rsid w:val="007304D6"/>
    <w:rsid w:val="0074135E"/>
    <w:rsid w:val="007644FF"/>
    <w:rsid w:val="00772F58"/>
    <w:rsid w:val="007C4BBB"/>
    <w:rsid w:val="007D2679"/>
    <w:rsid w:val="007D7FE8"/>
    <w:rsid w:val="007E4219"/>
    <w:rsid w:val="008018D3"/>
    <w:rsid w:val="00804A9F"/>
    <w:rsid w:val="008251A7"/>
    <w:rsid w:val="00832BC5"/>
    <w:rsid w:val="008444D3"/>
    <w:rsid w:val="008478E7"/>
    <w:rsid w:val="0085175A"/>
    <w:rsid w:val="00863E2A"/>
    <w:rsid w:val="0088636A"/>
    <w:rsid w:val="008B1D29"/>
    <w:rsid w:val="008D46B6"/>
    <w:rsid w:val="008D4A4C"/>
    <w:rsid w:val="008D7B2B"/>
    <w:rsid w:val="008E1D2B"/>
    <w:rsid w:val="008F6FA0"/>
    <w:rsid w:val="009039EE"/>
    <w:rsid w:val="00917503"/>
    <w:rsid w:val="00920EF3"/>
    <w:rsid w:val="009439DF"/>
    <w:rsid w:val="0094495D"/>
    <w:rsid w:val="009477DA"/>
    <w:rsid w:val="0095659D"/>
    <w:rsid w:val="009602E9"/>
    <w:rsid w:val="00963813"/>
    <w:rsid w:val="00972D26"/>
    <w:rsid w:val="00982ED1"/>
    <w:rsid w:val="00986A66"/>
    <w:rsid w:val="00997D0F"/>
    <w:rsid w:val="009A4D25"/>
    <w:rsid w:val="009C6605"/>
    <w:rsid w:val="009C7216"/>
    <w:rsid w:val="009D288D"/>
    <w:rsid w:val="009D43FF"/>
    <w:rsid w:val="009D77DA"/>
    <w:rsid w:val="009E0060"/>
    <w:rsid w:val="009E4B59"/>
    <w:rsid w:val="009F74E8"/>
    <w:rsid w:val="00A00EFD"/>
    <w:rsid w:val="00A01B73"/>
    <w:rsid w:val="00A079FE"/>
    <w:rsid w:val="00A35EA7"/>
    <w:rsid w:val="00A5121C"/>
    <w:rsid w:val="00A61D19"/>
    <w:rsid w:val="00A77B97"/>
    <w:rsid w:val="00A80C66"/>
    <w:rsid w:val="00A82DD6"/>
    <w:rsid w:val="00A929FE"/>
    <w:rsid w:val="00A93A8E"/>
    <w:rsid w:val="00A97FD7"/>
    <w:rsid w:val="00AF1289"/>
    <w:rsid w:val="00AF3064"/>
    <w:rsid w:val="00B02AC8"/>
    <w:rsid w:val="00B0627B"/>
    <w:rsid w:val="00B062D3"/>
    <w:rsid w:val="00B20699"/>
    <w:rsid w:val="00B2216A"/>
    <w:rsid w:val="00B25DA9"/>
    <w:rsid w:val="00B320F7"/>
    <w:rsid w:val="00B45218"/>
    <w:rsid w:val="00B479B4"/>
    <w:rsid w:val="00B51101"/>
    <w:rsid w:val="00B52D7B"/>
    <w:rsid w:val="00B571A6"/>
    <w:rsid w:val="00B602B9"/>
    <w:rsid w:val="00B76614"/>
    <w:rsid w:val="00B83217"/>
    <w:rsid w:val="00BA322E"/>
    <w:rsid w:val="00BC506B"/>
    <w:rsid w:val="00BD3512"/>
    <w:rsid w:val="00BE00D9"/>
    <w:rsid w:val="00BF0D75"/>
    <w:rsid w:val="00BF5229"/>
    <w:rsid w:val="00C0491F"/>
    <w:rsid w:val="00C23941"/>
    <w:rsid w:val="00C30FE7"/>
    <w:rsid w:val="00C369B2"/>
    <w:rsid w:val="00C43FA1"/>
    <w:rsid w:val="00C54656"/>
    <w:rsid w:val="00C66732"/>
    <w:rsid w:val="00C76A0D"/>
    <w:rsid w:val="00C76E4F"/>
    <w:rsid w:val="00C775E2"/>
    <w:rsid w:val="00C8306C"/>
    <w:rsid w:val="00C9754F"/>
    <w:rsid w:val="00CA3F35"/>
    <w:rsid w:val="00CA4ECA"/>
    <w:rsid w:val="00CD3A00"/>
    <w:rsid w:val="00CD4A65"/>
    <w:rsid w:val="00CF15CA"/>
    <w:rsid w:val="00CF7A3E"/>
    <w:rsid w:val="00D00D53"/>
    <w:rsid w:val="00D05841"/>
    <w:rsid w:val="00D1419A"/>
    <w:rsid w:val="00D23ACB"/>
    <w:rsid w:val="00D44ED0"/>
    <w:rsid w:val="00D51640"/>
    <w:rsid w:val="00D72961"/>
    <w:rsid w:val="00D92656"/>
    <w:rsid w:val="00DB2B5A"/>
    <w:rsid w:val="00DC2092"/>
    <w:rsid w:val="00DC7054"/>
    <w:rsid w:val="00DD584D"/>
    <w:rsid w:val="00DD5877"/>
    <w:rsid w:val="00DD6B8B"/>
    <w:rsid w:val="00DE24D3"/>
    <w:rsid w:val="00E3046F"/>
    <w:rsid w:val="00E3272D"/>
    <w:rsid w:val="00E404D8"/>
    <w:rsid w:val="00E84906"/>
    <w:rsid w:val="00EB3D9E"/>
    <w:rsid w:val="00EB7D8C"/>
    <w:rsid w:val="00ED7A34"/>
    <w:rsid w:val="00EE0AE2"/>
    <w:rsid w:val="00EE5777"/>
    <w:rsid w:val="00EE75C0"/>
    <w:rsid w:val="00EE7DAD"/>
    <w:rsid w:val="00F0431B"/>
    <w:rsid w:val="00F12A6B"/>
    <w:rsid w:val="00F25640"/>
    <w:rsid w:val="00F527F8"/>
    <w:rsid w:val="00F70545"/>
    <w:rsid w:val="00F74BCD"/>
    <w:rsid w:val="00F81BE6"/>
    <w:rsid w:val="00F82215"/>
    <w:rsid w:val="00F90CC8"/>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uiPriority w:val="34"/>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5015-8D41-4018-AC38-C891A0CC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42</Pages>
  <Words>10382</Words>
  <Characters>59178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INVALID_SYSTEMS</dc:creator>
  <cp:lastModifiedBy>Likvidatura04</cp:lastModifiedBy>
  <cp:revision>89</cp:revision>
  <cp:lastPrinted>2020-05-18T12:42:00Z</cp:lastPrinted>
  <dcterms:created xsi:type="dcterms:W3CDTF">2020-04-02T15:15:00Z</dcterms:created>
  <dcterms:modified xsi:type="dcterms:W3CDTF">2020-05-21T13:13:00Z</dcterms:modified>
</cp:coreProperties>
</file>