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C9" w:rsidRDefault="00F37960" w:rsidP="000032C9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0032C9">
        <w:rPr>
          <w:lang w:val="sr-Cyrl-CS"/>
        </w:rPr>
        <w:t>,</w:t>
      </w:r>
      <w:r>
        <w:t xml:space="preserve"> </w:t>
      </w:r>
      <w:r w:rsidR="000032C9">
        <w:rPr>
          <w:lang w:val="sr-Cyrl-CS"/>
        </w:rPr>
        <w:t>57. и 60. Закона о јавним набавкама ("Сл. гласник РС" број 124/2012,</w:t>
      </w:r>
      <w:r>
        <w:t xml:space="preserve"> </w:t>
      </w:r>
      <w:r w:rsidR="000032C9">
        <w:rPr>
          <w:lang w:val="sr-Latn-CS"/>
        </w:rPr>
        <w:t>14/2015 и</w:t>
      </w:r>
      <w:r w:rsidR="000032C9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jc w:val="center"/>
        <w:rPr>
          <w:lang w:val="sr-Cyrl-CS"/>
        </w:rPr>
      </w:pPr>
      <w:r>
        <w:rPr>
          <w:lang w:val="sr-Cyrl-CS"/>
        </w:rPr>
        <w:t xml:space="preserve">у отвореном поступку јавне набавке </w:t>
      </w:r>
    </w:p>
    <w:p w:rsidR="000032C9" w:rsidRDefault="000032C9" w:rsidP="000032C9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7D0A73">
        <w:t>23/2020</w:t>
      </w:r>
      <w:r>
        <w:rPr>
          <w:lang w:val="sr-Cyrl-CS"/>
        </w:rPr>
        <w:t xml:space="preserve"> од </w:t>
      </w:r>
      <w:r w:rsidR="007D0A73">
        <w:t>24.06.2020</w:t>
      </w:r>
      <w:r w:rsidRPr="0007241F">
        <w:rPr>
          <w:lang w:val="sr-Cyrl-CS"/>
        </w:rPr>
        <w:t>. године</w:t>
      </w:r>
    </w:p>
    <w:p w:rsidR="00CB4EE8" w:rsidRDefault="00CB4EE8" w:rsidP="00CB4EE8">
      <w:pPr>
        <w:jc w:val="center"/>
        <w:rPr>
          <w:rFonts w:eastAsia="TimesNewRomanPS-BoldMT"/>
          <w:b/>
          <w:bCs/>
          <w:sz w:val="28"/>
          <w:szCs w:val="28"/>
          <w:lang w:val="sr-Cyrl-CS"/>
        </w:rPr>
      </w:pPr>
      <w:r w:rsidRPr="00CB4EE8">
        <w:rPr>
          <w:rFonts w:eastAsia="TimesNewRomanPS-BoldMT"/>
          <w:b/>
          <w:bCs/>
          <w:sz w:val="28"/>
          <w:szCs w:val="28"/>
          <w:lang w:val="sr-Cyrl-CS"/>
        </w:rPr>
        <w:t>НАБАВКА ПЕЛЕТА</w:t>
      </w:r>
    </w:p>
    <w:p w:rsidR="007D0A73" w:rsidRPr="00CB4EE8" w:rsidRDefault="007D0A73" w:rsidP="00CB4EE8">
      <w:pPr>
        <w:jc w:val="center"/>
        <w:rPr>
          <w:b/>
          <w:sz w:val="28"/>
          <w:szCs w:val="28"/>
        </w:rPr>
      </w:pPr>
    </w:p>
    <w:p w:rsidR="000032C9" w:rsidRPr="007D0A73" w:rsidRDefault="000032C9" w:rsidP="000032C9">
      <w:pPr>
        <w:rPr>
          <w:lang w:val="sr-Cyrl-CS"/>
        </w:rPr>
      </w:pPr>
      <w:r w:rsidRPr="007D0A73"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0032C9" w:rsidRPr="007D0A73" w:rsidRDefault="000032C9" w:rsidP="000032C9">
      <w:pPr>
        <w:rPr>
          <w:lang w:val="sr-Cyrl-CS"/>
        </w:rPr>
      </w:pPr>
      <w:r w:rsidRPr="007D0A73">
        <w:rPr>
          <w:lang w:val="sr-Cyrl-CS"/>
        </w:rPr>
        <w:t xml:space="preserve">                                Марије Бурсаћ 49</w:t>
      </w:r>
    </w:p>
    <w:p w:rsidR="000032C9" w:rsidRPr="007D0A73" w:rsidRDefault="000032C9" w:rsidP="000032C9">
      <w:pPr>
        <w:rPr>
          <w:lang w:val="sr-Latn-CS"/>
        </w:rPr>
      </w:pPr>
      <w:r w:rsidRPr="007D0A73">
        <w:rPr>
          <w:lang w:val="sr-Cyrl-CS"/>
        </w:rPr>
        <w:t>Интернет страница наручиоца: www.</w:t>
      </w:r>
      <w:r w:rsidRPr="007D0A73">
        <w:rPr>
          <w:lang w:val="sr-Latn-CS"/>
        </w:rPr>
        <w:t>ugcb.rs</w:t>
      </w:r>
    </w:p>
    <w:p w:rsidR="000032C9" w:rsidRPr="007D0A73" w:rsidRDefault="000032C9" w:rsidP="000032C9">
      <w:pPr>
        <w:rPr>
          <w:lang w:val="sr-Cyrl-CS"/>
        </w:rPr>
      </w:pPr>
      <w:r w:rsidRPr="007D0A73">
        <w:rPr>
          <w:lang w:val="sr-Cyrl-CS"/>
        </w:rPr>
        <w:t>Врста наручиоца: установа</w:t>
      </w:r>
    </w:p>
    <w:p w:rsidR="000032C9" w:rsidRPr="007D0A73" w:rsidRDefault="000032C9" w:rsidP="000032C9">
      <w:pPr>
        <w:rPr>
          <w:lang w:val="sr-Cyrl-CS"/>
        </w:rPr>
      </w:pPr>
      <w:r w:rsidRPr="007D0A73">
        <w:rPr>
          <w:lang w:val="sr-Cyrl-CS"/>
        </w:rPr>
        <w:t>Врста поступка јавне набавке:  Отворени поступак</w:t>
      </w:r>
    </w:p>
    <w:p w:rsidR="000032C9" w:rsidRPr="007D0A73" w:rsidRDefault="000032C9" w:rsidP="000032C9">
      <w:r w:rsidRPr="007D0A73">
        <w:rPr>
          <w:lang w:val="sr-Cyrl-CS"/>
        </w:rPr>
        <w:t xml:space="preserve">Редни број јавне набавке: </w:t>
      </w:r>
      <w:r w:rsidR="007D0A73" w:rsidRPr="007D0A73">
        <w:rPr>
          <w:b/>
        </w:rPr>
        <w:t>23/2020</w:t>
      </w:r>
    </w:p>
    <w:p w:rsidR="000032C9" w:rsidRPr="007D0A73" w:rsidRDefault="000032C9" w:rsidP="000032C9">
      <w:r w:rsidRPr="007D0A73">
        <w:rPr>
          <w:lang w:val="sr-Cyrl-CS"/>
        </w:rPr>
        <w:t xml:space="preserve">Врста предмета јавне набавке: </w:t>
      </w:r>
      <w:proofErr w:type="spellStart"/>
      <w:r w:rsidR="00F37960" w:rsidRPr="007D0A73">
        <w:t>Добра</w:t>
      </w:r>
      <w:proofErr w:type="spellEnd"/>
    </w:p>
    <w:p w:rsidR="000032C9" w:rsidRPr="007D0A73" w:rsidRDefault="006A41F0" w:rsidP="000032C9">
      <w:pPr>
        <w:jc w:val="both"/>
        <w:rPr>
          <w:lang w:val="sr-Cyrl-CS"/>
        </w:rPr>
      </w:pPr>
      <w:r w:rsidRPr="007D0A73">
        <w:rPr>
          <w:lang w:val="sr-Cyrl-CS"/>
        </w:rPr>
        <w:t>Предмет јавне набавке:</w:t>
      </w:r>
      <w:r w:rsidR="000032C9" w:rsidRPr="007D0A73">
        <w:rPr>
          <w:lang w:val="sr-Cyrl-CS"/>
        </w:rPr>
        <w:t xml:space="preserve"> </w:t>
      </w:r>
      <w:r w:rsidR="00AD7B84" w:rsidRPr="007D0A73">
        <w:rPr>
          <w:rFonts w:eastAsia="TimesNewRomanPS-BoldMT"/>
          <w:bCs/>
          <w:lang w:val="sr-Cyrl-CS"/>
        </w:rPr>
        <w:t>НАБАВКА ПЕЛЕТА</w:t>
      </w:r>
      <w:r w:rsidR="00AD7B84" w:rsidRPr="007D0A73">
        <w:rPr>
          <w:lang w:val="sr-Cyrl-CS"/>
        </w:rPr>
        <w:t xml:space="preserve">   </w:t>
      </w:r>
    </w:p>
    <w:p w:rsidR="00F37960" w:rsidRPr="007D0A73" w:rsidRDefault="000032C9" w:rsidP="00F37960">
      <w:pPr>
        <w:jc w:val="both"/>
        <w:rPr>
          <w:rFonts w:ascii="Arial" w:hAnsi="Arial" w:cs="Arial"/>
          <w:i/>
          <w:lang w:val="sr-Cyrl-CS"/>
        </w:rPr>
      </w:pPr>
      <w:r w:rsidRPr="007D0A73">
        <w:rPr>
          <w:lang w:val="sr-Cyrl-CS"/>
        </w:rPr>
        <w:t xml:space="preserve">Шифра и општи речник набавки:  </w:t>
      </w:r>
      <w:r w:rsidR="00F37960" w:rsidRPr="007D0A73">
        <w:rPr>
          <w:lang w:val="sr-Cyrl-CS"/>
        </w:rPr>
        <w:t>09111400-4 - Горива на бази дрвета</w:t>
      </w:r>
    </w:p>
    <w:p w:rsidR="000032C9" w:rsidRPr="007D0A73" w:rsidRDefault="000032C9" w:rsidP="00664E61">
      <w:pPr>
        <w:jc w:val="both"/>
        <w:rPr>
          <w:lang w:val="ru-RU"/>
        </w:rPr>
      </w:pPr>
      <w:r w:rsidRPr="007D0A73">
        <w:rPr>
          <w:lang w:val="ru-RU"/>
        </w:rPr>
        <w:t xml:space="preserve">                                                            </w:t>
      </w:r>
    </w:p>
    <w:p w:rsidR="000032C9" w:rsidRPr="007D0A73" w:rsidRDefault="000032C9" w:rsidP="000032C9">
      <w:pPr>
        <w:jc w:val="both"/>
        <w:rPr>
          <w:lang w:val="sr-Cyrl-CS"/>
        </w:rPr>
      </w:pPr>
      <w:r w:rsidRPr="007D0A73">
        <w:rPr>
          <w:lang w:val="sr-Cyrl-CS"/>
        </w:rPr>
        <w:t>Поступак се спроводи ради закључења уговора о јавној набавци.</w:t>
      </w:r>
    </w:p>
    <w:p w:rsidR="000032C9" w:rsidRPr="007D0A73" w:rsidRDefault="000032C9" w:rsidP="000032C9">
      <w:pPr>
        <w:jc w:val="both"/>
      </w:pPr>
      <w:r w:rsidRPr="007D0A73">
        <w:rPr>
          <w:lang w:val="sr-Cyrl-CS"/>
        </w:rPr>
        <w:t xml:space="preserve">                                                          </w:t>
      </w:r>
    </w:p>
    <w:p w:rsidR="000032C9" w:rsidRPr="007D0A73" w:rsidRDefault="000032C9" w:rsidP="00F37960">
      <w:pPr>
        <w:ind w:right="-330"/>
        <w:jc w:val="both"/>
        <w:rPr>
          <w:lang w:val="sr-Cyrl-CS"/>
        </w:rPr>
      </w:pPr>
      <w:r w:rsidRPr="007D0A73"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 w:rsidRPr="007D0A73">
        <w:rPr>
          <w:lang w:val="sr-Latn-CS"/>
        </w:rPr>
        <w:t>ugcb.rs, као и на Порталу Управе за јавне набавке, интернет адреса portal.ujn.gov.rs.</w:t>
      </w:r>
    </w:p>
    <w:p w:rsidR="000032C9" w:rsidRPr="007D0A73" w:rsidRDefault="000032C9" w:rsidP="00F37960">
      <w:pPr>
        <w:ind w:right="-330"/>
        <w:rPr>
          <w:lang w:val="sr-Cyrl-CS"/>
        </w:rPr>
      </w:pPr>
    </w:p>
    <w:p w:rsidR="000032C9" w:rsidRPr="007D0A73" w:rsidRDefault="000032C9" w:rsidP="00F37960">
      <w:pPr>
        <w:ind w:right="-330"/>
        <w:rPr>
          <w:lang w:val="sr-Latn-CS"/>
        </w:rPr>
      </w:pPr>
      <w:r w:rsidRPr="007D0A73"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F37960" w:rsidRPr="007D0A73">
        <w:rPr>
          <w:lang w:val="sr-Latn-CS"/>
        </w:rPr>
        <w:t xml:space="preserve">14/2015 </w:t>
      </w:r>
      <w:r w:rsidR="00F37960" w:rsidRPr="007D0A73">
        <w:t xml:space="preserve">и </w:t>
      </w:r>
      <w:r w:rsidRPr="007D0A73">
        <w:rPr>
          <w:lang w:val="sr-Cyrl-CS"/>
        </w:rPr>
        <w:t>68/2015)</w:t>
      </w:r>
      <w:r w:rsidRPr="007D0A73">
        <w:rPr>
          <w:lang w:val="sr-Latn-CS"/>
        </w:rPr>
        <w:t>.</w:t>
      </w:r>
    </w:p>
    <w:p w:rsidR="000032C9" w:rsidRPr="007D0A73" w:rsidRDefault="000032C9" w:rsidP="00F37960">
      <w:pPr>
        <w:ind w:right="-330"/>
        <w:rPr>
          <w:lang w:val="sr-Latn-CS"/>
        </w:rPr>
      </w:pPr>
    </w:p>
    <w:p w:rsidR="000032C9" w:rsidRPr="007D0A73" w:rsidRDefault="000032C9" w:rsidP="00F37960">
      <w:pPr>
        <w:ind w:right="-330"/>
        <w:jc w:val="both"/>
        <w:rPr>
          <w:b/>
          <w:lang w:val="sr-Cyrl-CS"/>
        </w:rPr>
      </w:pPr>
      <w:r w:rsidRPr="007D0A73">
        <w:rPr>
          <w:lang w:val="sr-Cyrl-CS"/>
        </w:rPr>
        <w:t xml:space="preserve">Одлука о </w:t>
      </w:r>
      <w:r w:rsidR="007D0A73" w:rsidRPr="007D0A73">
        <w:rPr>
          <w:lang w:val="sr-Cyrl-CS"/>
        </w:rPr>
        <w:t>додели уговора</w:t>
      </w:r>
      <w:r w:rsidRPr="007D0A73">
        <w:rPr>
          <w:lang w:val="sr-Cyrl-CS"/>
        </w:rPr>
        <w:t xml:space="preserve"> у овој јавној набавци биће донета применом критеријума </w:t>
      </w:r>
      <w:r w:rsidRPr="007D0A73">
        <w:rPr>
          <w:b/>
          <w:lang w:val="sr-Cyrl-CS"/>
        </w:rPr>
        <w:t>"најнижа понуђена цена".</w:t>
      </w:r>
    </w:p>
    <w:p w:rsidR="000032C9" w:rsidRPr="007D0A73" w:rsidRDefault="000032C9" w:rsidP="00F37960">
      <w:pPr>
        <w:ind w:right="-330"/>
        <w:jc w:val="both"/>
        <w:rPr>
          <w:lang w:val="sr-Cyrl-CS"/>
        </w:rPr>
      </w:pPr>
      <w:r w:rsidRPr="007D0A73"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F37960" w:rsidRPr="007D0A73">
        <w:rPr>
          <w:lang w:val="sr-Latn-CS"/>
        </w:rPr>
        <w:t>14/2015</w:t>
      </w:r>
      <w:r w:rsidR="00F37960" w:rsidRPr="007D0A73">
        <w:t xml:space="preserve"> и </w:t>
      </w:r>
      <w:r w:rsidRPr="007D0A73">
        <w:rPr>
          <w:lang w:val="sr-Cyrl-CS"/>
        </w:rPr>
        <w:t>68/2015), позивом за подношење понуда и конкурсном документацијом.</w:t>
      </w:r>
    </w:p>
    <w:p w:rsidR="000032C9" w:rsidRPr="007D0A73" w:rsidRDefault="000032C9" w:rsidP="00F37960">
      <w:pPr>
        <w:ind w:right="-330"/>
        <w:jc w:val="both"/>
        <w:rPr>
          <w:lang w:val="sr-Cyrl-CS"/>
        </w:rPr>
      </w:pPr>
      <w:r w:rsidRPr="007D0A73">
        <w:rPr>
          <w:lang w:val="sr-Cyrl-CS"/>
        </w:rPr>
        <w:t xml:space="preserve">    Понуђач треба да достави понуду у писаном облику.</w:t>
      </w:r>
    </w:p>
    <w:p w:rsidR="007D0A73" w:rsidRPr="007D0A73" w:rsidRDefault="000032C9" w:rsidP="007D0A73">
      <w:pPr>
        <w:jc w:val="both"/>
        <w:rPr>
          <w:color w:val="000000" w:themeColor="text1"/>
        </w:rPr>
      </w:pPr>
      <w:r w:rsidRPr="007D0A73"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 </w:t>
      </w:r>
      <w:r w:rsidR="007D0A73" w:rsidRPr="007D0A73">
        <w:rPr>
          <w:rFonts w:eastAsia="TimesNewRomanPS-BoldMT"/>
          <w:bCs/>
          <w:color w:val="000000" w:themeColor="text1"/>
        </w:rPr>
        <w:t>,,</w:t>
      </w:r>
      <w:proofErr w:type="spellStart"/>
      <w:r w:rsidR="007D0A73" w:rsidRPr="007D0A73">
        <w:rPr>
          <w:rFonts w:eastAsia="TimesNewRomanPS-BoldMT"/>
          <w:bCs/>
          <w:color w:val="000000" w:themeColor="text1"/>
        </w:rPr>
        <w:t>Понуда</w:t>
      </w:r>
      <w:proofErr w:type="spellEnd"/>
      <w:r w:rsidR="007D0A73" w:rsidRPr="007D0A73">
        <w:rPr>
          <w:rFonts w:eastAsia="TimesNewRomanPS-BoldMT"/>
          <w:bCs/>
          <w:color w:val="000000" w:themeColor="text1"/>
        </w:rPr>
        <w:t xml:space="preserve"> </w:t>
      </w:r>
      <w:proofErr w:type="spellStart"/>
      <w:r w:rsidR="007D0A73" w:rsidRPr="007D0A73">
        <w:rPr>
          <w:rFonts w:eastAsia="TimesNewRomanPS-BoldMT"/>
          <w:bCs/>
          <w:color w:val="000000" w:themeColor="text1"/>
        </w:rPr>
        <w:t>за</w:t>
      </w:r>
      <w:proofErr w:type="spellEnd"/>
      <w:r w:rsidR="007D0A73" w:rsidRPr="007D0A73">
        <w:rPr>
          <w:rFonts w:eastAsia="TimesNewRomanPS-BoldMT"/>
          <w:bCs/>
          <w:color w:val="000000" w:themeColor="text1"/>
        </w:rPr>
        <w:t xml:space="preserve"> </w:t>
      </w:r>
      <w:proofErr w:type="spellStart"/>
      <w:r w:rsidR="007D0A73" w:rsidRPr="007D0A73">
        <w:rPr>
          <w:rFonts w:eastAsia="TimesNewRomanPS-BoldMT"/>
          <w:bCs/>
          <w:color w:val="000000" w:themeColor="text1"/>
        </w:rPr>
        <w:t>јавну</w:t>
      </w:r>
      <w:proofErr w:type="spellEnd"/>
      <w:r w:rsidR="007D0A73" w:rsidRPr="007D0A73">
        <w:rPr>
          <w:rFonts w:eastAsia="TimesNewRomanPS-BoldMT"/>
          <w:bCs/>
          <w:color w:val="000000" w:themeColor="text1"/>
        </w:rPr>
        <w:t xml:space="preserve"> </w:t>
      </w:r>
      <w:proofErr w:type="spellStart"/>
      <w:r w:rsidR="007D0A73" w:rsidRPr="007D0A73">
        <w:rPr>
          <w:rFonts w:eastAsia="TimesNewRomanPS-BoldMT"/>
          <w:bCs/>
          <w:color w:val="000000" w:themeColor="text1"/>
        </w:rPr>
        <w:t>набавку</w:t>
      </w:r>
      <w:proofErr w:type="spellEnd"/>
      <w:r w:rsidR="007D0A73" w:rsidRPr="007D0A73">
        <w:rPr>
          <w:color w:val="000000" w:themeColor="text1"/>
          <w:lang w:val="sr-Cyrl-CS"/>
        </w:rPr>
        <w:t xml:space="preserve"> добара</w:t>
      </w:r>
      <w:r w:rsidR="007D0A73" w:rsidRPr="007D0A73">
        <w:rPr>
          <w:color w:val="000000" w:themeColor="text1"/>
        </w:rPr>
        <w:t xml:space="preserve"> – </w:t>
      </w:r>
      <w:r w:rsidR="007D0A73" w:rsidRPr="007D0A73">
        <w:rPr>
          <w:color w:val="000000" w:themeColor="text1"/>
          <w:lang w:val="sr-Cyrl-CS"/>
        </w:rPr>
        <w:t>НАБАВКА ПЕЛЕТА</w:t>
      </w:r>
      <w:r w:rsidR="007D0A73" w:rsidRPr="007D0A73">
        <w:rPr>
          <w:color w:val="000000" w:themeColor="text1"/>
        </w:rPr>
        <w:t>,</w:t>
      </w:r>
      <w:r w:rsidR="007D0A73" w:rsidRPr="007D0A73">
        <w:rPr>
          <w:rFonts w:eastAsia="TimesNewRomanPS-BoldMT"/>
          <w:bCs/>
          <w:color w:val="000000" w:themeColor="text1"/>
        </w:rPr>
        <w:t xml:space="preserve"> ЈН </w:t>
      </w:r>
      <w:proofErr w:type="spellStart"/>
      <w:r w:rsidR="007D0A73" w:rsidRPr="007D0A73">
        <w:rPr>
          <w:rFonts w:eastAsia="TimesNewRomanPS-BoldMT"/>
          <w:bCs/>
          <w:color w:val="000000" w:themeColor="text1"/>
        </w:rPr>
        <w:t>бр</w:t>
      </w:r>
      <w:proofErr w:type="spellEnd"/>
      <w:r w:rsidR="007D0A73" w:rsidRPr="007D0A73">
        <w:rPr>
          <w:rFonts w:eastAsia="TimesNewRomanPS-BoldMT"/>
          <w:bCs/>
          <w:color w:val="000000" w:themeColor="text1"/>
          <w:lang w:val="sr-Cyrl-CS"/>
        </w:rPr>
        <w:t xml:space="preserve">. </w:t>
      </w:r>
      <w:proofErr w:type="gramStart"/>
      <w:r w:rsidR="007D0A73" w:rsidRPr="007D0A73">
        <w:rPr>
          <w:rFonts w:eastAsia="TimesNewRomanPS-BoldMT"/>
          <w:bCs/>
          <w:color w:val="000000" w:themeColor="text1"/>
        </w:rPr>
        <w:t>23/2020</w:t>
      </w:r>
      <w:r w:rsidR="007D0A73" w:rsidRPr="007D0A73">
        <w:rPr>
          <w:rFonts w:eastAsia="TimesNewRomanPS-BoldMT"/>
          <w:bCs/>
          <w:color w:val="000000" w:themeColor="text1"/>
          <w:lang w:val="sr-Cyrl-CS"/>
        </w:rPr>
        <w:t xml:space="preserve"> - </w:t>
      </w:r>
      <w:r w:rsidR="007D0A73" w:rsidRPr="007D0A73">
        <w:rPr>
          <w:rFonts w:eastAsia="TimesNewRomanPS-BoldMT"/>
          <w:bCs/>
          <w:color w:val="000000" w:themeColor="text1"/>
        </w:rPr>
        <w:t>НЕ ОТВАРАТИ”</w:t>
      </w:r>
      <w:r w:rsidR="007D0A73" w:rsidRPr="007D0A73">
        <w:rPr>
          <w:color w:val="000000" w:themeColor="text1"/>
        </w:rPr>
        <w:t>.</w:t>
      </w:r>
      <w:proofErr w:type="gramEnd"/>
    </w:p>
    <w:p w:rsidR="000032C9" w:rsidRPr="007D0A73" w:rsidRDefault="000032C9" w:rsidP="00F37960">
      <w:pPr>
        <w:ind w:right="-330"/>
        <w:jc w:val="both"/>
        <w:rPr>
          <w:lang w:val="sr-Cyrl-CS"/>
        </w:rPr>
      </w:pPr>
      <w:r w:rsidRPr="007D0A73"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0032C9" w:rsidRPr="007D0A73" w:rsidRDefault="000032C9" w:rsidP="00F37960">
      <w:pPr>
        <w:ind w:right="-330"/>
        <w:jc w:val="both"/>
        <w:rPr>
          <w:lang w:val="sr-Cyrl-CS"/>
        </w:rPr>
      </w:pPr>
    </w:p>
    <w:p w:rsidR="000032C9" w:rsidRPr="007D0A73" w:rsidRDefault="000032C9" w:rsidP="00F37960">
      <w:pPr>
        <w:ind w:right="-330"/>
        <w:jc w:val="both"/>
        <w:rPr>
          <w:lang w:val="sr-Cyrl-CS"/>
        </w:rPr>
      </w:pPr>
      <w:r w:rsidRPr="007D0A73">
        <w:rPr>
          <w:lang w:val="sr-Cyrl-CS"/>
        </w:rPr>
        <w:t xml:space="preserve">       </w:t>
      </w:r>
      <w:r w:rsidRPr="007D0A73"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7D0A73" w:rsidRPr="007D0A73">
        <w:rPr>
          <w:b/>
          <w:lang w:val="sr-Cyrl-CS"/>
        </w:rPr>
        <w:t>01.09.2020. ГОДИНЕ ДО 10</w:t>
      </w:r>
      <w:r w:rsidRPr="007D0A73">
        <w:rPr>
          <w:b/>
          <w:lang w:val="sr-Cyrl-CS"/>
        </w:rPr>
        <w:t>,00 ЧАСОВА</w:t>
      </w:r>
      <w:r w:rsidRPr="007D0A73">
        <w:rPr>
          <w:lang w:val="sr-Cyrl-CS"/>
        </w:rPr>
        <w:t>.</w:t>
      </w:r>
    </w:p>
    <w:p w:rsidR="000032C9" w:rsidRPr="007D0A73" w:rsidRDefault="000032C9" w:rsidP="00F37960">
      <w:pPr>
        <w:ind w:right="-330"/>
        <w:rPr>
          <w:lang w:val="sr-Cyrl-CS"/>
        </w:rPr>
      </w:pPr>
    </w:p>
    <w:p w:rsidR="000032C9" w:rsidRPr="007D0A73" w:rsidRDefault="000032C9" w:rsidP="00F37960">
      <w:pPr>
        <w:ind w:right="-330"/>
        <w:jc w:val="both"/>
        <w:rPr>
          <w:b/>
          <w:lang w:val="sr-Cyrl-CS"/>
        </w:rPr>
      </w:pPr>
      <w:r w:rsidRPr="007D0A73"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7D0A73" w:rsidRPr="007D0A73">
        <w:rPr>
          <w:b/>
          <w:lang w:val="sr-Cyrl-CS"/>
        </w:rPr>
        <w:t>01.09.2020</w:t>
      </w:r>
      <w:r w:rsidRPr="007D0A73">
        <w:rPr>
          <w:b/>
          <w:lang w:val="sr-Cyrl-CS"/>
        </w:rPr>
        <w:t>. ГОДИНЕ У 1</w:t>
      </w:r>
      <w:r w:rsidR="007D0A73" w:rsidRPr="007D0A73">
        <w:rPr>
          <w:b/>
          <w:lang w:val="sr-Cyrl-CS"/>
        </w:rPr>
        <w:t>0.15 ЧАСОВА НА АДРЕСИ НАРУЧИОЦА</w:t>
      </w:r>
      <w:r w:rsidRPr="007D0A73">
        <w:rPr>
          <w:b/>
          <w:lang w:val="sr-Cyrl-CS"/>
        </w:rPr>
        <w:t>.</w:t>
      </w:r>
    </w:p>
    <w:p w:rsidR="000032C9" w:rsidRPr="007D0A73" w:rsidRDefault="000032C9" w:rsidP="00F37960">
      <w:pPr>
        <w:ind w:right="-330"/>
        <w:rPr>
          <w:b/>
          <w:lang w:val="sr-Cyrl-CS"/>
        </w:rPr>
      </w:pPr>
      <w:r w:rsidRPr="007D0A73">
        <w:rPr>
          <w:b/>
          <w:lang w:val="sr-Cyrl-CS"/>
        </w:rPr>
        <w:t xml:space="preserve"> 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b/>
          <w:lang w:val="sr-Cyrl-CS"/>
        </w:rPr>
        <w:lastRenderedPageBreak/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2F1BE3">
        <w:rPr>
          <w:lang w:val="sr-Cyrl-CS"/>
        </w:rPr>
        <w:t>о</w:t>
      </w:r>
      <w:r>
        <w:rPr>
          <w:lang w:val="sr-Cyrl-CS"/>
        </w:rPr>
        <w:t xml:space="preserve">длуку у вези са овом јавном набавком је </w:t>
      </w:r>
      <w:r>
        <w:t>25</w:t>
      </w:r>
      <w:r>
        <w:rPr>
          <w:lang w:val="sr-Cyrl-CS"/>
        </w:rPr>
        <w:t xml:space="preserve"> (д</w:t>
      </w:r>
      <w:proofErr w:type="spellStart"/>
      <w:r>
        <w:t>вадесет</w:t>
      </w:r>
      <w:proofErr w:type="spellEnd"/>
      <w:r>
        <w:t xml:space="preserve"> </w:t>
      </w:r>
      <w:proofErr w:type="spellStart"/>
      <w:r>
        <w:t>пет</w:t>
      </w:r>
      <w:proofErr w:type="spellEnd"/>
      <w:r>
        <w:rPr>
          <w:lang w:val="sr-Cyrl-CS"/>
        </w:rPr>
        <w:t>) дана од дана јавног отварања понуда.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0032C9" w:rsidRDefault="000032C9" w:rsidP="000032C9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0032C9" w:rsidRDefault="000032C9" w:rsidP="000032C9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0032C9" w:rsidRDefault="000032C9" w:rsidP="000032C9"/>
    <w:p w:rsidR="000032C9" w:rsidRDefault="000032C9" w:rsidP="000032C9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032C9"/>
    <w:rsid w:val="000032C9"/>
    <w:rsid w:val="00043BA8"/>
    <w:rsid w:val="0007241F"/>
    <w:rsid w:val="000B1A37"/>
    <w:rsid w:val="000E04BA"/>
    <w:rsid w:val="001129F6"/>
    <w:rsid w:val="00136A8D"/>
    <w:rsid w:val="00156991"/>
    <w:rsid w:val="001F4429"/>
    <w:rsid w:val="002A1024"/>
    <w:rsid w:val="002F1BE3"/>
    <w:rsid w:val="00381B47"/>
    <w:rsid w:val="004639A4"/>
    <w:rsid w:val="004A1690"/>
    <w:rsid w:val="005829E8"/>
    <w:rsid w:val="005E5374"/>
    <w:rsid w:val="005E6B3B"/>
    <w:rsid w:val="00664E61"/>
    <w:rsid w:val="00695054"/>
    <w:rsid w:val="006A41F0"/>
    <w:rsid w:val="007D0A73"/>
    <w:rsid w:val="008F7B0A"/>
    <w:rsid w:val="00AD7B84"/>
    <w:rsid w:val="00AF1715"/>
    <w:rsid w:val="00AF6D98"/>
    <w:rsid w:val="00C56A07"/>
    <w:rsid w:val="00CB4EE8"/>
    <w:rsid w:val="00E1713A"/>
    <w:rsid w:val="00E64C46"/>
    <w:rsid w:val="00F3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2</cp:revision>
  <dcterms:created xsi:type="dcterms:W3CDTF">2020-07-31T12:28:00Z</dcterms:created>
  <dcterms:modified xsi:type="dcterms:W3CDTF">2020-07-31T12:28:00Z</dcterms:modified>
</cp:coreProperties>
</file>